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007AF" w14:textId="77777777" w:rsidR="00065870" w:rsidRPr="00065870" w:rsidRDefault="00065870" w:rsidP="00065870">
      <w:pPr>
        <w:jc w:val="center"/>
        <w:divId w:val="259528698"/>
        <w:rPr>
          <w:rFonts w:ascii="Book Antiqua" w:hAnsi="Book Antiqua"/>
          <w:b/>
          <w:bCs/>
          <w:sz w:val="28"/>
          <w:szCs w:val="28"/>
        </w:rPr>
      </w:pPr>
      <w:proofErr w:type="spellStart"/>
      <w:r w:rsidRPr="00065870">
        <w:rPr>
          <w:rFonts w:ascii="Book Antiqua" w:hAnsi="Book Antiqua"/>
          <w:b/>
          <w:bCs/>
          <w:sz w:val="28"/>
          <w:szCs w:val="28"/>
        </w:rPr>
        <w:t>Mengurai</w:t>
      </w:r>
      <w:proofErr w:type="spellEnd"/>
      <w:r w:rsidRPr="00065870">
        <w:rPr>
          <w:rFonts w:ascii="Book Antiqua" w:hAnsi="Book Antiqua"/>
          <w:b/>
          <w:bCs/>
          <w:sz w:val="28"/>
          <w:szCs w:val="28"/>
        </w:rPr>
        <w:t xml:space="preserve"> </w:t>
      </w:r>
      <w:proofErr w:type="spellStart"/>
      <w:r w:rsidRPr="00065870">
        <w:rPr>
          <w:rFonts w:ascii="Book Antiqua" w:hAnsi="Book Antiqua"/>
          <w:b/>
          <w:bCs/>
          <w:sz w:val="28"/>
          <w:szCs w:val="28"/>
        </w:rPr>
        <w:t>Implementasi</w:t>
      </w:r>
      <w:proofErr w:type="spellEnd"/>
      <w:r w:rsidRPr="00065870">
        <w:rPr>
          <w:rFonts w:ascii="Book Antiqua" w:hAnsi="Book Antiqua"/>
          <w:b/>
          <w:bCs/>
          <w:sz w:val="28"/>
          <w:szCs w:val="28"/>
        </w:rPr>
        <w:t xml:space="preserve"> Hukum </w:t>
      </w:r>
      <w:proofErr w:type="spellStart"/>
      <w:r w:rsidRPr="00065870">
        <w:rPr>
          <w:rFonts w:ascii="Book Antiqua" w:hAnsi="Book Antiqua"/>
          <w:b/>
          <w:bCs/>
          <w:sz w:val="28"/>
          <w:szCs w:val="28"/>
        </w:rPr>
        <w:t>Internasional</w:t>
      </w:r>
      <w:proofErr w:type="spellEnd"/>
      <w:r w:rsidRPr="00065870">
        <w:rPr>
          <w:rFonts w:ascii="Book Antiqua" w:hAnsi="Book Antiqua"/>
          <w:b/>
          <w:bCs/>
          <w:sz w:val="28"/>
          <w:szCs w:val="28"/>
        </w:rPr>
        <w:t xml:space="preserve"> </w:t>
      </w:r>
      <w:proofErr w:type="spellStart"/>
      <w:r w:rsidRPr="00065870">
        <w:rPr>
          <w:rFonts w:ascii="Book Antiqua" w:hAnsi="Book Antiqua"/>
          <w:b/>
          <w:bCs/>
          <w:sz w:val="28"/>
          <w:szCs w:val="28"/>
        </w:rPr>
        <w:t>dalam</w:t>
      </w:r>
      <w:proofErr w:type="spellEnd"/>
      <w:r w:rsidRPr="00065870">
        <w:rPr>
          <w:rFonts w:ascii="Book Antiqua" w:hAnsi="Book Antiqua"/>
          <w:b/>
          <w:bCs/>
          <w:sz w:val="28"/>
          <w:szCs w:val="28"/>
        </w:rPr>
        <w:t xml:space="preserve"> </w:t>
      </w:r>
      <w:proofErr w:type="spellStart"/>
      <w:r w:rsidRPr="00065870">
        <w:rPr>
          <w:rFonts w:ascii="Book Antiqua" w:hAnsi="Book Antiqua"/>
          <w:b/>
          <w:bCs/>
          <w:sz w:val="28"/>
          <w:szCs w:val="28"/>
        </w:rPr>
        <w:t>Penanggulangan</w:t>
      </w:r>
      <w:proofErr w:type="spellEnd"/>
      <w:r w:rsidRPr="00065870">
        <w:rPr>
          <w:rFonts w:ascii="Book Antiqua" w:hAnsi="Book Antiqua"/>
          <w:b/>
          <w:bCs/>
          <w:sz w:val="28"/>
          <w:szCs w:val="28"/>
        </w:rPr>
        <w:t xml:space="preserve"> </w:t>
      </w:r>
      <w:proofErr w:type="spellStart"/>
      <w:r w:rsidRPr="00065870">
        <w:rPr>
          <w:rFonts w:ascii="Book Antiqua" w:hAnsi="Book Antiqua"/>
          <w:b/>
          <w:bCs/>
          <w:sz w:val="28"/>
          <w:szCs w:val="28"/>
        </w:rPr>
        <w:t>Korupsi</w:t>
      </w:r>
      <w:proofErr w:type="spellEnd"/>
      <w:r w:rsidRPr="00065870">
        <w:rPr>
          <w:rFonts w:ascii="Book Antiqua" w:hAnsi="Book Antiqua"/>
          <w:b/>
          <w:bCs/>
          <w:sz w:val="28"/>
          <w:szCs w:val="28"/>
        </w:rPr>
        <w:t xml:space="preserve"> </w:t>
      </w:r>
      <w:proofErr w:type="spellStart"/>
      <w:r w:rsidRPr="00065870">
        <w:rPr>
          <w:rFonts w:ascii="Book Antiqua" w:hAnsi="Book Antiqua"/>
          <w:b/>
          <w:bCs/>
          <w:sz w:val="28"/>
          <w:szCs w:val="28"/>
        </w:rPr>
        <w:t>Sistemik</w:t>
      </w:r>
      <w:proofErr w:type="spellEnd"/>
      <w:r w:rsidRPr="00065870">
        <w:rPr>
          <w:rFonts w:ascii="Book Antiqua" w:hAnsi="Book Antiqua"/>
          <w:b/>
          <w:bCs/>
          <w:sz w:val="28"/>
          <w:szCs w:val="28"/>
        </w:rPr>
        <w:t xml:space="preserve"> (Dinasti </w:t>
      </w:r>
      <w:proofErr w:type="spellStart"/>
      <w:r w:rsidRPr="00065870">
        <w:rPr>
          <w:rFonts w:ascii="Book Antiqua" w:hAnsi="Book Antiqua"/>
          <w:b/>
          <w:bCs/>
          <w:sz w:val="28"/>
          <w:szCs w:val="28"/>
        </w:rPr>
        <w:t>Politik</w:t>
      </w:r>
      <w:proofErr w:type="spellEnd"/>
      <w:r w:rsidRPr="00065870">
        <w:rPr>
          <w:rFonts w:ascii="Book Antiqua" w:hAnsi="Book Antiqua"/>
          <w:b/>
          <w:bCs/>
          <w:sz w:val="28"/>
          <w:szCs w:val="28"/>
        </w:rPr>
        <w:t xml:space="preserve"> dan </w:t>
      </w:r>
      <w:proofErr w:type="spellStart"/>
      <w:r w:rsidRPr="00065870">
        <w:rPr>
          <w:rFonts w:ascii="Book Antiqua" w:hAnsi="Book Antiqua"/>
          <w:b/>
          <w:bCs/>
          <w:sz w:val="28"/>
          <w:szCs w:val="28"/>
        </w:rPr>
        <w:t>Paradoks</w:t>
      </w:r>
      <w:proofErr w:type="spellEnd"/>
      <w:r w:rsidRPr="00065870">
        <w:rPr>
          <w:rFonts w:ascii="Book Antiqua" w:hAnsi="Book Antiqua"/>
          <w:b/>
          <w:bCs/>
          <w:sz w:val="28"/>
          <w:szCs w:val="28"/>
        </w:rPr>
        <w:t xml:space="preserve"> </w:t>
      </w:r>
      <w:proofErr w:type="spellStart"/>
      <w:r w:rsidRPr="00065870">
        <w:rPr>
          <w:rFonts w:ascii="Book Antiqua" w:hAnsi="Book Antiqua"/>
          <w:b/>
          <w:bCs/>
          <w:sz w:val="28"/>
          <w:szCs w:val="28"/>
        </w:rPr>
        <w:t>Korupsi</w:t>
      </w:r>
      <w:proofErr w:type="spellEnd"/>
      <w:r w:rsidRPr="00065870">
        <w:rPr>
          <w:rFonts w:ascii="Book Antiqua" w:hAnsi="Book Antiqua"/>
          <w:b/>
          <w:bCs/>
          <w:sz w:val="28"/>
          <w:szCs w:val="28"/>
        </w:rPr>
        <w:t>)</w:t>
      </w:r>
    </w:p>
    <w:p w14:paraId="078E0DDA" w14:textId="77777777" w:rsidR="004662E7" w:rsidRPr="00065870" w:rsidRDefault="004662E7" w:rsidP="004662E7">
      <w:pPr>
        <w:contextualSpacing/>
        <w:jc w:val="center"/>
        <w:divId w:val="259528698"/>
        <w:rPr>
          <w:rFonts w:ascii="Book Antiqua" w:hAnsi="Book Antiqua"/>
          <w:b/>
          <w:lang w:val="id-ID"/>
        </w:rPr>
      </w:pPr>
    </w:p>
    <w:p w14:paraId="6FB62408" w14:textId="286A23EF" w:rsidR="004662E7" w:rsidRPr="00065870" w:rsidRDefault="005D10C7" w:rsidP="000356E7">
      <w:pPr>
        <w:spacing w:line="360" w:lineRule="auto"/>
        <w:ind w:right="49"/>
        <w:jc w:val="center"/>
        <w:divId w:val="259528698"/>
        <w:rPr>
          <w:rFonts w:ascii="Book Antiqua" w:eastAsia="Cambria" w:hAnsi="Book Antiqua" w:cs="Cambria"/>
          <w:bCs/>
          <w:color w:val="363435"/>
          <w:vertAlign w:val="superscript"/>
          <w:lang w:val="id-ID"/>
        </w:rPr>
      </w:pPr>
      <w:r w:rsidRPr="00065870">
        <w:rPr>
          <w:rFonts w:ascii="Book Antiqua" w:eastAsia="Cambria" w:hAnsi="Book Antiqua" w:cs="Cambria"/>
          <w:bCs/>
          <w:color w:val="363435"/>
          <w:lang w:val="id-ID"/>
        </w:rPr>
        <w:t>Muhammad Wendra</w:t>
      </w:r>
      <w:r w:rsidR="0070547D" w:rsidRPr="00065870">
        <w:rPr>
          <w:rFonts w:ascii="Book Antiqua" w:eastAsia="Cambria" w:hAnsi="Book Antiqua" w:cs="Cambria"/>
          <w:bCs/>
          <w:color w:val="363435"/>
          <w:vertAlign w:val="superscript"/>
          <w:lang w:val="id-ID"/>
        </w:rPr>
        <w:t>1</w:t>
      </w:r>
      <w:r w:rsidR="004662E7" w:rsidRPr="00065870">
        <w:rPr>
          <w:rFonts w:ascii="Book Antiqua" w:eastAsia="Cambria" w:hAnsi="Book Antiqua" w:cs="Cambria"/>
          <w:bCs/>
          <w:color w:val="363435"/>
          <w:lang w:val="id-ID"/>
        </w:rPr>
        <w:t>,</w:t>
      </w:r>
      <w:r w:rsidRPr="00065870">
        <w:rPr>
          <w:rFonts w:ascii="Book Antiqua" w:eastAsia="Cambria" w:hAnsi="Book Antiqua" w:cs="Cambria"/>
          <w:bCs/>
          <w:color w:val="363435"/>
          <w:lang w:val="id-ID"/>
        </w:rPr>
        <w:t xml:space="preserve"> Andri Sutrisno</w:t>
      </w:r>
      <w:r w:rsidR="0070547D" w:rsidRPr="00065870">
        <w:rPr>
          <w:rFonts w:ascii="Book Antiqua" w:eastAsia="Cambria" w:hAnsi="Book Antiqua" w:cs="Cambria"/>
          <w:bCs/>
          <w:color w:val="363435"/>
          <w:vertAlign w:val="superscript"/>
          <w:lang w:val="id-ID"/>
        </w:rPr>
        <w:t>2</w:t>
      </w:r>
    </w:p>
    <w:p w14:paraId="28DE8D3F" w14:textId="7C0EBB85" w:rsidR="000356E7" w:rsidRPr="00065870" w:rsidRDefault="000356E7" w:rsidP="000356E7">
      <w:pPr>
        <w:spacing w:line="360" w:lineRule="auto"/>
        <w:ind w:right="49"/>
        <w:jc w:val="center"/>
        <w:divId w:val="259528698"/>
        <w:rPr>
          <w:rFonts w:ascii="Book Antiqua" w:eastAsia="Cambria" w:hAnsi="Book Antiqua" w:cs="Cambria"/>
          <w:bCs/>
          <w:color w:val="363435"/>
          <w:sz w:val="22"/>
          <w:szCs w:val="22"/>
          <w:lang w:val="id-ID"/>
        </w:rPr>
      </w:pPr>
      <w:hyperlink r:id="rId8" w:history="1">
        <w:r w:rsidRPr="00065870">
          <w:rPr>
            <w:rStyle w:val="Hyperlink"/>
            <w:rFonts w:ascii="Book Antiqua" w:eastAsia="Cambria" w:hAnsi="Book Antiqua" w:cs="Cambria"/>
            <w:bCs/>
            <w:sz w:val="22"/>
            <w:szCs w:val="22"/>
          </w:rPr>
          <w:t>muhammadwendra@iblam.ac.id</w:t>
        </w:r>
      </w:hyperlink>
      <w:r w:rsidRPr="00065870">
        <w:rPr>
          <w:rFonts w:ascii="Book Antiqua" w:eastAsia="Cambria" w:hAnsi="Book Antiqua" w:cs="Cambria"/>
          <w:bCs/>
          <w:color w:val="363435"/>
          <w:sz w:val="22"/>
          <w:szCs w:val="22"/>
        </w:rPr>
        <w:t xml:space="preserve">, </w:t>
      </w:r>
      <w:hyperlink r:id="rId9" w:history="1">
        <w:r w:rsidRPr="00065870">
          <w:rPr>
            <w:rStyle w:val="Hyperlink"/>
            <w:rFonts w:ascii="Book Antiqua" w:eastAsia="Cambria" w:hAnsi="Book Antiqua" w:cs="Cambria"/>
            <w:bCs/>
            <w:sz w:val="22"/>
            <w:szCs w:val="22"/>
          </w:rPr>
          <w:t>andrisutrisno@iblam.ac.id</w:t>
        </w:r>
      </w:hyperlink>
      <w:r w:rsidRPr="00065870">
        <w:rPr>
          <w:rFonts w:ascii="Book Antiqua" w:eastAsia="Cambria" w:hAnsi="Book Antiqua" w:cs="Cambria"/>
          <w:bCs/>
          <w:color w:val="363435"/>
          <w:sz w:val="22"/>
          <w:szCs w:val="22"/>
        </w:rPr>
        <w:t xml:space="preserve"> </w:t>
      </w:r>
    </w:p>
    <w:p w14:paraId="39913DD1" w14:textId="7A670030" w:rsidR="004662E7" w:rsidRPr="00065870" w:rsidRDefault="000356E7" w:rsidP="000356E7">
      <w:pPr>
        <w:spacing w:line="360" w:lineRule="auto"/>
        <w:ind w:right="49"/>
        <w:jc w:val="center"/>
        <w:divId w:val="259528698"/>
        <w:rPr>
          <w:rFonts w:ascii="Book Antiqua" w:eastAsia="Cambria" w:hAnsi="Book Antiqua" w:cs="Cambria"/>
          <w:bCs/>
          <w:color w:val="363435"/>
          <w:sz w:val="22"/>
          <w:szCs w:val="22"/>
          <w:lang w:val="id-ID"/>
        </w:rPr>
      </w:pPr>
      <w:r w:rsidRPr="00065870">
        <w:rPr>
          <w:rFonts w:ascii="Book Antiqua" w:eastAsia="Cambria" w:hAnsi="Book Antiqua" w:cs="Cambria"/>
          <w:bCs/>
          <w:color w:val="363435"/>
          <w:sz w:val="22"/>
          <w:szCs w:val="22"/>
          <w:lang w:val="id-ID"/>
        </w:rPr>
        <w:t>Sekolah Tinggi Ilmu Hukum IBLAM, Jakarta</w:t>
      </w:r>
    </w:p>
    <w:p w14:paraId="13FD5EF5" w14:textId="1719A7C1" w:rsidR="004662E7" w:rsidRPr="00065870" w:rsidRDefault="004662E7" w:rsidP="000356E7">
      <w:pPr>
        <w:tabs>
          <w:tab w:val="center" w:pos="3426"/>
          <w:tab w:val="left" w:pos="5000"/>
        </w:tabs>
        <w:spacing w:line="360" w:lineRule="auto"/>
        <w:jc w:val="center"/>
        <w:divId w:val="259528698"/>
        <w:rPr>
          <w:rFonts w:ascii="Book Antiqua" w:hAnsi="Book Antiqua"/>
          <w:sz w:val="22"/>
          <w:szCs w:val="22"/>
          <w:lang w:val="id-ID"/>
        </w:rPr>
      </w:pPr>
      <w:r w:rsidRPr="00065870">
        <w:rPr>
          <w:rFonts w:ascii="Book Antiqua" w:hAnsi="Book Antiqua"/>
          <w:b/>
          <w:bCs/>
          <w:sz w:val="22"/>
          <w:szCs w:val="22"/>
          <w:lang w:val="id-ID"/>
        </w:rPr>
        <w:t>Article history:</w:t>
      </w:r>
      <w:r w:rsidRPr="00065870">
        <w:rPr>
          <w:rFonts w:ascii="Book Antiqua" w:hAnsi="Book Antiqua"/>
          <w:sz w:val="22"/>
          <w:szCs w:val="22"/>
          <w:lang w:val="id-ID"/>
        </w:rPr>
        <w:t xml:space="preserve"> Received: </w:t>
      </w:r>
      <w:r w:rsidR="0070547D" w:rsidRPr="00065870">
        <w:rPr>
          <w:rFonts w:ascii="Book Antiqua" w:hAnsi="Book Antiqua"/>
          <w:sz w:val="22"/>
          <w:szCs w:val="22"/>
          <w:lang w:val="id-ID"/>
        </w:rPr>
        <w:t>11</w:t>
      </w:r>
      <w:r w:rsidRPr="00065870">
        <w:rPr>
          <w:rFonts w:ascii="Book Antiqua" w:hAnsi="Book Antiqua"/>
          <w:sz w:val="22"/>
          <w:szCs w:val="22"/>
          <w:lang w:val="id-ID"/>
        </w:rPr>
        <w:t xml:space="preserve"> </w:t>
      </w:r>
      <w:r w:rsidR="0070547D" w:rsidRPr="00065870">
        <w:rPr>
          <w:rFonts w:ascii="Book Antiqua" w:hAnsi="Book Antiqua"/>
          <w:sz w:val="22"/>
          <w:szCs w:val="22"/>
          <w:lang w:val="id-ID"/>
        </w:rPr>
        <w:t>March</w:t>
      </w:r>
      <w:r w:rsidRPr="00065870">
        <w:rPr>
          <w:rFonts w:ascii="Book Antiqua" w:hAnsi="Book Antiqua"/>
          <w:sz w:val="22"/>
          <w:szCs w:val="22"/>
          <w:lang w:val="id-ID"/>
        </w:rPr>
        <w:t xml:space="preserve"> 202</w:t>
      </w:r>
      <w:r w:rsidR="0070547D" w:rsidRPr="00065870">
        <w:rPr>
          <w:rFonts w:ascii="Book Antiqua" w:hAnsi="Book Antiqua"/>
          <w:sz w:val="22"/>
          <w:szCs w:val="22"/>
          <w:lang w:val="id-ID"/>
        </w:rPr>
        <w:t>4</w:t>
      </w:r>
      <w:r w:rsidRPr="00065870">
        <w:rPr>
          <w:rFonts w:ascii="Book Antiqua" w:hAnsi="Book Antiqua"/>
          <w:sz w:val="22"/>
          <w:szCs w:val="22"/>
          <w:lang w:val="id-ID"/>
        </w:rPr>
        <w:t xml:space="preserve">, Accepted: </w:t>
      </w:r>
      <w:r w:rsidR="00DF63F6" w:rsidRPr="00065870">
        <w:rPr>
          <w:rFonts w:ascii="Book Antiqua" w:hAnsi="Book Antiqua"/>
          <w:sz w:val="22"/>
          <w:szCs w:val="22"/>
          <w:lang w:val="id-ID"/>
        </w:rPr>
        <w:t>28 July 2024</w:t>
      </w:r>
      <w:r w:rsidRPr="00065870">
        <w:rPr>
          <w:rFonts w:ascii="Book Antiqua" w:hAnsi="Book Antiqua"/>
          <w:sz w:val="22"/>
          <w:szCs w:val="22"/>
          <w:lang w:val="id-ID"/>
        </w:rPr>
        <w:t xml:space="preserve">, Published: </w:t>
      </w:r>
      <w:r w:rsidR="00C9358D" w:rsidRPr="00065870">
        <w:rPr>
          <w:rFonts w:ascii="Book Antiqua" w:hAnsi="Book Antiqua"/>
          <w:sz w:val="22"/>
          <w:szCs w:val="22"/>
          <w:lang w:val="id-ID"/>
        </w:rPr>
        <w:t>28 July 2024</w:t>
      </w:r>
    </w:p>
    <w:p w14:paraId="7A30A349" w14:textId="77777777" w:rsidR="004662E7" w:rsidRPr="00065870" w:rsidRDefault="004662E7" w:rsidP="004662E7">
      <w:pPr>
        <w:contextualSpacing/>
        <w:divId w:val="259528698"/>
        <w:rPr>
          <w:rFonts w:ascii="Book Antiqua" w:hAnsi="Book Antiqua"/>
          <w:b/>
          <w:lang w:val="id-ID"/>
        </w:rPr>
      </w:pPr>
    </w:p>
    <w:p w14:paraId="0D919E39" w14:textId="3697ABC7" w:rsidR="00156895" w:rsidRPr="00065870" w:rsidRDefault="004662E7" w:rsidP="00156895">
      <w:pPr>
        <w:ind w:right="661"/>
        <w:contextualSpacing/>
        <w:jc w:val="center"/>
        <w:divId w:val="259528698"/>
        <w:rPr>
          <w:rFonts w:ascii="Book Antiqua" w:hAnsi="Book Antiqua"/>
          <w:b/>
          <w:bCs/>
          <w:lang w:val="id-ID" w:eastAsia="id-ID"/>
        </w:rPr>
      </w:pPr>
      <w:r w:rsidRPr="00065870">
        <w:rPr>
          <w:rFonts w:ascii="Book Antiqua" w:hAnsi="Book Antiqua"/>
          <w:b/>
          <w:bCs/>
          <w:lang w:val="id-ID" w:eastAsia="id-ID"/>
        </w:rPr>
        <w:t>A</w:t>
      </w:r>
      <w:r w:rsidR="00193B12" w:rsidRPr="00065870">
        <w:rPr>
          <w:rFonts w:ascii="Book Antiqua" w:hAnsi="Book Antiqua"/>
          <w:b/>
          <w:bCs/>
          <w:lang w:val="id-ID" w:eastAsia="id-ID"/>
        </w:rPr>
        <w:t>bstrak</w:t>
      </w:r>
    </w:p>
    <w:p w14:paraId="415FEF87" w14:textId="77777777" w:rsidR="00193B12" w:rsidRPr="00065870" w:rsidRDefault="00193B12" w:rsidP="00156895">
      <w:pPr>
        <w:ind w:right="661"/>
        <w:contextualSpacing/>
        <w:jc w:val="both"/>
        <w:divId w:val="259528698"/>
        <w:rPr>
          <w:rFonts w:ascii="Book Antiqua" w:hAnsi="Book Antiqua"/>
          <w:lang w:val="id-ID" w:eastAsia="id-ID"/>
        </w:rPr>
      </w:pPr>
    </w:p>
    <w:p w14:paraId="20D34A6B" w14:textId="6090D3FD" w:rsidR="00156895" w:rsidRPr="00065870" w:rsidRDefault="00065870" w:rsidP="00065870">
      <w:pPr>
        <w:contextualSpacing/>
        <w:jc w:val="both"/>
        <w:divId w:val="259528698"/>
        <w:rPr>
          <w:rFonts w:ascii="Book Antiqua" w:hAnsi="Book Antiqua"/>
          <w:lang w:val="id-ID" w:eastAsia="id-ID"/>
        </w:rPr>
      </w:pPr>
      <w:proofErr w:type="spellStart"/>
      <w:r w:rsidRPr="00065870">
        <w:rPr>
          <w:rFonts w:ascii="Book Antiqua" w:hAnsi="Book Antiqua"/>
          <w:iCs/>
        </w:rPr>
        <w:t>Korupsi</w:t>
      </w:r>
      <w:proofErr w:type="spellEnd"/>
      <w:r w:rsidRPr="00065870">
        <w:rPr>
          <w:rFonts w:ascii="Book Antiqua" w:hAnsi="Book Antiqua"/>
          <w:iCs/>
        </w:rPr>
        <w:t xml:space="preserve"> </w:t>
      </w:r>
      <w:proofErr w:type="spellStart"/>
      <w:r w:rsidRPr="00065870">
        <w:rPr>
          <w:rFonts w:ascii="Book Antiqua" w:hAnsi="Book Antiqua"/>
          <w:iCs/>
        </w:rPr>
        <w:t>merupakan</w:t>
      </w:r>
      <w:proofErr w:type="spellEnd"/>
      <w:r w:rsidRPr="00065870">
        <w:rPr>
          <w:rFonts w:ascii="Book Antiqua" w:hAnsi="Book Antiqua"/>
          <w:iCs/>
        </w:rPr>
        <w:t xml:space="preserve"> salah </w:t>
      </w:r>
      <w:proofErr w:type="spellStart"/>
      <w:r w:rsidRPr="00065870">
        <w:rPr>
          <w:rFonts w:ascii="Book Antiqua" w:hAnsi="Book Antiqua"/>
          <w:iCs/>
        </w:rPr>
        <w:t>satu</w:t>
      </w:r>
      <w:proofErr w:type="spellEnd"/>
      <w:r w:rsidRPr="00065870">
        <w:rPr>
          <w:rFonts w:ascii="Book Antiqua" w:hAnsi="Book Antiqua"/>
          <w:iCs/>
        </w:rPr>
        <w:t xml:space="preserve"> </w:t>
      </w:r>
      <w:proofErr w:type="spellStart"/>
      <w:r w:rsidRPr="00065870">
        <w:rPr>
          <w:rFonts w:ascii="Book Antiqua" w:hAnsi="Book Antiqua"/>
          <w:iCs/>
        </w:rPr>
        <w:t>bentuk</w:t>
      </w:r>
      <w:proofErr w:type="spellEnd"/>
      <w:r w:rsidRPr="00065870">
        <w:rPr>
          <w:rFonts w:ascii="Book Antiqua" w:hAnsi="Book Antiqua"/>
          <w:iCs/>
        </w:rPr>
        <w:t xml:space="preserve"> </w:t>
      </w:r>
      <w:proofErr w:type="spellStart"/>
      <w:r w:rsidRPr="00065870">
        <w:rPr>
          <w:rFonts w:ascii="Book Antiqua" w:hAnsi="Book Antiqua"/>
          <w:iCs/>
        </w:rPr>
        <w:t>tindak</w:t>
      </w:r>
      <w:proofErr w:type="spellEnd"/>
      <w:r w:rsidRPr="00065870">
        <w:rPr>
          <w:rFonts w:ascii="Book Antiqua" w:hAnsi="Book Antiqua"/>
          <w:iCs/>
        </w:rPr>
        <w:t xml:space="preserve"> </w:t>
      </w:r>
      <w:proofErr w:type="spellStart"/>
      <w:r w:rsidRPr="00065870">
        <w:rPr>
          <w:rFonts w:ascii="Book Antiqua" w:hAnsi="Book Antiqua"/>
          <w:iCs/>
        </w:rPr>
        <w:t>pidana</w:t>
      </w:r>
      <w:proofErr w:type="spellEnd"/>
      <w:r w:rsidRPr="00065870">
        <w:rPr>
          <w:rFonts w:ascii="Book Antiqua" w:hAnsi="Book Antiqua"/>
          <w:iCs/>
        </w:rPr>
        <w:t xml:space="preserve"> yang </w:t>
      </w:r>
      <w:proofErr w:type="spellStart"/>
      <w:r w:rsidRPr="00065870">
        <w:rPr>
          <w:rFonts w:ascii="Book Antiqua" w:hAnsi="Book Antiqua"/>
          <w:iCs/>
        </w:rPr>
        <w:t>banyak</w:t>
      </w:r>
      <w:proofErr w:type="spellEnd"/>
      <w:r w:rsidRPr="00065870">
        <w:rPr>
          <w:rFonts w:ascii="Book Antiqua" w:hAnsi="Book Antiqua"/>
          <w:iCs/>
        </w:rPr>
        <w:t xml:space="preserve"> </w:t>
      </w:r>
      <w:proofErr w:type="spellStart"/>
      <w:r w:rsidRPr="00065870">
        <w:rPr>
          <w:rFonts w:ascii="Book Antiqua" w:hAnsi="Book Antiqua"/>
          <w:iCs/>
        </w:rPr>
        <w:t>merugikan</w:t>
      </w:r>
      <w:proofErr w:type="spellEnd"/>
      <w:r w:rsidRPr="00065870">
        <w:rPr>
          <w:rFonts w:ascii="Book Antiqua" w:hAnsi="Book Antiqua"/>
          <w:iCs/>
        </w:rPr>
        <w:t xml:space="preserve"> negara. </w:t>
      </w:r>
      <w:proofErr w:type="spellStart"/>
      <w:r w:rsidRPr="00065870">
        <w:rPr>
          <w:rFonts w:ascii="Book Antiqua" w:hAnsi="Book Antiqua"/>
          <w:iCs/>
        </w:rPr>
        <w:t>Pasalnya</w:t>
      </w:r>
      <w:proofErr w:type="spellEnd"/>
      <w:r w:rsidRPr="00065870">
        <w:rPr>
          <w:rFonts w:ascii="Book Antiqua" w:hAnsi="Book Antiqua"/>
          <w:iCs/>
        </w:rPr>
        <w:t xml:space="preserve">, </w:t>
      </w:r>
      <w:proofErr w:type="spellStart"/>
      <w:r w:rsidRPr="00065870">
        <w:rPr>
          <w:rFonts w:ascii="Book Antiqua" w:hAnsi="Book Antiqua"/>
          <w:iCs/>
        </w:rPr>
        <w:t>korupsi</w:t>
      </w:r>
      <w:proofErr w:type="spellEnd"/>
      <w:r w:rsidRPr="00065870">
        <w:rPr>
          <w:rFonts w:ascii="Book Antiqua" w:hAnsi="Book Antiqua"/>
          <w:iCs/>
        </w:rPr>
        <w:t xml:space="preserve"> </w:t>
      </w:r>
      <w:proofErr w:type="spellStart"/>
      <w:r w:rsidRPr="00065870">
        <w:rPr>
          <w:rFonts w:ascii="Book Antiqua" w:hAnsi="Book Antiqua"/>
          <w:iCs/>
        </w:rPr>
        <w:t>dapat</w:t>
      </w:r>
      <w:proofErr w:type="spellEnd"/>
      <w:r w:rsidRPr="00065870">
        <w:rPr>
          <w:rFonts w:ascii="Book Antiqua" w:hAnsi="Book Antiqua"/>
          <w:iCs/>
        </w:rPr>
        <w:t xml:space="preserve"> </w:t>
      </w:r>
      <w:proofErr w:type="spellStart"/>
      <w:r w:rsidRPr="00065870">
        <w:rPr>
          <w:rFonts w:ascii="Book Antiqua" w:hAnsi="Book Antiqua"/>
          <w:iCs/>
        </w:rPr>
        <w:t>berakibat</w:t>
      </w:r>
      <w:proofErr w:type="spellEnd"/>
      <w:r w:rsidRPr="00065870">
        <w:rPr>
          <w:rFonts w:ascii="Book Antiqua" w:hAnsi="Book Antiqua"/>
          <w:iCs/>
        </w:rPr>
        <w:t xml:space="preserve"> pada </w:t>
      </w:r>
      <w:proofErr w:type="spellStart"/>
      <w:r w:rsidRPr="00065870">
        <w:rPr>
          <w:rFonts w:ascii="Book Antiqua" w:hAnsi="Book Antiqua"/>
          <w:iCs/>
        </w:rPr>
        <w:t>ekonomi</w:t>
      </w:r>
      <w:proofErr w:type="spellEnd"/>
      <w:r w:rsidRPr="00065870">
        <w:rPr>
          <w:rFonts w:ascii="Book Antiqua" w:hAnsi="Book Antiqua"/>
          <w:iCs/>
        </w:rPr>
        <w:t xml:space="preserve"> dan </w:t>
      </w:r>
      <w:proofErr w:type="spellStart"/>
      <w:r w:rsidRPr="00065870">
        <w:rPr>
          <w:rFonts w:ascii="Book Antiqua" w:hAnsi="Book Antiqua"/>
          <w:iCs/>
        </w:rPr>
        <w:t>politik</w:t>
      </w:r>
      <w:proofErr w:type="spellEnd"/>
      <w:r w:rsidRPr="00065870">
        <w:rPr>
          <w:rFonts w:ascii="Book Antiqua" w:hAnsi="Book Antiqua"/>
          <w:iCs/>
        </w:rPr>
        <w:t xml:space="preserve"> </w:t>
      </w:r>
      <w:proofErr w:type="spellStart"/>
      <w:r w:rsidRPr="00065870">
        <w:rPr>
          <w:rFonts w:ascii="Book Antiqua" w:hAnsi="Book Antiqua"/>
          <w:iCs/>
        </w:rPr>
        <w:t>sebuah</w:t>
      </w:r>
      <w:proofErr w:type="spellEnd"/>
      <w:r w:rsidRPr="00065870">
        <w:rPr>
          <w:rFonts w:ascii="Book Antiqua" w:hAnsi="Book Antiqua"/>
          <w:iCs/>
        </w:rPr>
        <w:t xml:space="preserve"> negara, </w:t>
      </w:r>
      <w:proofErr w:type="spellStart"/>
      <w:r w:rsidRPr="00065870">
        <w:rPr>
          <w:rFonts w:ascii="Book Antiqua" w:hAnsi="Book Antiqua"/>
          <w:iCs/>
        </w:rPr>
        <w:t>bahkan</w:t>
      </w:r>
      <w:proofErr w:type="spellEnd"/>
      <w:r w:rsidRPr="00065870">
        <w:rPr>
          <w:rFonts w:ascii="Book Antiqua" w:hAnsi="Book Antiqua"/>
          <w:iCs/>
        </w:rPr>
        <w:t xml:space="preserve"> </w:t>
      </w:r>
      <w:proofErr w:type="spellStart"/>
      <w:r w:rsidRPr="00065870">
        <w:rPr>
          <w:rFonts w:ascii="Book Antiqua" w:hAnsi="Book Antiqua"/>
          <w:iCs/>
        </w:rPr>
        <w:t>ada</w:t>
      </w:r>
      <w:proofErr w:type="spellEnd"/>
      <w:r w:rsidRPr="00065870">
        <w:rPr>
          <w:rFonts w:ascii="Book Antiqua" w:hAnsi="Book Antiqua"/>
          <w:iCs/>
        </w:rPr>
        <w:t xml:space="preserve"> yang </w:t>
      </w:r>
      <w:proofErr w:type="spellStart"/>
      <w:r w:rsidRPr="00065870">
        <w:rPr>
          <w:rFonts w:ascii="Book Antiqua" w:hAnsi="Book Antiqua"/>
          <w:iCs/>
        </w:rPr>
        <w:t>menyebutkan</w:t>
      </w:r>
      <w:proofErr w:type="spellEnd"/>
      <w:r w:rsidRPr="00065870">
        <w:rPr>
          <w:rFonts w:ascii="Book Antiqua" w:hAnsi="Book Antiqua"/>
          <w:iCs/>
        </w:rPr>
        <w:t xml:space="preserve"> </w:t>
      </w:r>
      <w:proofErr w:type="spellStart"/>
      <w:r w:rsidRPr="00065870">
        <w:rPr>
          <w:rFonts w:ascii="Book Antiqua" w:hAnsi="Book Antiqua"/>
          <w:iCs/>
        </w:rPr>
        <w:t>bahwa</w:t>
      </w:r>
      <w:proofErr w:type="spellEnd"/>
      <w:r w:rsidRPr="00065870">
        <w:rPr>
          <w:rFonts w:ascii="Book Antiqua" w:hAnsi="Book Antiqua"/>
          <w:iCs/>
        </w:rPr>
        <w:t xml:space="preserve"> </w:t>
      </w:r>
      <w:proofErr w:type="spellStart"/>
      <w:r w:rsidRPr="00065870">
        <w:rPr>
          <w:rFonts w:ascii="Book Antiqua" w:hAnsi="Book Antiqua"/>
          <w:iCs/>
        </w:rPr>
        <w:t>korupsi</w:t>
      </w:r>
      <w:proofErr w:type="spellEnd"/>
      <w:r w:rsidRPr="00065870">
        <w:rPr>
          <w:rFonts w:ascii="Book Antiqua" w:hAnsi="Book Antiqua"/>
          <w:iCs/>
        </w:rPr>
        <w:t xml:space="preserve"> juga </w:t>
      </w:r>
      <w:proofErr w:type="spellStart"/>
      <w:r w:rsidRPr="00065870">
        <w:rPr>
          <w:rFonts w:ascii="Book Antiqua" w:hAnsi="Book Antiqua"/>
          <w:iCs/>
        </w:rPr>
        <w:t>melanggar</w:t>
      </w:r>
      <w:proofErr w:type="spellEnd"/>
      <w:r w:rsidRPr="00065870">
        <w:rPr>
          <w:rFonts w:ascii="Book Antiqua" w:hAnsi="Book Antiqua"/>
          <w:iCs/>
        </w:rPr>
        <w:t xml:space="preserve"> Hak </w:t>
      </w:r>
      <w:proofErr w:type="spellStart"/>
      <w:r w:rsidRPr="00065870">
        <w:rPr>
          <w:rFonts w:ascii="Book Antiqua" w:hAnsi="Book Antiqua"/>
          <w:iCs/>
        </w:rPr>
        <w:t>Asasi</w:t>
      </w:r>
      <w:proofErr w:type="spellEnd"/>
      <w:r w:rsidRPr="00065870">
        <w:rPr>
          <w:rFonts w:ascii="Book Antiqua" w:hAnsi="Book Antiqua"/>
          <w:iCs/>
        </w:rPr>
        <w:t xml:space="preserve"> </w:t>
      </w:r>
      <w:proofErr w:type="spellStart"/>
      <w:r w:rsidRPr="00065870">
        <w:rPr>
          <w:rFonts w:ascii="Book Antiqua" w:hAnsi="Book Antiqua"/>
          <w:iCs/>
        </w:rPr>
        <w:t>Manusia</w:t>
      </w:r>
      <w:proofErr w:type="spellEnd"/>
      <w:r w:rsidRPr="00065870">
        <w:rPr>
          <w:rFonts w:ascii="Book Antiqua" w:hAnsi="Book Antiqua"/>
          <w:iCs/>
        </w:rPr>
        <w:t xml:space="preserve">. </w:t>
      </w:r>
      <w:proofErr w:type="spellStart"/>
      <w:r w:rsidRPr="00065870">
        <w:rPr>
          <w:rFonts w:ascii="Book Antiqua" w:hAnsi="Book Antiqua"/>
          <w:iCs/>
        </w:rPr>
        <w:t>Masalah</w:t>
      </w:r>
      <w:proofErr w:type="spellEnd"/>
      <w:r w:rsidRPr="00065870">
        <w:rPr>
          <w:rFonts w:ascii="Book Antiqua" w:hAnsi="Book Antiqua"/>
          <w:iCs/>
        </w:rPr>
        <w:t xml:space="preserve"> </w:t>
      </w:r>
      <w:proofErr w:type="spellStart"/>
      <w:r w:rsidRPr="00065870">
        <w:rPr>
          <w:rFonts w:ascii="Book Antiqua" w:hAnsi="Book Antiqua"/>
          <w:iCs/>
        </w:rPr>
        <w:t>korupsi</w:t>
      </w:r>
      <w:proofErr w:type="spellEnd"/>
      <w:r w:rsidRPr="00065870">
        <w:rPr>
          <w:rFonts w:ascii="Book Antiqua" w:hAnsi="Book Antiqua"/>
          <w:iCs/>
        </w:rPr>
        <w:t xml:space="preserve"> </w:t>
      </w:r>
      <w:proofErr w:type="spellStart"/>
      <w:r w:rsidRPr="00065870">
        <w:rPr>
          <w:rFonts w:ascii="Book Antiqua" w:hAnsi="Book Antiqua"/>
          <w:iCs/>
        </w:rPr>
        <w:t>ini</w:t>
      </w:r>
      <w:proofErr w:type="spellEnd"/>
      <w:r w:rsidRPr="00065870">
        <w:rPr>
          <w:rFonts w:ascii="Book Antiqua" w:hAnsi="Book Antiqua"/>
          <w:iCs/>
        </w:rPr>
        <w:t xml:space="preserve"> </w:t>
      </w:r>
      <w:proofErr w:type="spellStart"/>
      <w:r w:rsidRPr="00065870">
        <w:rPr>
          <w:rFonts w:ascii="Book Antiqua" w:hAnsi="Book Antiqua"/>
          <w:iCs/>
        </w:rPr>
        <w:t>menjadi</w:t>
      </w:r>
      <w:proofErr w:type="spellEnd"/>
      <w:r w:rsidRPr="00065870">
        <w:rPr>
          <w:rFonts w:ascii="Book Antiqua" w:hAnsi="Book Antiqua"/>
          <w:iCs/>
        </w:rPr>
        <w:t xml:space="preserve"> </w:t>
      </w:r>
      <w:proofErr w:type="spellStart"/>
      <w:r w:rsidRPr="00065870">
        <w:rPr>
          <w:rFonts w:ascii="Book Antiqua" w:hAnsi="Book Antiqua"/>
          <w:iCs/>
        </w:rPr>
        <w:t>permasalahan</w:t>
      </w:r>
      <w:proofErr w:type="spellEnd"/>
      <w:r w:rsidRPr="00065870">
        <w:rPr>
          <w:rFonts w:ascii="Book Antiqua" w:hAnsi="Book Antiqua"/>
          <w:iCs/>
        </w:rPr>
        <w:t xml:space="preserve"> yang </w:t>
      </w:r>
      <w:proofErr w:type="spellStart"/>
      <w:r w:rsidRPr="00065870">
        <w:rPr>
          <w:rFonts w:ascii="Book Antiqua" w:hAnsi="Book Antiqua"/>
          <w:iCs/>
        </w:rPr>
        <w:t>kompleks</w:t>
      </w:r>
      <w:proofErr w:type="spellEnd"/>
      <w:r w:rsidRPr="00065870">
        <w:rPr>
          <w:rFonts w:ascii="Book Antiqua" w:hAnsi="Book Antiqua"/>
          <w:iCs/>
        </w:rPr>
        <w:t xml:space="preserve"> </w:t>
      </w:r>
      <w:proofErr w:type="spellStart"/>
      <w:r w:rsidRPr="00065870">
        <w:rPr>
          <w:rFonts w:ascii="Book Antiqua" w:hAnsi="Book Antiqua"/>
          <w:iCs/>
        </w:rPr>
        <w:t>lagi</w:t>
      </w:r>
      <w:proofErr w:type="spellEnd"/>
      <w:r w:rsidRPr="00065870">
        <w:rPr>
          <w:rFonts w:ascii="Book Antiqua" w:hAnsi="Book Antiqua"/>
          <w:iCs/>
        </w:rPr>
        <w:t xml:space="preserve"> </w:t>
      </w:r>
      <w:proofErr w:type="spellStart"/>
      <w:r w:rsidRPr="00065870">
        <w:rPr>
          <w:rFonts w:ascii="Book Antiqua" w:hAnsi="Book Antiqua"/>
          <w:iCs/>
        </w:rPr>
        <w:t>apabila</w:t>
      </w:r>
      <w:proofErr w:type="spellEnd"/>
      <w:r w:rsidRPr="00065870">
        <w:rPr>
          <w:rFonts w:ascii="Book Antiqua" w:hAnsi="Book Antiqua"/>
          <w:iCs/>
        </w:rPr>
        <w:t xml:space="preserve"> </w:t>
      </w:r>
      <w:proofErr w:type="spellStart"/>
      <w:r w:rsidRPr="00065870">
        <w:rPr>
          <w:rFonts w:ascii="Book Antiqua" w:hAnsi="Book Antiqua"/>
          <w:iCs/>
        </w:rPr>
        <w:t>korupsi</w:t>
      </w:r>
      <w:proofErr w:type="spellEnd"/>
      <w:r w:rsidRPr="00065870">
        <w:rPr>
          <w:rFonts w:ascii="Book Antiqua" w:hAnsi="Book Antiqua"/>
          <w:iCs/>
        </w:rPr>
        <w:t xml:space="preserve"> </w:t>
      </w:r>
      <w:proofErr w:type="spellStart"/>
      <w:r w:rsidRPr="00065870">
        <w:rPr>
          <w:rFonts w:ascii="Book Antiqua" w:hAnsi="Book Antiqua"/>
          <w:iCs/>
        </w:rPr>
        <w:t>dilakukan</w:t>
      </w:r>
      <w:proofErr w:type="spellEnd"/>
      <w:r w:rsidRPr="00065870">
        <w:rPr>
          <w:rFonts w:ascii="Book Antiqua" w:hAnsi="Book Antiqua"/>
          <w:iCs/>
        </w:rPr>
        <w:t xml:space="preserve"> </w:t>
      </w:r>
      <w:proofErr w:type="spellStart"/>
      <w:r w:rsidRPr="00065870">
        <w:rPr>
          <w:rFonts w:ascii="Book Antiqua" w:hAnsi="Book Antiqua"/>
          <w:iCs/>
        </w:rPr>
        <w:t>secara</w:t>
      </w:r>
      <w:proofErr w:type="spellEnd"/>
      <w:r w:rsidRPr="00065870">
        <w:rPr>
          <w:rFonts w:ascii="Book Antiqua" w:hAnsi="Book Antiqua"/>
          <w:iCs/>
        </w:rPr>
        <w:t xml:space="preserve"> </w:t>
      </w:r>
      <w:proofErr w:type="spellStart"/>
      <w:r w:rsidRPr="00065870">
        <w:rPr>
          <w:rFonts w:ascii="Book Antiqua" w:hAnsi="Book Antiqua"/>
          <w:iCs/>
        </w:rPr>
        <w:t>berlembaga</w:t>
      </w:r>
      <w:proofErr w:type="spellEnd"/>
      <w:r w:rsidRPr="00065870">
        <w:rPr>
          <w:rFonts w:ascii="Book Antiqua" w:hAnsi="Book Antiqua"/>
          <w:iCs/>
        </w:rPr>
        <w:t xml:space="preserve"> oleh </w:t>
      </w:r>
      <w:proofErr w:type="spellStart"/>
      <w:r w:rsidRPr="00065870">
        <w:rPr>
          <w:rFonts w:ascii="Book Antiqua" w:hAnsi="Book Antiqua"/>
          <w:iCs/>
        </w:rPr>
        <w:t>pejabat</w:t>
      </w:r>
      <w:proofErr w:type="spellEnd"/>
      <w:r w:rsidRPr="00065870">
        <w:rPr>
          <w:rFonts w:ascii="Book Antiqua" w:hAnsi="Book Antiqua"/>
          <w:iCs/>
        </w:rPr>
        <w:t xml:space="preserve"> negara, </w:t>
      </w:r>
      <w:proofErr w:type="spellStart"/>
      <w:r w:rsidRPr="00065870">
        <w:rPr>
          <w:rFonts w:ascii="Book Antiqua" w:hAnsi="Book Antiqua"/>
          <w:iCs/>
        </w:rPr>
        <w:t>sampai</w:t>
      </w:r>
      <w:proofErr w:type="spellEnd"/>
      <w:r w:rsidRPr="00065870">
        <w:rPr>
          <w:rFonts w:ascii="Book Antiqua" w:hAnsi="Book Antiqua"/>
          <w:iCs/>
        </w:rPr>
        <w:t xml:space="preserve"> pada </w:t>
      </w:r>
      <w:proofErr w:type="spellStart"/>
      <w:r w:rsidRPr="00065870">
        <w:rPr>
          <w:rFonts w:ascii="Book Antiqua" w:hAnsi="Book Antiqua"/>
          <w:iCs/>
        </w:rPr>
        <w:t>situasi</w:t>
      </w:r>
      <w:proofErr w:type="spellEnd"/>
      <w:r w:rsidRPr="00065870">
        <w:rPr>
          <w:rFonts w:ascii="Book Antiqua" w:hAnsi="Book Antiqua"/>
          <w:iCs/>
        </w:rPr>
        <w:t xml:space="preserve"> di mana </w:t>
      </w:r>
      <w:proofErr w:type="spellStart"/>
      <w:r w:rsidRPr="00065870">
        <w:rPr>
          <w:rFonts w:ascii="Book Antiqua" w:hAnsi="Book Antiqua"/>
          <w:iCs/>
        </w:rPr>
        <w:t>pejabat</w:t>
      </w:r>
      <w:proofErr w:type="spellEnd"/>
      <w:r w:rsidRPr="00065870">
        <w:rPr>
          <w:rFonts w:ascii="Book Antiqua" w:hAnsi="Book Antiqua"/>
          <w:iCs/>
        </w:rPr>
        <w:t xml:space="preserve"> negara yang </w:t>
      </w:r>
      <w:proofErr w:type="spellStart"/>
      <w:r w:rsidRPr="00065870">
        <w:rPr>
          <w:rFonts w:ascii="Book Antiqua" w:hAnsi="Book Antiqua"/>
          <w:iCs/>
        </w:rPr>
        <w:t>seharusnya</w:t>
      </w:r>
      <w:proofErr w:type="spellEnd"/>
      <w:r w:rsidRPr="00065870">
        <w:rPr>
          <w:rFonts w:ascii="Book Antiqua" w:hAnsi="Book Antiqua"/>
          <w:iCs/>
        </w:rPr>
        <w:t xml:space="preserve"> </w:t>
      </w:r>
      <w:proofErr w:type="spellStart"/>
      <w:r w:rsidRPr="00065870">
        <w:rPr>
          <w:rFonts w:ascii="Book Antiqua" w:hAnsi="Book Antiqua"/>
          <w:iCs/>
        </w:rPr>
        <w:t>berwenang</w:t>
      </w:r>
      <w:proofErr w:type="spellEnd"/>
      <w:r w:rsidRPr="00065870">
        <w:rPr>
          <w:rFonts w:ascii="Book Antiqua" w:hAnsi="Book Antiqua"/>
          <w:iCs/>
        </w:rPr>
        <w:t xml:space="preserve"> </w:t>
      </w:r>
      <w:proofErr w:type="spellStart"/>
      <w:r w:rsidRPr="00065870">
        <w:rPr>
          <w:rFonts w:ascii="Book Antiqua" w:hAnsi="Book Antiqua"/>
          <w:iCs/>
        </w:rPr>
        <w:t>memberantas</w:t>
      </w:r>
      <w:proofErr w:type="spellEnd"/>
      <w:r w:rsidRPr="00065870">
        <w:rPr>
          <w:rFonts w:ascii="Book Antiqua" w:hAnsi="Book Antiqua"/>
          <w:iCs/>
        </w:rPr>
        <w:t xml:space="preserve"> </w:t>
      </w:r>
      <w:proofErr w:type="spellStart"/>
      <w:r w:rsidRPr="00065870">
        <w:rPr>
          <w:rFonts w:ascii="Book Antiqua" w:hAnsi="Book Antiqua"/>
          <w:iCs/>
        </w:rPr>
        <w:t>korupsi</w:t>
      </w:r>
      <w:proofErr w:type="spellEnd"/>
      <w:r w:rsidRPr="00065870">
        <w:rPr>
          <w:rFonts w:ascii="Book Antiqua" w:hAnsi="Book Antiqua"/>
          <w:iCs/>
        </w:rPr>
        <w:t xml:space="preserve"> juga </w:t>
      </w:r>
      <w:proofErr w:type="spellStart"/>
      <w:r w:rsidRPr="00065870">
        <w:rPr>
          <w:rFonts w:ascii="Book Antiqua" w:hAnsi="Book Antiqua"/>
          <w:iCs/>
        </w:rPr>
        <w:t>ikut</w:t>
      </w:r>
      <w:proofErr w:type="spellEnd"/>
      <w:r w:rsidRPr="00065870">
        <w:rPr>
          <w:rFonts w:ascii="Book Antiqua" w:hAnsi="Book Antiqua"/>
          <w:iCs/>
        </w:rPr>
        <w:t xml:space="preserve"> </w:t>
      </w:r>
      <w:proofErr w:type="spellStart"/>
      <w:r w:rsidRPr="00065870">
        <w:rPr>
          <w:rFonts w:ascii="Book Antiqua" w:hAnsi="Book Antiqua"/>
          <w:iCs/>
        </w:rPr>
        <w:t>andil</w:t>
      </w:r>
      <w:proofErr w:type="spellEnd"/>
      <w:r w:rsidRPr="00065870">
        <w:rPr>
          <w:rFonts w:ascii="Book Antiqua" w:hAnsi="Book Antiqua"/>
          <w:iCs/>
        </w:rPr>
        <w:t xml:space="preserve"> di </w:t>
      </w:r>
      <w:proofErr w:type="spellStart"/>
      <w:r w:rsidRPr="00065870">
        <w:rPr>
          <w:rFonts w:ascii="Book Antiqua" w:hAnsi="Book Antiqua"/>
          <w:iCs/>
        </w:rPr>
        <w:t>dalam</w:t>
      </w:r>
      <w:proofErr w:type="spellEnd"/>
      <w:r w:rsidRPr="00065870">
        <w:rPr>
          <w:rFonts w:ascii="Book Antiqua" w:hAnsi="Book Antiqua"/>
          <w:iCs/>
        </w:rPr>
        <w:t xml:space="preserve"> </w:t>
      </w:r>
      <w:proofErr w:type="spellStart"/>
      <w:r w:rsidRPr="00065870">
        <w:rPr>
          <w:rFonts w:ascii="Book Antiqua" w:hAnsi="Book Antiqua"/>
          <w:iCs/>
        </w:rPr>
        <w:t>tindakan</w:t>
      </w:r>
      <w:proofErr w:type="spellEnd"/>
      <w:r w:rsidRPr="00065870">
        <w:rPr>
          <w:rFonts w:ascii="Book Antiqua" w:hAnsi="Book Antiqua"/>
          <w:iCs/>
        </w:rPr>
        <w:t xml:space="preserve"> </w:t>
      </w:r>
      <w:proofErr w:type="spellStart"/>
      <w:r w:rsidRPr="00065870">
        <w:rPr>
          <w:rFonts w:ascii="Book Antiqua" w:hAnsi="Book Antiqua"/>
          <w:iCs/>
        </w:rPr>
        <w:t>korupsi</w:t>
      </w:r>
      <w:proofErr w:type="spellEnd"/>
      <w:r w:rsidRPr="00065870">
        <w:rPr>
          <w:rFonts w:ascii="Book Antiqua" w:hAnsi="Book Antiqua"/>
          <w:iCs/>
        </w:rPr>
        <w:t xml:space="preserve">. Hal </w:t>
      </w:r>
      <w:proofErr w:type="spellStart"/>
      <w:r w:rsidRPr="00065870">
        <w:rPr>
          <w:rFonts w:ascii="Book Antiqua" w:hAnsi="Book Antiqua"/>
          <w:iCs/>
        </w:rPr>
        <w:t>demikianlah</w:t>
      </w:r>
      <w:proofErr w:type="spellEnd"/>
      <w:r w:rsidRPr="00065870">
        <w:rPr>
          <w:rFonts w:ascii="Book Antiqua" w:hAnsi="Book Antiqua"/>
          <w:iCs/>
        </w:rPr>
        <w:t xml:space="preserve"> yang </w:t>
      </w:r>
      <w:proofErr w:type="spellStart"/>
      <w:r w:rsidRPr="00065870">
        <w:rPr>
          <w:rFonts w:ascii="Book Antiqua" w:hAnsi="Book Antiqua"/>
          <w:iCs/>
        </w:rPr>
        <w:t>disebut</w:t>
      </w:r>
      <w:proofErr w:type="spellEnd"/>
      <w:r w:rsidRPr="00065870">
        <w:rPr>
          <w:rFonts w:ascii="Book Antiqua" w:hAnsi="Book Antiqua"/>
          <w:iCs/>
        </w:rPr>
        <w:t xml:space="preserve"> </w:t>
      </w:r>
      <w:proofErr w:type="spellStart"/>
      <w:r w:rsidRPr="00065870">
        <w:rPr>
          <w:rFonts w:ascii="Book Antiqua" w:hAnsi="Book Antiqua"/>
          <w:iCs/>
        </w:rPr>
        <w:t>dengan</w:t>
      </w:r>
      <w:proofErr w:type="spellEnd"/>
      <w:r w:rsidRPr="00065870">
        <w:rPr>
          <w:rFonts w:ascii="Book Antiqua" w:hAnsi="Book Antiqua"/>
          <w:iCs/>
        </w:rPr>
        <w:t xml:space="preserve"> </w:t>
      </w:r>
      <w:proofErr w:type="spellStart"/>
      <w:r w:rsidRPr="00065870">
        <w:rPr>
          <w:rFonts w:ascii="Book Antiqua" w:hAnsi="Book Antiqua"/>
          <w:iCs/>
        </w:rPr>
        <w:t>korupsi</w:t>
      </w:r>
      <w:proofErr w:type="spellEnd"/>
      <w:r w:rsidRPr="00065870">
        <w:rPr>
          <w:rFonts w:ascii="Book Antiqua" w:hAnsi="Book Antiqua"/>
          <w:iCs/>
        </w:rPr>
        <w:t xml:space="preserve"> </w:t>
      </w:r>
      <w:proofErr w:type="spellStart"/>
      <w:r w:rsidRPr="00065870">
        <w:rPr>
          <w:rFonts w:ascii="Book Antiqua" w:hAnsi="Book Antiqua"/>
          <w:iCs/>
        </w:rPr>
        <w:t>sistemik</w:t>
      </w:r>
      <w:proofErr w:type="spellEnd"/>
      <w:r w:rsidRPr="00065870">
        <w:rPr>
          <w:rFonts w:ascii="Book Antiqua" w:hAnsi="Book Antiqua"/>
          <w:iCs/>
        </w:rPr>
        <w:t xml:space="preserve">. Selain </w:t>
      </w:r>
      <w:proofErr w:type="spellStart"/>
      <w:r w:rsidRPr="00065870">
        <w:rPr>
          <w:rFonts w:ascii="Book Antiqua" w:hAnsi="Book Antiqua"/>
          <w:iCs/>
        </w:rPr>
        <w:t>merugikan</w:t>
      </w:r>
      <w:proofErr w:type="spellEnd"/>
      <w:r w:rsidRPr="00065870">
        <w:rPr>
          <w:rFonts w:ascii="Book Antiqua" w:hAnsi="Book Antiqua"/>
          <w:iCs/>
        </w:rPr>
        <w:t xml:space="preserve"> negara, </w:t>
      </w:r>
      <w:proofErr w:type="spellStart"/>
      <w:r w:rsidRPr="00065870">
        <w:rPr>
          <w:rFonts w:ascii="Book Antiqua" w:hAnsi="Book Antiqua"/>
          <w:iCs/>
        </w:rPr>
        <w:t>korupsi</w:t>
      </w:r>
      <w:proofErr w:type="spellEnd"/>
      <w:r w:rsidRPr="00065870">
        <w:rPr>
          <w:rFonts w:ascii="Book Antiqua" w:hAnsi="Book Antiqua"/>
          <w:iCs/>
        </w:rPr>
        <w:t xml:space="preserve"> </w:t>
      </w:r>
      <w:proofErr w:type="spellStart"/>
      <w:r w:rsidRPr="00065870">
        <w:rPr>
          <w:rFonts w:ascii="Book Antiqua" w:hAnsi="Book Antiqua"/>
          <w:iCs/>
        </w:rPr>
        <w:t>sistemik</w:t>
      </w:r>
      <w:proofErr w:type="spellEnd"/>
      <w:r w:rsidRPr="00065870">
        <w:rPr>
          <w:rFonts w:ascii="Book Antiqua" w:hAnsi="Book Antiqua"/>
          <w:iCs/>
        </w:rPr>
        <w:t xml:space="preserve"> juga </w:t>
      </w:r>
      <w:proofErr w:type="spellStart"/>
      <w:r w:rsidRPr="00065870">
        <w:rPr>
          <w:rFonts w:ascii="Book Antiqua" w:hAnsi="Book Antiqua"/>
          <w:iCs/>
        </w:rPr>
        <w:t>cukup</w:t>
      </w:r>
      <w:proofErr w:type="spellEnd"/>
      <w:r w:rsidRPr="00065870">
        <w:rPr>
          <w:rFonts w:ascii="Book Antiqua" w:hAnsi="Book Antiqua"/>
          <w:iCs/>
        </w:rPr>
        <w:t xml:space="preserve"> </w:t>
      </w:r>
      <w:proofErr w:type="spellStart"/>
      <w:r w:rsidRPr="00065870">
        <w:rPr>
          <w:rFonts w:ascii="Book Antiqua" w:hAnsi="Book Antiqua"/>
          <w:iCs/>
        </w:rPr>
        <w:t>susah</w:t>
      </w:r>
      <w:proofErr w:type="spellEnd"/>
      <w:r w:rsidRPr="00065870">
        <w:rPr>
          <w:rFonts w:ascii="Book Antiqua" w:hAnsi="Book Antiqua"/>
          <w:iCs/>
        </w:rPr>
        <w:t xml:space="preserve"> </w:t>
      </w:r>
      <w:proofErr w:type="spellStart"/>
      <w:r w:rsidRPr="00065870">
        <w:rPr>
          <w:rFonts w:ascii="Book Antiqua" w:hAnsi="Book Antiqua"/>
          <w:iCs/>
        </w:rPr>
        <w:t>untuk</w:t>
      </w:r>
      <w:proofErr w:type="spellEnd"/>
      <w:r w:rsidRPr="00065870">
        <w:rPr>
          <w:rFonts w:ascii="Book Antiqua" w:hAnsi="Book Antiqua"/>
          <w:iCs/>
        </w:rPr>
        <w:t xml:space="preserve"> di </w:t>
      </w:r>
      <w:proofErr w:type="spellStart"/>
      <w:r w:rsidRPr="00065870">
        <w:rPr>
          <w:rFonts w:ascii="Book Antiqua" w:hAnsi="Book Antiqua"/>
          <w:iCs/>
        </w:rPr>
        <w:t>berantas</w:t>
      </w:r>
      <w:proofErr w:type="spellEnd"/>
      <w:r w:rsidRPr="00065870">
        <w:rPr>
          <w:rFonts w:ascii="Book Antiqua" w:hAnsi="Book Antiqua"/>
          <w:iCs/>
        </w:rPr>
        <w:t xml:space="preserve">. </w:t>
      </w:r>
      <w:proofErr w:type="spellStart"/>
      <w:r w:rsidRPr="00065870">
        <w:rPr>
          <w:rFonts w:ascii="Book Antiqua" w:hAnsi="Book Antiqua"/>
          <w:iCs/>
        </w:rPr>
        <w:t>Politik</w:t>
      </w:r>
      <w:proofErr w:type="spellEnd"/>
      <w:r w:rsidRPr="00065870">
        <w:rPr>
          <w:rFonts w:ascii="Book Antiqua" w:hAnsi="Book Antiqua"/>
          <w:iCs/>
        </w:rPr>
        <w:t xml:space="preserve"> </w:t>
      </w:r>
      <w:proofErr w:type="spellStart"/>
      <w:r w:rsidRPr="00065870">
        <w:rPr>
          <w:rFonts w:ascii="Book Antiqua" w:hAnsi="Book Antiqua"/>
          <w:iCs/>
        </w:rPr>
        <w:t>dinasti</w:t>
      </w:r>
      <w:proofErr w:type="spellEnd"/>
      <w:r w:rsidRPr="00065870">
        <w:rPr>
          <w:rFonts w:ascii="Book Antiqua" w:hAnsi="Book Antiqua"/>
          <w:iCs/>
        </w:rPr>
        <w:t xml:space="preserve"> yang </w:t>
      </w:r>
      <w:proofErr w:type="spellStart"/>
      <w:r w:rsidRPr="00065870">
        <w:rPr>
          <w:rFonts w:ascii="Book Antiqua" w:hAnsi="Book Antiqua"/>
          <w:iCs/>
        </w:rPr>
        <w:t>membentuk</w:t>
      </w:r>
      <w:proofErr w:type="spellEnd"/>
      <w:r w:rsidRPr="00065870">
        <w:rPr>
          <w:rFonts w:ascii="Book Antiqua" w:hAnsi="Book Antiqua"/>
          <w:iCs/>
        </w:rPr>
        <w:t xml:space="preserve"> </w:t>
      </w:r>
      <w:proofErr w:type="spellStart"/>
      <w:r w:rsidRPr="00065870">
        <w:rPr>
          <w:rFonts w:ascii="Book Antiqua" w:hAnsi="Book Antiqua"/>
          <w:iCs/>
        </w:rPr>
        <w:t>kepercayaan</w:t>
      </w:r>
      <w:proofErr w:type="spellEnd"/>
      <w:r w:rsidRPr="00065870">
        <w:rPr>
          <w:rFonts w:ascii="Book Antiqua" w:hAnsi="Book Antiqua"/>
          <w:iCs/>
        </w:rPr>
        <w:t xml:space="preserve"> dan </w:t>
      </w:r>
      <w:proofErr w:type="spellStart"/>
      <w:r w:rsidRPr="00065870">
        <w:rPr>
          <w:rFonts w:ascii="Book Antiqua" w:hAnsi="Book Antiqua"/>
          <w:iCs/>
        </w:rPr>
        <w:t>kerja</w:t>
      </w:r>
      <w:proofErr w:type="spellEnd"/>
      <w:r w:rsidRPr="00065870">
        <w:rPr>
          <w:rFonts w:ascii="Book Antiqua" w:hAnsi="Book Antiqua"/>
          <w:iCs/>
        </w:rPr>
        <w:t xml:space="preserve"> </w:t>
      </w:r>
      <w:proofErr w:type="spellStart"/>
      <w:r w:rsidRPr="00065870">
        <w:rPr>
          <w:rFonts w:ascii="Book Antiqua" w:hAnsi="Book Antiqua"/>
          <w:iCs/>
        </w:rPr>
        <w:t>sama</w:t>
      </w:r>
      <w:proofErr w:type="spellEnd"/>
      <w:r w:rsidRPr="00065870">
        <w:rPr>
          <w:rFonts w:ascii="Book Antiqua" w:hAnsi="Book Antiqua"/>
          <w:iCs/>
        </w:rPr>
        <w:t xml:space="preserve"> </w:t>
      </w:r>
      <w:proofErr w:type="spellStart"/>
      <w:r w:rsidRPr="00065870">
        <w:rPr>
          <w:rFonts w:ascii="Book Antiqua" w:hAnsi="Book Antiqua"/>
          <w:iCs/>
        </w:rPr>
        <w:t>antar</w:t>
      </w:r>
      <w:proofErr w:type="spellEnd"/>
      <w:r w:rsidRPr="00065870">
        <w:rPr>
          <w:rFonts w:ascii="Book Antiqua" w:hAnsi="Book Antiqua"/>
          <w:iCs/>
        </w:rPr>
        <w:t xml:space="preserve"> </w:t>
      </w:r>
      <w:proofErr w:type="spellStart"/>
      <w:r w:rsidRPr="00065870">
        <w:rPr>
          <w:rFonts w:ascii="Book Antiqua" w:hAnsi="Book Antiqua"/>
          <w:iCs/>
        </w:rPr>
        <w:t>pejabat</w:t>
      </w:r>
      <w:proofErr w:type="spellEnd"/>
      <w:r w:rsidRPr="00065870">
        <w:rPr>
          <w:rFonts w:ascii="Book Antiqua" w:hAnsi="Book Antiqua"/>
          <w:iCs/>
        </w:rPr>
        <w:t xml:space="preserve"> negara juga </w:t>
      </w:r>
      <w:proofErr w:type="spellStart"/>
      <w:r w:rsidRPr="00065870">
        <w:rPr>
          <w:rFonts w:ascii="Book Antiqua" w:hAnsi="Book Antiqua"/>
          <w:iCs/>
        </w:rPr>
        <w:t>mempengaruhi</w:t>
      </w:r>
      <w:proofErr w:type="spellEnd"/>
      <w:r w:rsidRPr="00065870">
        <w:rPr>
          <w:rFonts w:ascii="Book Antiqua" w:hAnsi="Book Antiqua"/>
          <w:iCs/>
        </w:rPr>
        <w:t xml:space="preserve"> </w:t>
      </w:r>
      <w:proofErr w:type="spellStart"/>
      <w:r w:rsidRPr="00065870">
        <w:rPr>
          <w:rFonts w:ascii="Book Antiqua" w:hAnsi="Book Antiqua"/>
          <w:iCs/>
        </w:rPr>
        <w:t>adanya</w:t>
      </w:r>
      <w:proofErr w:type="spellEnd"/>
      <w:r w:rsidRPr="00065870">
        <w:rPr>
          <w:rFonts w:ascii="Book Antiqua" w:hAnsi="Book Antiqua"/>
          <w:iCs/>
        </w:rPr>
        <w:t xml:space="preserve"> </w:t>
      </w:r>
      <w:proofErr w:type="spellStart"/>
      <w:r w:rsidRPr="00065870">
        <w:rPr>
          <w:rFonts w:ascii="Book Antiqua" w:hAnsi="Book Antiqua"/>
          <w:iCs/>
        </w:rPr>
        <w:t>tindakan</w:t>
      </w:r>
      <w:proofErr w:type="spellEnd"/>
      <w:r w:rsidRPr="00065870">
        <w:rPr>
          <w:rFonts w:ascii="Book Antiqua" w:hAnsi="Book Antiqua"/>
          <w:iCs/>
        </w:rPr>
        <w:t xml:space="preserve"> </w:t>
      </w:r>
      <w:proofErr w:type="spellStart"/>
      <w:r w:rsidRPr="00065870">
        <w:rPr>
          <w:rFonts w:ascii="Book Antiqua" w:hAnsi="Book Antiqua"/>
          <w:iCs/>
        </w:rPr>
        <w:t>korupsi</w:t>
      </w:r>
      <w:proofErr w:type="spellEnd"/>
      <w:r w:rsidRPr="00065870">
        <w:rPr>
          <w:rFonts w:ascii="Book Antiqua" w:hAnsi="Book Antiqua"/>
          <w:iCs/>
        </w:rPr>
        <w:t xml:space="preserve"> </w:t>
      </w:r>
      <w:proofErr w:type="spellStart"/>
      <w:r w:rsidRPr="00065870">
        <w:rPr>
          <w:rFonts w:ascii="Book Antiqua" w:hAnsi="Book Antiqua"/>
          <w:iCs/>
        </w:rPr>
        <w:t>sistemik</w:t>
      </w:r>
      <w:proofErr w:type="spellEnd"/>
      <w:r w:rsidRPr="00065870">
        <w:rPr>
          <w:rFonts w:ascii="Book Antiqua" w:hAnsi="Book Antiqua"/>
          <w:iCs/>
        </w:rPr>
        <w:t xml:space="preserve"> </w:t>
      </w:r>
      <w:proofErr w:type="spellStart"/>
      <w:r w:rsidRPr="00065870">
        <w:rPr>
          <w:rFonts w:ascii="Book Antiqua" w:hAnsi="Book Antiqua"/>
          <w:iCs/>
        </w:rPr>
        <w:t>ini</w:t>
      </w:r>
      <w:proofErr w:type="spellEnd"/>
      <w:r w:rsidRPr="00065870">
        <w:rPr>
          <w:rFonts w:ascii="Book Antiqua" w:hAnsi="Book Antiqua"/>
          <w:iCs/>
        </w:rPr>
        <w:t xml:space="preserve">. </w:t>
      </w:r>
      <w:proofErr w:type="spellStart"/>
      <w:r w:rsidRPr="00065870">
        <w:rPr>
          <w:rFonts w:ascii="Book Antiqua" w:hAnsi="Book Antiqua"/>
          <w:iCs/>
        </w:rPr>
        <w:t>Dikarenakan</w:t>
      </w:r>
      <w:proofErr w:type="spellEnd"/>
      <w:r w:rsidRPr="00065870">
        <w:rPr>
          <w:rFonts w:ascii="Book Antiqua" w:hAnsi="Book Antiqua"/>
          <w:iCs/>
        </w:rPr>
        <w:t xml:space="preserve"> </w:t>
      </w:r>
      <w:proofErr w:type="spellStart"/>
      <w:r w:rsidRPr="00065870">
        <w:rPr>
          <w:rFonts w:ascii="Book Antiqua" w:hAnsi="Book Antiqua"/>
          <w:iCs/>
        </w:rPr>
        <w:t>kekuasaan</w:t>
      </w:r>
      <w:proofErr w:type="spellEnd"/>
      <w:r w:rsidRPr="00065870">
        <w:rPr>
          <w:rFonts w:ascii="Book Antiqua" w:hAnsi="Book Antiqua"/>
          <w:iCs/>
        </w:rPr>
        <w:t xml:space="preserve"> pada </w:t>
      </w:r>
      <w:proofErr w:type="spellStart"/>
      <w:r w:rsidRPr="00065870">
        <w:rPr>
          <w:rFonts w:ascii="Book Antiqua" w:hAnsi="Book Antiqua"/>
          <w:iCs/>
        </w:rPr>
        <w:t>pemerintahan</w:t>
      </w:r>
      <w:proofErr w:type="spellEnd"/>
      <w:r w:rsidRPr="00065870">
        <w:rPr>
          <w:rFonts w:ascii="Book Antiqua" w:hAnsi="Book Antiqua"/>
          <w:iCs/>
        </w:rPr>
        <w:t xml:space="preserve">, </w:t>
      </w:r>
      <w:proofErr w:type="spellStart"/>
      <w:r w:rsidRPr="00065870">
        <w:rPr>
          <w:rFonts w:ascii="Book Antiqua" w:hAnsi="Book Antiqua"/>
          <w:iCs/>
        </w:rPr>
        <w:t>baik</w:t>
      </w:r>
      <w:proofErr w:type="spellEnd"/>
      <w:r w:rsidRPr="00065870">
        <w:rPr>
          <w:rFonts w:ascii="Book Antiqua" w:hAnsi="Book Antiqua"/>
          <w:iCs/>
        </w:rPr>
        <w:t xml:space="preserve"> </w:t>
      </w:r>
      <w:proofErr w:type="spellStart"/>
      <w:r w:rsidRPr="00065870">
        <w:rPr>
          <w:rFonts w:ascii="Book Antiqua" w:hAnsi="Book Antiqua"/>
          <w:iCs/>
        </w:rPr>
        <w:t>eksekutif</w:t>
      </w:r>
      <w:proofErr w:type="spellEnd"/>
      <w:r w:rsidRPr="00065870">
        <w:rPr>
          <w:rFonts w:ascii="Book Antiqua" w:hAnsi="Book Antiqua"/>
          <w:iCs/>
        </w:rPr>
        <w:t xml:space="preserve">, </w:t>
      </w:r>
      <w:proofErr w:type="spellStart"/>
      <w:r w:rsidRPr="00065870">
        <w:rPr>
          <w:rFonts w:ascii="Book Antiqua" w:hAnsi="Book Antiqua"/>
          <w:iCs/>
        </w:rPr>
        <w:t>legislatif</w:t>
      </w:r>
      <w:proofErr w:type="spellEnd"/>
      <w:r w:rsidRPr="00065870">
        <w:rPr>
          <w:rFonts w:ascii="Book Antiqua" w:hAnsi="Book Antiqua"/>
          <w:iCs/>
        </w:rPr>
        <w:t xml:space="preserve">, </w:t>
      </w:r>
      <w:proofErr w:type="spellStart"/>
      <w:r w:rsidRPr="00065870">
        <w:rPr>
          <w:rFonts w:ascii="Book Antiqua" w:hAnsi="Book Antiqua"/>
          <w:iCs/>
        </w:rPr>
        <w:t>sampai</w:t>
      </w:r>
      <w:proofErr w:type="spellEnd"/>
      <w:r w:rsidRPr="00065870">
        <w:rPr>
          <w:rFonts w:ascii="Book Antiqua" w:hAnsi="Book Antiqua"/>
          <w:iCs/>
        </w:rPr>
        <w:t xml:space="preserve"> pada </w:t>
      </w:r>
      <w:proofErr w:type="spellStart"/>
      <w:r w:rsidRPr="00065870">
        <w:rPr>
          <w:rFonts w:ascii="Book Antiqua" w:hAnsi="Book Antiqua"/>
          <w:iCs/>
        </w:rPr>
        <w:t>yudikatif</w:t>
      </w:r>
      <w:proofErr w:type="spellEnd"/>
      <w:r w:rsidRPr="00065870">
        <w:rPr>
          <w:rFonts w:ascii="Book Antiqua" w:hAnsi="Book Antiqua"/>
          <w:iCs/>
        </w:rPr>
        <w:t xml:space="preserve"> </w:t>
      </w:r>
      <w:proofErr w:type="spellStart"/>
      <w:r w:rsidRPr="00065870">
        <w:rPr>
          <w:rFonts w:ascii="Book Antiqua" w:hAnsi="Book Antiqua"/>
          <w:iCs/>
        </w:rPr>
        <w:t>telah</w:t>
      </w:r>
      <w:proofErr w:type="spellEnd"/>
      <w:r w:rsidRPr="00065870">
        <w:rPr>
          <w:rFonts w:ascii="Book Antiqua" w:hAnsi="Book Antiqua"/>
          <w:iCs/>
        </w:rPr>
        <w:t xml:space="preserve"> </w:t>
      </w:r>
      <w:proofErr w:type="spellStart"/>
      <w:r w:rsidRPr="00065870">
        <w:rPr>
          <w:rFonts w:ascii="Book Antiqua" w:hAnsi="Book Antiqua"/>
          <w:iCs/>
        </w:rPr>
        <w:t>dikuasai</w:t>
      </w:r>
      <w:proofErr w:type="spellEnd"/>
      <w:r w:rsidRPr="00065870">
        <w:rPr>
          <w:rFonts w:ascii="Book Antiqua" w:hAnsi="Book Antiqua"/>
          <w:iCs/>
        </w:rPr>
        <w:t xml:space="preserve"> </w:t>
      </w:r>
      <w:proofErr w:type="spellStart"/>
      <w:r w:rsidRPr="00065870">
        <w:rPr>
          <w:rFonts w:ascii="Book Antiqua" w:hAnsi="Book Antiqua"/>
          <w:iCs/>
        </w:rPr>
        <w:t>atau</w:t>
      </w:r>
      <w:proofErr w:type="spellEnd"/>
      <w:r w:rsidRPr="00065870">
        <w:rPr>
          <w:rFonts w:ascii="Book Antiqua" w:hAnsi="Book Antiqua"/>
          <w:iCs/>
        </w:rPr>
        <w:t xml:space="preserve"> </w:t>
      </w:r>
      <w:proofErr w:type="spellStart"/>
      <w:r w:rsidRPr="00065870">
        <w:rPr>
          <w:rFonts w:ascii="Book Antiqua" w:hAnsi="Book Antiqua"/>
          <w:iCs/>
        </w:rPr>
        <w:t>dikendalikan</w:t>
      </w:r>
      <w:proofErr w:type="spellEnd"/>
      <w:r w:rsidRPr="00065870">
        <w:rPr>
          <w:rFonts w:ascii="Book Antiqua" w:hAnsi="Book Antiqua"/>
          <w:iCs/>
        </w:rPr>
        <w:t xml:space="preserve"> oleh </w:t>
      </w:r>
      <w:proofErr w:type="spellStart"/>
      <w:r w:rsidRPr="00065870">
        <w:rPr>
          <w:rFonts w:ascii="Book Antiqua" w:hAnsi="Book Antiqua"/>
          <w:iCs/>
        </w:rPr>
        <w:t>mereka</w:t>
      </w:r>
      <w:proofErr w:type="spellEnd"/>
      <w:r w:rsidRPr="00065870">
        <w:rPr>
          <w:rFonts w:ascii="Book Antiqua" w:hAnsi="Book Antiqua"/>
          <w:iCs/>
        </w:rPr>
        <w:t xml:space="preserve">. </w:t>
      </w:r>
      <w:proofErr w:type="spellStart"/>
      <w:r w:rsidRPr="00065870">
        <w:rPr>
          <w:rFonts w:ascii="Book Antiqua" w:hAnsi="Book Antiqua"/>
          <w:iCs/>
        </w:rPr>
        <w:t>Apabila</w:t>
      </w:r>
      <w:proofErr w:type="spellEnd"/>
      <w:r w:rsidRPr="00065870">
        <w:rPr>
          <w:rFonts w:ascii="Book Antiqua" w:hAnsi="Book Antiqua"/>
          <w:iCs/>
        </w:rPr>
        <w:t xml:space="preserve"> </w:t>
      </w:r>
      <w:proofErr w:type="spellStart"/>
      <w:r w:rsidRPr="00065870">
        <w:rPr>
          <w:rFonts w:ascii="Book Antiqua" w:hAnsi="Book Antiqua"/>
          <w:iCs/>
        </w:rPr>
        <w:t>tidak</w:t>
      </w:r>
      <w:proofErr w:type="spellEnd"/>
      <w:r w:rsidRPr="00065870">
        <w:rPr>
          <w:rFonts w:ascii="Book Antiqua" w:hAnsi="Book Antiqua"/>
          <w:iCs/>
        </w:rPr>
        <w:t xml:space="preserve"> </w:t>
      </w:r>
      <w:proofErr w:type="spellStart"/>
      <w:r w:rsidRPr="00065870">
        <w:rPr>
          <w:rFonts w:ascii="Book Antiqua" w:hAnsi="Book Antiqua"/>
          <w:iCs/>
        </w:rPr>
        <w:t>segera</w:t>
      </w:r>
      <w:proofErr w:type="spellEnd"/>
      <w:r w:rsidRPr="00065870">
        <w:rPr>
          <w:rFonts w:ascii="Book Antiqua" w:hAnsi="Book Antiqua"/>
          <w:iCs/>
        </w:rPr>
        <w:t xml:space="preserve"> </w:t>
      </w:r>
      <w:proofErr w:type="spellStart"/>
      <w:r w:rsidRPr="00065870">
        <w:rPr>
          <w:rFonts w:ascii="Book Antiqua" w:hAnsi="Book Antiqua"/>
          <w:iCs/>
        </w:rPr>
        <w:t>diberantas</w:t>
      </w:r>
      <w:proofErr w:type="spellEnd"/>
      <w:r w:rsidRPr="00065870">
        <w:rPr>
          <w:rFonts w:ascii="Book Antiqua" w:hAnsi="Book Antiqua"/>
          <w:iCs/>
        </w:rPr>
        <w:t xml:space="preserve"> </w:t>
      </w:r>
      <w:proofErr w:type="spellStart"/>
      <w:r w:rsidRPr="00065870">
        <w:rPr>
          <w:rFonts w:ascii="Book Antiqua" w:hAnsi="Book Antiqua"/>
          <w:iCs/>
        </w:rPr>
        <w:t>maka</w:t>
      </w:r>
      <w:proofErr w:type="spellEnd"/>
      <w:r w:rsidRPr="00065870">
        <w:rPr>
          <w:rFonts w:ascii="Book Antiqua" w:hAnsi="Book Antiqua"/>
          <w:iCs/>
        </w:rPr>
        <w:t xml:space="preserve"> </w:t>
      </w:r>
      <w:proofErr w:type="spellStart"/>
      <w:r w:rsidRPr="00065870">
        <w:rPr>
          <w:rFonts w:ascii="Book Antiqua" w:hAnsi="Book Antiqua"/>
          <w:iCs/>
        </w:rPr>
        <w:t>akan</w:t>
      </w:r>
      <w:proofErr w:type="spellEnd"/>
      <w:r w:rsidRPr="00065870">
        <w:rPr>
          <w:rFonts w:ascii="Book Antiqua" w:hAnsi="Book Antiqua"/>
          <w:iCs/>
        </w:rPr>
        <w:t xml:space="preserve"> </w:t>
      </w:r>
      <w:proofErr w:type="spellStart"/>
      <w:r w:rsidRPr="00065870">
        <w:rPr>
          <w:rFonts w:ascii="Book Antiqua" w:hAnsi="Book Antiqua"/>
          <w:iCs/>
        </w:rPr>
        <w:t>terus</w:t>
      </w:r>
      <w:proofErr w:type="spellEnd"/>
      <w:r w:rsidRPr="00065870">
        <w:rPr>
          <w:rFonts w:ascii="Book Antiqua" w:hAnsi="Book Antiqua"/>
          <w:iCs/>
        </w:rPr>
        <w:t xml:space="preserve"> </w:t>
      </w:r>
      <w:proofErr w:type="spellStart"/>
      <w:r w:rsidRPr="00065870">
        <w:rPr>
          <w:rFonts w:ascii="Book Antiqua" w:hAnsi="Book Antiqua"/>
          <w:iCs/>
        </w:rPr>
        <w:t>berulang-ulang</w:t>
      </w:r>
      <w:proofErr w:type="spellEnd"/>
      <w:r w:rsidRPr="00065870">
        <w:rPr>
          <w:rFonts w:ascii="Book Antiqua" w:hAnsi="Book Antiqua"/>
          <w:iCs/>
        </w:rPr>
        <w:t xml:space="preserve"> (</w:t>
      </w:r>
      <w:proofErr w:type="spellStart"/>
      <w:r w:rsidRPr="00065870">
        <w:rPr>
          <w:rFonts w:ascii="Book Antiqua" w:hAnsi="Book Antiqua"/>
          <w:iCs/>
        </w:rPr>
        <w:t>paradoks</w:t>
      </w:r>
      <w:proofErr w:type="spellEnd"/>
      <w:r w:rsidRPr="00065870">
        <w:rPr>
          <w:rFonts w:ascii="Book Antiqua" w:hAnsi="Book Antiqua"/>
          <w:iCs/>
        </w:rPr>
        <w:t xml:space="preserve"> </w:t>
      </w:r>
      <w:proofErr w:type="spellStart"/>
      <w:r w:rsidRPr="00065870">
        <w:rPr>
          <w:rFonts w:ascii="Book Antiqua" w:hAnsi="Book Antiqua"/>
          <w:iCs/>
        </w:rPr>
        <w:t>korupsi</w:t>
      </w:r>
      <w:proofErr w:type="spellEnd"/>
      <w:r w:rsidRPr="00065870">
        <w:rPr>
          <w:rFonts w:ascii="Book Antiqua" w:hAnsi="Book Antiqua"/>
          <w:iCs/>
        </w:rPr>
        <w:t xml:space="preserve">). </w:t>
      </w:r>
      <w:proofErr w:type="spellStart"/>
      <w:r w:rsidRPr="00065870">
        <w:rPr>
          <w:rFonts w:ascii="Book Antiqua" w:hAnsi="Book Antiqua"/>
          <w:iCs/>
        </w:rPr>
        <w:t>Instrumen</w:t>
      </w:r>
      <w:proofErr w:type="spellEnd"/>
      <w:r w:rsidRPr="00065870">
        <w:rPr>
          <w:rFonts w:ascii="Book Antiqua" w:hAnsi="Book Antiqua"/>
          <w:iCs/>
        </w:rPr>
        <w:t xml:space="preserve"> </w:t>
      </w:r>
      <w:proofErr w:type="spellStart"/>
      <w:r w:rsidRPr="00065870">
        <w:rPr>
          <w:rFonts w:ascii="Book Antiqua" w:hAnsi="Book Antiqua"/>
          <w:iCs/>
        </w:rPr>
        <w:t>internasional</w:t>
      </w:r>
      <w:proofErr w:type="spellEnd"/>
      <w:r w:rsidRPr="00065870">
        <w:rPr>
          <w:rFonts w:ascii="Book Antiqua" w:hAnsi="Book Antiqua"/>
          <w:iCs/>
        </w:rPr>
        <w:t xml:space="preserve"> </w:t>
      </w:r>
      <w:proofErr w:type="spellStart"/>
      <w:r w:rsidRPr="00065870">
        <w:rPr>
          <w:rFonts w:ascii="Book Antiqua" w:hAnsi="Book Antiqua"/>
          <w:iCs/>
        </w:rPr>
        <w:t>seperti</w:t>
      </w:r>
      <w:proofErr w:type="spellEnd"/>
      <w:r w:rsidRPr="00065870">
        <w:rPr>
          <w:rFonts w:ascii="Book Antiqua" w:hAnsi="Book Antiqua"/>
          <w:iCs/>
        </w:rPr>
        <w:t xml:space="preserve"> </w:t>
      </w:r>
      <w:r w:rsidRPr="00065870">
        <w:rPr>
          <w:rFonts w:ascii="Book Antiqua" w:hAnsi="Book Antiqua"/>
          <w:i/>
        </w:rPr>
        <w:t>United Nation Convention Against Corruption</w:t>
      </w:r>
      <w:r w:rsidRPr="00065870">
        <w:rPr>
          <w:rFonts w:ascii="Book Antiqua" w:hAnsi="Book Antiqua"/>
          <w:iCs/>
        </w:rPr>
        <w:t xml:space="preserve"> (UNCAC), </w:t>
      </w:r>
      <w:proofErr w:type="spellStart"/>
      <w:r w:rsidRPr="00065870">
        <w:rPr>
          <w:rFonts w:ascii="Book Antiqua" w:hAnsi="Book Antiqua"/>
          <w:i/>
        </w:rPr>
        <w:t>Organisation</w:t>
      </w:r>
      <w:proofErr w:type="spellEnd"/>
      <w:r w:rsidRPr="00065870">
        <w:rPr>
          <w:rFonts w:ascii="Book Antiqua" w:hAnsi="Book Antiqua"/>
          <w:i/>
        </w:rPr>
        <w:t xml:space="preserve"> for Economic Co-operation and Development</w:t>
      </w:r>
      <w:r w:rsidRPr="00065870">
        <w:rPr>
          <w:rFonts w:ascii="Book Antiqua" w:hAnsi="Book Antiqua"/>
          <w:iCs/>
        </w:rPr>
        <w:t xml:space="preserve"> (OECD) </w:t>
      </w:r>
      <w:r w:rsidRPr="00065870">
        <w:rPr>
          <w:rFonts w:ascii="Book Antiqua" w:hAnsi="Book Antiqua"/>
          <w:i/>
        </w:rPr>
        <w:t>Anti-Bribery Convention</w:t>
      </w:r>
      <w:r w:rsidRPr="00065870">
        <w:rPr>
          <w:rFonts w:ascii="Book Antiqua" w:hAnsi="Book Antiqua"/>
          <w:iCs/>
        </w:rPr>
        <w:t xml:space="preserve">, </w:t>
      </w:r>
      <w:proofErr w:type="spellStart"/>
      <w:r w:rsidRPr="00065870">
        <w:rPr>
          <w:rFonts w:ascii="Book Antiqua" w:hAnsi="Book Antiqua"/>
          <w:iCs/>
        </w:rPr>
        <w:t>serta</w:t>
      </w:r>
      <w:proofErr w:type="spellEnd"/>
      <w:r w:rsidRPr="00065870">
        <w:rPr>
          <w:rFonts w:ascii="Book Antiqua" w:hAnsi="Book Antiqua"/>
          <w:iCs/>
        </w:rPr>
        <w:t xml:space="preserve"> </w:t>
      </w:r>
      <w:r w:rsidRPr="00065870">
        <w:rPr>
          <w:rFonts w:ascii="Book Antiqua" w:hAnsi="Book Antiqua"/>
          <w:i/>
        </w:rPr>
        <w:t>Inter-American Convention Against Corruption</w:t>
      </w:r>
      <w:r w:rsidRPr="00065870">
        <w:rPr>
          <w:rFonts w:ascii="Book Antiqua" w:hAnsi="Book Antiqua"/>
          <w:iCs/>
        </w:rPr>
        <w:t xml:space="preserve"> (IACAC) </w:t>
      </w:r>
      <w:proofErr w:type="spellStart"/>
      <w:r w:rsidRPr="00065870">
        <w:rPr>
          <w:rFonts w:ascii="Book Antiqua" w:hAnsi="Book Antiqua"/>
          <w:iCs/>
        </w:rPr>
        <w:t>melalui</w:t>
      </w:r>
      <w:proofErr w:type="spellEnd"/>
      <w:r w:rsidRPr="00065870">
        <w:rPr>
          <w:rFonts w:ascii="Book Antiqua" w:hAnsi="Book Antiqua"/>
          <w:iCs/>
        </w:rPr>
        <w:t xml:space="preserve"> </w:t>
      </w:r>
      <w:proofErr w:type="spellStart"/>
      <w:r w:rsidRPr="00065870">
        <w:rPr>
          <w:rFonts w:ascii="Book Antiqua" w:hAnsi="Book Antiqua"/>
          <w:iCs/>
        </w:rPr>
        <w:t>kerja</w:t>
      </w:r>
      <w:proofErr w:type="spellEnd"/>
      <w:r w:rsidRPr="00065870">
        <w:rPr>
          <w:rFonts w:ascii="Book Antiqua" w:hAnsi="Book Antiqua"/>
          <w:iCs/>
        </w:rPr>
        <w:t xml:space="preserve"> </w:t>
      </w:r>
      <w:proofErr w:type="spellStart"/>
      <w:r w:rsidRPr="00065870">
        <w:rPr>
          <w:rFonts w:ascii="Book Antiqua" w:hAnsi="Book Antiqua"/>
          <w:iCs/>
        </w:rPr>
        <w:t>sama</w:t>
      </w:r>
      <w:proofErr w:type="spellEnd"/>
      <w:r w:rsidRPr="00065870">
        <w:rPr>
          <w:rFonts w:ascii="Book Antiqua" w:hAnsi="Book Antiqua"/>
          <w:iCs/>
        </w:rPr>
        <w:t xml:space="preserve"> </w:t>
      </w:r>
      <w:proofErr w:type="spellStart"/>
      <w:r w:rsidRPr="00065870">
        <w:rPr>
          <w:rFonts w:ascii="Book Antiqua" w:hAnsi="Book Antiqua"/>
          <w:iCs/>
        </w:rPr>
        <w:t>dengan</w:t>
      </w:r>
      <w:proofErr w:type="spellEnd"/>
      <w:r w:rsidRPr="00065870">
        <w:rPr>
          <w:rFonts w:ascii="Book Antiqua" w:hAnsi="Book Antiqua"/>
          <w:iCs/>
        </w:rPr>
        <w:t xml:space="preserve"> negara-negara </w:t>
      </w:r>
      <w:proofErr w:type="spellStart"/>
      <w:r w:rsidRPr="00065870">
        <w:rPr>
          <w:rFonts w:ascii="Book Antiqua" w:hAnsi="Book Antiqua"/>
          <w:iCs/>
        </w:rPr>
        <w:t>untuk</w:t>
      </w:r>
      <w:proofErr w:type="spellEnd"/>
      <w:r w:rsidRPr="00065870">
        <w:rPr>
          <w:rFonts w:ascii="Book Antiqua" w:hAnsi="Book Antiqua"/>
          <w:iCs/>
        </w:rPr>
        <w:t xml:space="preserve"> </w:t>
      </w:r>
      <w:proofErr w:type="spellStart"/>
      <w:r w:rsidRPr="00065870">
        <w:rPr>
          <w:rFonts w:ascii="Book Antiqua" w:hAnsi="Book Antiqua"/>
          <w:iCs/>
        </w:rPr>
        <w:t>memberantas</w:t>
      </w:r>
      <w:proofErr w:type="spellEnd"/>
      <w:r w:rsidRPr="00065870">
        <w:rPr>
          <w:rFonts w:ascii="Book Antiqua" w:hAnsi="Book Antiqua"/>
          <w:iCs/>
        </w:rPr>
        <w:t xml:space="preserve"> </w:t>
      </w:r>
      <w:proofErr w:type="spellStart"/>
      <w:r w:rsidRPr="00065870">
        <w:rPr>
          <w:rFonts w:ascii="Book Antiqua" w:hAnsi="Book Antiqua"/>
          <w:iCs/>
        </w:rPr>
        <w:t>korupsi</w:t>
      </w:r>
      <w:proofErr w:type="spellEnd"/>
      <w:r w:rsidRPr="00065870">
        <w:rPr>
          <w:rFonts w:ascii="Book Antiqua" w:hAnsi="Book Antiqua"/>
          <w:iCs/>
        </w:rPr>
        <w:t xml:space="preserve"> </w:t>
      </w:r>
      <w:proofErr w:type="spellStart"/>
      <w:r w:rsidRPr="00065870">
        <w:rPr>
          <w:rFonts w:ascii="Book Antiqua" w:hAnsi="Book Antiqua"/>
          <w:iCs/>
        </w:rPr>
        <w:t>dengan</w:t>
      </w:r>
      <w:proofErr w:type="spellEnd"/>
      <w:r w:rsidRPr="00065870">
        <w:rPr>
          <w:rFonts w:ascii="Book Antiqua" w:hAnsi="Book Antiqua"/>
          <w:iCs/>
        </w:rPr>
        <w:t xml:space="preserve"> </w:t>
      </w:r>
      <w:proofErr w:type="spellStart"/>
      <w:r w:rsidRPr="00065870">
        <w:rPr>
          <w:rFonts w:ascii="Book Antiqua" w:hAnsi="Book Antiqua"/>
          <w:iCs/>
        </w:rPr>
        <w:t>memberikan</w:t>
      </w:r>
      <w:proofErr w:type="spellEnd"/>
      <w:r w:rsidRPr="00065870">
        <w:rPr>
          <w:rFonts w:ascii="Book Antiqua" w:hAnsi="Book Antiqua"/>
          <w:iCs/>
        </w:rPr>
        <w:t xml:space="preserve"> </w:t>
      </w:r>
      <w:proofErr w:type="spellStart"/>
      <w:r w:rsidRPr="00065870">
        <w:rPr>
          <w:rFonts w:ascii="Book Antiqua" w:hAnsi="Book Antiqua"/>
          <w:iCs/>
        </w:rPr>
        <w:t>peluang</w:t>
      </w:r>
      <w:proofErr w:type="spellEnd"/>
      <w:r w:rsidRPr="00065870">
        <w:rPr>
          <w:rFonts w:ascii="Book Antiqua" w:hAnsi="Book Antiqua"/>
          <w:iCs/>
        </w:rPr>
        <w:t xml:space="preserve"> </w:t>
      </w:r>
      <w:proofErr w:type="spellStart"/>
      <w:r w:rsidRPr="00065870">
        <w:rPr>
          <w:rFonts w:ascii="Book Antiqua" w:hAnsi="Book Antiqua"/>
          <w:iCs/>
        </w:rPr>
        <w:t>kepada</w:t>
      </w:r>
      <w:proofErr w:type="spellEnd"/>
      <w:r w:rsidRPr="00065870">
        <w:rPr>
          <w:rFonts w:ascii="Book Antiqua" w:hAnsi="Book Antiqua"/>
          <w:iCs/>
        </w:rPr>
        <w:t xml:space="preserve"> </w:t>
      </w:r>
      <w:proofErr w:type="spellStart"/>
      <w:r w:rsidRPr="00065870">
        <w:rPr>
          <w:rFonts w:ascii="Book Antiqua" w:hAnsi="Book Antiqua"/>
          <w:iCs/>
        </w:rPr>
        <w:t>masyarakat</w:t>
      </w:r>
      <w:proofErr w:type="spellEnd"/>
      <w:r w:rsidRPr="00065870">
        <w:rPr>
          <w:rFonts w:ascii="Book Antiqua" w:hAnsi="Book Antiqua"/>
          <w:iCs/>
        </w:rPr>
        <w:t xml:space="preserve"> dan media </w:t>
      </w:r>
      <w:proofErr w:type="spellStart"/>
      <w:r w:rsidRPr="00065870">
        <w:rPr>
          <w:rFonts w:ascii="Book Antiqua" w:hAnsi="Book Antiqua"/>
          <w:iCs/>
        </w:rPr>
        <w:t>untuk</w:t>
      </w:r>
      <w:proofErr w:type="spellEnd"/>
      <w:r w:rsidRPr="00065870">
        <w:rPr>
          <w:rFonts w:ascii="Book Antiqua" w:hAnsi="Book Antiqua"/>
          <w:iCs/>
        </w:rPr>
        <w:t xml:space="preserve"> </w:t>
      </w:r>
      <w:proofErr w:type="spellStart"/>
      <w:r w:rsidRPr="00065870">
        <w:rPr>
          <w:rFonts w:ascii="Book Antiqua" w:hAnsi="Book Antiqua"/>
          <w:iCs/>
        </w:rPr>
        <w:t>turut</w:t>
      </w:r>
      <w:proofErr w:type="spellEnd"/>
      <w:r w:rsidRPr="00065870">
        <w:rPr>
          <w:rFonts w:ascii="Book Antiqua" w:hAnsi="Book Antiqua"/>
          <w:iCs/>
        </w:rPr>
        <w:t xml:space="preserve"> </w:t>
      </w:r>
      <w:proofErr w:type="spellStart"/>
      <w:r w:rsidRPr="00065870">
        <w:rPr>
          <w:rFonts w:ascii="Book Antiqua" w:hAnsi="Book Antiqua"/>
          <w:iCs/>
        </w:rPr>
        <w:t>serta</w:t>
      </w:r>
      <w:proofErr w:type="spellEnd"/>
      <w:r w:rsidRPr="00065870">
        <w:rPr>
          <w:rFonts w:ascii="Book Antiqua" w:hAnsi="Book Antiqua"/>
          <w:iCs/>
        </w:rPr>
        <w:t xml:space="preserve"> </w:t>
      </w:r>
      <w:proofErr w:type="spellStart"/>
      <w:r w:rsidRPr="00065870">
        <w:rPr>
          <w:rFonts w:ascii="Book Antiqua" w:hAnsi="Book Antiqua"/>
          <w:iCs/>
        </w:rPr>
        <w:t>dalam</w:t>
      </w:r>
      <w:proofErr w:type="spellEnd"/>
      <w:r w:rsidRPr="00065870">
        <w:rPr>
          <w:rFonts w:ascii="Book Antiqua" w:hAnsi="Book Antiqua"/>
          <w:iCs/>
        </w:rPr>
        <w:t xml:space="preserve"> </w:t>
      </w:r>
      <w:proofErr w:type="spellStart"/>
      <w:r w:rsidRPr="00065870">
        <w:rPr>
          <w:rFonts w:ascii="Book Antiqua" w:hAnsi="Book Antiqua"/>
          <w:iCs/>
        </w:rPr>
        <w:t>menangani</w:t>
      </w:r>
      <w:proofErr w:type="spellEnd"/>
      <w:r w:rsidRPr="00065870">
        <w:rPr>
          <w:rFonts w:ascii="Book Antiqua" w:hAnsi="Book Antiqua"/>
          <w:iCs/>
        </w:rPr>
        <w:t xml:space="preserve"> </w:t>
      </w:r>
      <w:proofErr w:type="spellStart"/>
      <w:r w:rsidRPr="00065870">
        <w:rPr>
          <w:rFonts w:ascii="Book Antiqua" w:hAnsi="Book Antiqua"/>
          <w:iCs/>
        </w:rPr>
        <w:t>korupsi</w:t>
      </w:r>
      <w:proofErr w:type="spellEnd"/>
      <w:r w:rsidRPr="00065870">
        <w:rPr>
          <w:rFonts w:ascii="Book Antiqua" w:hAnsi="Book Antiqua"/>
          <w:iCs/>
        </w:rPr>
        <w:t xml:space="preserve"> </w:t>
      </w:r>
      <w:proofErr w:type="spellStart"/>
      <w:r w:rsidRPr="00065870">
        <w:rPr>
          <w:rFonts w:ascii="Book Antiqua" w:hAnsi="Book Antiqua"/>
          <w:iCs/>
        </w:rPr>
        <w:t>ini</w:t>
      </w:r>
      <w:proofErr w:type="spellEnd"/>
      <w:r w:rsidRPr="00065870">
        <w:rPr>
          <w:rFonts w:ascii="Book Antiqua" w:hAnsi="Book Antiqua"/>
          <w:iCs/>
        </w:rPr>
        <w:t xml:space="preserve">. </w:t>
      </w:r>
      <w:proofErr w:type="spellStart"/>
      <w:r w:rsidRPr="00065870">
        <w:rPr>
          <w:rFonts w:ascii="Book Antiqua" w:hAnsi="Book Antiqua"/>
          <w:iCs/>
        </w:rPr>
        <w:t>Untuk</w:t>
      </w:r>
      <w:proofErr w:type="spellEnd"/>
      <w:r w:rsidRPr="00065870">
        <w:rPr>
          <w:rFonts w:ascii="Book Antiqua" w:hAnsi="Book Antiqua"/>
          <w:iCs/>
        </w:rPr>
        <w:t xml:space="preserve"> </w:t>
      </w:r>
      <w:proofErr w:type="spellStart"/>
      <w:r w:rsidRPr="00065870">
        <w:rPr>
          <w:rFonts w:ascii="Book Antiqua" w:hAnsi="Book Antiqua"/>
          <w:iCs/>
        </w:rPr>
        <w:t>memberantas</w:t>
      </w:r>
      <w:proofErr w:type="spellEnd"/>
      <w:r w:rsidRPr="00065870">
        <w:rPr>
          <w:rFonts w:ascii="Book Antiqua" w:hAnsi="Book Antiqua"/>
          <w:iCs/>
        </w:rPr>
        <w:t xml:space="preserve"> </w:t>
      </w:r>
      <w:proofErr w:type="spellStart"/>
      <w:r w:rsidRPr="00065870">
        <w:rPr>
          <w:rFonts w:ascii="Book Antiqua" w:hAnsi="Book Antiqua"/>
          <w:iCs/>
        </w:rPr>
        <w:t>korupsi</w:t>
      </w:r>
      <w:proofErr w:type="spellEnd"/>
      <w:r w:rsidRPr="00065870">
        <w:rPr>
          <w:rFonts w:ascii="Book Antiqua" w:hAnsi="Book Antiqua"/>
          <w:iCs/>
        </w:rPr>
        <w:t xml:space="preserve"> </w:t>
      </w:r>
      <w:proofErr w:type="spellStart"/>
      <w:r w:rsidRPr="00065870">
        <w:rPr>
          <w:rFonts w:ascii="Book Antiqua" w:hAnsi="Book Antiqua"/>
          <w:iCs/>
        </w:rPr>
        <w:t>sistemik</w:t>
      </w:r>
      <w:proofErr w:type="spellEnd"/>
      <w:r w:rsidRPr="00065870">
        <w:rPr>
          <w:rFonts w:ascii="Book Antiqua" w:hAnsi="Book Antiqua"/>
          <w:iCs/>
        </w:rPr>
        <w:t xml:space="preserve"> </w:t>
      </w:r>
      <w:proofErr w:type="spellStart"/>
      <w:r w:rsidRPr="00065870">
        <w:rPr>
          <w:rFonts w:ascii="Book Antiqua" w:hAnsi="Book Antiqua"/>
          <w:iCs/>
        </w:rPr>
        <w:t>tidak</w:t>
      </w:r>
      <w:proofErr w:type="spellEnd"/>
      <w:r w:rsidRPr="00065870">
        <w:rPr>
          <w:rFonts w:ascii="Book Antiqua" w:hAnsi="Book Antiqua"/>
          <w:iCs/>
        </w:rPr>
        <w:t xml:space="preserve"> </w:t>
      </w:r>
      <w:proofErr w:type="spellStart"/>
      <w:r w:rsidRPr="00065870">
        <w:rPr>
          <w:rFonts w:ascii="Book Antiqua" w:hAnsi="Book Antiqua"/>
          <w:iCs/>
        </w:rPr>
        <w:t>cukup</w:t>
      </w:r>
      <w:proofErr w:type="spellEnd"/>
      <w:r w:rsidRPr="00065870">
        <w:rPr>
          <w:rFonts w:ascii="Book Antiqua" w:hAnsi="Book Antiqua"/>
          <w:iCs/>
        </w:rPr>
        <w:t xml:space="preserve"> </w:t>
      </w:r>
      <w:proofErr w:type="spellStart"/>
      <w:r w:rsidRPr="00065870">
        <w:rPr>
          <w:rFonts w:ascii="Book Antiqua" w:hAnsi="Book Antiqua"/>
          <w:iCs/>
        </w:rPr>
        <w:t>dengan</w:t>
      </w:r>
      <w:proofErr w:type="spellEnd"/>
      <w:r w:rsidRPr="00065870">
        <w:rPr>
          <w:rFonts w:ascii="Book Antiqua" w:hAnsi="Book Antiqua"/>
          <w:iCs/>
        </w:rPr>
        <w:t xml:space="preserve"> </w:t>
      </w:r>
      <w:proofErr w:type="spellStart"/>
      <w:r w:rsidRPr="00065870">
        <w:rPr>
          <w:rFonts w:ascii="Book Antiqua" w:hAnsi="Book Antiqua"/>
          <w:iCs/>
        </w:rPr>
        <w:t>tindakan</w:t>
      </w:r>
      <w:proofErr w:type="spellEnd"/>
      <w:r w:rsidRPr="00065870">
        <w:rPr>
          <w:rFonts w:ascii="Book Antiqua" w:hAnsi="Book Antiqua"/>
          <w:iCs/>
        </w:rPr>
        <w:t xml:space="preserve"> ‘</w:t>
      </w:r>
      <w:proofErr w:type="spellStart"/>
      <w:r w:rsidRPr="00065870">
        <w:rPr>
          <w:rFonts w:ascii="Book Antiqua" w:hAnsi="Book Antiqua"/>
          <w:iCs/>
        </w:rPr>
        <w:t>menghukum</w:t>
      </w:r>
      <w:proofErr w:type="spellEnd"/>
      <w:r w:rsidRPr="00065870">
        <w:rPr>
          <w:rFonts w:ascii="Book Antiqua" w:hAnsi="Book Antiqua"/>
          <w:iCs/>
        </w:rPr>
        <w:t xml:space="preserve">’ </w:t>
      </w:r>
      <w:proofErr w:type="spellStart"/>
      <w:r w:rsidRPr="00065870">
        <w:rPr>
          <w:rFonts w:ascii="Book Antiqua" w:hAnsi="Book Antiqua"/>
          <w:iCs/>
        </w:rPr>
        <w:t>sebagaimana</w:t>
      </w:r>
      <w:proofErr w:type="spellEnd"/>
      <w:r w:rsidRPr="00065870">
        <w:rPr>
          <w:rFonts w:ascii="Book Antiqua" w:hAnsi="Book Antiqua"/>
          <w:iCs/>
        </w:rPr>
        <w:t xml:space="preserve"> </w:t>
      </w:r>
      <w:proofErr w:type="spellStart"/>
      <w:r w:rsidRPr="00065870">
        <w:rPr>
          <w:rFonts w:ascii="Book Antiqua" w:hAnsi="Book Antiqua"/>
          <w:iCs/>
        </w:rPr>
        <w:t>semestinya</w:t>
      </w:r>
      <w:proofErr w:type="spellEnd"/>
      <w:r w:rsidRPr="00065870">
        <w:rPr>
          <w:rFonts w:ascii="Book Antiqua" w:hAnsi="Book Antiqua"/>
          <w:iCs/>
        </w:rPr>
        <w:t xml:space="preserve"> </w:t>
      </w:r>
      <w:proofErr w:type="spellStart"/>
      <w:r w:rsidRPr="00065870">
        <w:rPr>
          <w:rFonts w:ascii="Book Antiqua" w:hAnsi="Book Antiqua"/>
          <w:iCs/>
        </w:rPr>
        <w:t>dalam</w:t>
      </w:r>
      <w:proofErr w:type="spellEnd"/>
      <w:r w:rsidRPr="00065870">
        <w:rPr>
          <w:rFonts w:ascii="Book Antiqua" w:hAnsi="Book Antiqua"/>
          <w:iCs/>
        </w:rPr>
        <w:t xml:space="preserve"> </w:t>
      </w:r>
      <w:proofErr w:type="spellStart"/>
      <w:r w:rsidRPr="00065870">
        <w:rPr>
          <w:rFonts w:ascii="Book Antiqua" w:hAnsi="Book Antiqua"/>
          <w:iCs/>
        </w:rPr>
        <w:t>pidana</w:t>
      </w:r>
      <w:proofErr w:type="spellEnd"/>
      <w:r w:rsidRPr="00065870">
        <w:rPr>
          <w:rFonts w:ascii="Book Antiqua" w:hAnsi="Book Antiqua"/>
          <w:iCs/>
        </w:rPr>
        <w:t xml:space="preserve"> </w:t>
      </w:r>
      <w:proofErr w:type="spellStart"/>
      <w:r w:rsidRPr="00065870">
        <w:rPr>
          <w:rFonts w:ascii="Book Antiqua" w:hAnsi="Book Antiqua"/>
          <w:iCs/>
        </w:rPr>
        <w:t>internasional</w:t>
      </w:r>
      <w:proofErr w:type="spellEnd"/>
      <w:r w:rsidRPr="00065870">
        <w:rPr>
          <w:rFonts w:ascii="Book Antiqua" w:hAnsi="Book Antiqua"/>
          <w:iCs/>
        </w:rPr>
        <w:t xml:space="preserve">, </w:t>
      </w:r>
      <w:proofErr w:type="spellStart"/>
      <w:r w:rsidRPr="00065870">
        <w:rPr>
          <w:rFonts w:ascii="Book Antiqua" w:hAnsi="Book Antiqua"/>
          <w:iCs/>
        </w:rPr>
        <w:t>namun</w:t>
      </w:r>
      <w:proofErr w:type="spellEnd"/>
      <w:r w:rsidRPr="00065870">
        <w:rPr>
          <w:rFonts w:ascii="Book Antiqua" w:hAnsi="Book Antiqua"/>
          <w:iCs/>
        </w:rPr>
        <w:t xml:space="preserve"> juga </w:t>
      </w:r>
      <w:proofErr w:type="spellStart"/>
      <w:r w:rsidRPr="00065870">
        <w:rPr>
          <w:rFonts w:ascii="Book Antiqua" w:hAnsi="Book Antiqua"/>
          <w:iCs/>
        </w:rPr>
        <w:t>perlu</w:t>
      </w:r>
      <w:proofErr w:type="spellEnd"/>
      <w:r w:rsidRPr="00065870">
        <w:rPr>
          <w:rFonts w:ascii="Book Antiqua" w:hAnsi="Book Antiqua"/>
          <w:iCs/>
        </w:rPr>
        <w:t xml:space="preserve"> </w:t>
      </w:r>
      <w:proofErr w:type="spellStart"/>
      <w:r w:rsidRPr="00065870">
        <w:rPr>
          <w:rFonts w:ascii="Book Antiqua" w:hAnsi="Book Antiqua"/>
          <w:iCs/>
        </w:rPr>
        <w:t>adanya</w:t>
      </w:r>
      <w:proofErr w:type="spellEnd"/>
      <w:r w:rsidRPr="00065870">
        <w:rPr>
          <w:rFonts w:ascii="Book Antiqua" w:hAnsi="Book Antiqua"/>
          <w:iCs/>
        </w:rPr>
        <w:t xml:space="preserve"> </w:t>
      </w:r>
      <w:proofErr w:type="spellStart"/>
      <w:r w:rsidRPr="00065870">
        <w:rPr>
          <w:rFonts w:ascii="Book Antiqua" w:hAnsi="Book Antiqua"/>
          <w:iCs/>
        </w:rPr>
        <w:t>pencegahan</w:t>
      </w:r>
      <w:proofErr w:type="spellEnd"/>
      <w:r w:rsidRPr="00065870">
        <w:rPr>
          <w:rFonts w:ascii="Book Antiqua" w:hAnsi="Book Antiqua"/>
          <w:iCs/>
        </w:rPr>
        <w:t xml:space="preserve"> </w:t>
      </w:r>
      <w:proofErr w:type="spellStart"/>
      <w:r w:rsidRPr="00065870">
        <w:rPr>
          <w:rFonts w:ascii="Book Antiqua" w:hAnsi="Book Antiqua"/>
          <w:iCs/>
        </w:rPr>
        <w:t>dari</w:t>
      </w:r>
      <w:proofErr w:type="spellEnd"/>
      <w:r w:rsidRPr="00065870">
        <w:rPr>
          <w:rFonts w:ascii="Book Antiqua" w:hAnsi="Book Antiqua"/>
          <w:iCs/>
        </w:rPr>
        <w:t xml:space="preserve"> </w:t>
      </w:r>
      <w:proofErr w:type="spellStart"/>
      <w:r w:rsidRPr="00065870">
        <w:rPr>
          <w:rFonts w:ascii="Book Antiqua" w:hAnsi="Book Antiqua"/>
          <w:iCs/>
        </w:rPr>
        <w:t>masyarakat</w:t>
      </w:r>
      <w:proofErr w:type="spellEnd"/>
      <w:r w:rsidRPr="00065870">
        <w:rPr>
          <w:rFonts w:ascii="Book Antiqua" w:hAnsi="Book Antiqua"/>
          <w:iCs/>
        </w:rPr>
        <w:t xml:space="preserve"> </w:t>
      </w:r>
      <w:proofErr w:type="spellStart"/>
      <w:r w:rsidRPr="00065870">
        <w:rPr>
          <w:rFonts w:ascii="Book Antiqua" w:hAnsi="Book Antiqua"/>
          <w:iCs/>
        </w:rPr>
        <w:t>itu</w:t>
      </w:r>
      <w:proofErr w:type="spellEnd"/>
      <w:r w:rsidRPr="00065870">
        <w:rPr>
          <w:rFonts w:ascii="Book Antiqua" w:hAnsi="Book Antiqua"/>
          <w:iCs/>
        </w:rPr>
        <w:t xml:space="preserve"> </w:t>
      </w:r>
      <w:proofErr w:type="spellStart"/>
      <w:r w:rsidRPr="00065870">
        <w:rPr>
          <w:rFonts w:ascii="Book Antiqua" w:hAnsi="Book Antiqua"/>
          <w:iCs/>
        </w:rPr>
        <w:t>sendiri</w:t>
      </w:r>
      <w:proofErr w:type="spellEnd"/>
      <w:r w:rsidRPr="00065870">
        <w:rPr>
          <w:rFonts w:ascii="Book Antiqua" w:hAnsi="Book Antiqua"/>
          <w:iCs/>
        </w:rPr>
        <w:t xml:space="preserve"> </w:t>
      </w:r>
      <w:proofErr w:type="spellStart"/>
      <w:r w:rsidRPr="00065870">
        <w:rPr>
          <w:rFonts w:ascii="Book Antiqua" w:hAnsi="Book Antiqua"/>
          <w:iCs/>
        </w:rPr>
        <w:t>dengan</w:t>
      </w:r>
      <w:proofErr w:type="spellEnd"/>
      <w:r w:rsidRPr="00065870">
        <w:rPr>
          <w:rFonts w:ascii="Book Antiqua" w:hAnsi="Book Antiqua"/>
          <w:iCs/>
        </w:rPr>
        <w:t xml:space="preserve"> </w:t>
      </w:r>
      <w:proofErr w:type="spellStart"/>
      <w:r w:rsidRPr="00065870">
        <w:rPr>
          <w:rFonts w:ascii="Book Antiqua" w:hAnsi="Book Antiqua"/>
          <w:iCs/>
        </w:rPr>
        <w:t>membentuk</w:t>
      </w:r>
      <w:proofErr w:type="spellEnd"/>
      <w:r w:rsidRPr="00065870">
        <w:rPr>
          <w:rFonts w:ascii="Book Antiqua" w:hAnsi="Book Antiqua"/>
          <w:iCs/>
        </w:rPr>
        <w:t xml:space="preserve"> </w:t>
      </w:r>
      <w:proofErr w:type="spellStart"/>
      <w:r w:rsidRPr="00065870">
        <w:rPr>
          <w:rFonts w:ascii="Book Antiqua" w:hAnsi="Book Antiqua"/>
          <w:iCs/>
        </w:rPr>
        <w:t>budaya</w:t>
      </w:r>
      <w:proofErr w:type="spellEnd"/>
      <w:r w:rsidRPr="00065870">
        <w:rPr>
          <w:rFonts w:ascii="Book Antiqua" w:hAnsi="Book Antiqua"/>
          <w:iCs/>
        </w:rPr>
        <w:t xml:space="preserve"> anti-</w:t>
      </w:r>
      <w:proofErr w:type="spellStart"/>
      <w:r w:rsidRPr="00065870">
        <w:rPr>
          <w:rFonts w:ascii="Book Antiqua" w:hAnsi="Book Antiqua"/>
          <w:iCs/>
        </w:rPr>
        <w:t>korupsi</w:t>
      </w:r>
      <w:proofErr w:type="spellEnd"/>
      <w:r w:rsidRPr="00065870">
        <w:rPr>
          <w:rFonts w:ascii="Book Antiqua" w:hAnsi="Book Antiqua"/>
          <w:iCs/>
        </w:rPr>
        <w:t xml:space="preserve"> yang </w:t>
      </w:r>
      <w:proofErr w:type="spellStart"/>
      <w:r w:rsidRPr="00065870">
        <w:rPr>
          <w:rFonts w:ascii="Book Antiqua" w:hAnsi="Book Antiqua"/>
          <w:iCs/>
        </w:rPr>
        <w:t>kuat</w:t>
      </w:r>
      <w:proofErr w:type="spellEnd"/>
      <w:r w:rsidRPr="00065870">
        <w:rPr>
          <w:rFonts w:ascii="Book Antiqua" w:hAnsi="Book Antiqua"/>
          <w:iCs/>
        </w:rPr>
        <w:t xml:space="preserve"> </w:t>
      </w:r>
      <w:proofErr w:type="spellStart"/>
      <w:r w:rsidRPr="00065870">
        <w:rPr>
          <w:rFonts w:ascii="Book Antiqua" w:hAnsi="Book Antiqua"/>
          <w:iCs/>
        </w:rPr>
        <w:t>lewat</w:t>
      </w:r>
      <w:proofErr w:type="spellEnd"/>
      <w:r w:rsidRPr="00065870">
        <w:rPr>
          <w:rFonts w:ascii="Book Antiqua" w:hAnsi="Book Antiqua"/>
          <w:iCs/>
        </w:rPr>
        <w:t xml:space="preserve"> </w:t>
      </w:r>
      <w:proofErr w:type="spellStart"/>
      <w:r w:rsidRPr="00065870">
        <w:rPr>
          <w:rFonts w:ascii="Book Antiqua" w:hAnsi="Book Antiqua"/>
          <w:iCs/>
        </w:rPr>
        <w:t>penanaman</w:t>
      </w:r>
      <w:proofErr w:type="spellEnd"/>
      <w:r w:rsidRPr="00065870">
        <w:rPr>
          <w:rFonts w:ascii="Book Antiqua" w:hAnsi="Book Antiqua"/>
          <w:iCs/>
        </w:rPr>
        <w:t xml:space="preserve"> </w:t>
      </w:r>
      <w:proofErr w:type="spellStart"/>
      <w:r w:rsidRPr="00065870">
        <w:rPr>
          <w:rFonts w:ascii="Book Antiqua" w:hAnsi="Book Antiqua"/>
          <w:iCs/>
        </w:rPr>
        <w:t>nilai-nilai</w:t>
      </w:r>
      <w:proofErr w:type="spellEnd"/>
      <w:r w:rsidRPr="00065870">
        <w:rPr>
          <w:rFonts w:ascii="Book Antiqua" w:hAnsi="Book Antiqua"/>
          <w:iCs/>
        </w:rPr>
        <w:t xml:space="preserve"> moral dan </w:t>
      </w:r>
      <w:proofErr w:type="spellStart"/>
      <w:r w:rsidRPr="00065870">
        <w:rPr>
          <w:rFonts w:ascii="Book Antiqua" w:hAnsi="Book Antiqua"/>
          <w:iCs/>
        </w:rPr>
        <w:t>etika</w:t>
      </w:r>
      <w:proofErr w:type="spellEnd"/>
      <w:r w:rsidRPr="00065870">
        <w:rPr>
          <w:rFonts w:ascii="Book Antiqua" w:hAnsi="Book Antiqua"/>
          <w:iCs/>
        </w:rPr>
        <w:t xml:space="preserve"> </w:t>
      </w:r>
      <w:proofErr w:type="spellStart"/>
      <w:r w:rsidRPr="00065870">
        <w:rPr>
          <w:rFonts w:ascii="Book Antiqua" w:hAnsi="Book Antiqua"/>
          <w:iCs/>
        </w:rPr>
        <w:t>kriminalisasi</w:t>
      </w:r>
      <w:proofErr w:type="spellEnd"/>
      <w:r w:rsidRPr="00065870">
        <w:rPr>
          <w:rFonts w:ascii="Book Antiqua" w:hAnsi="Book Antiqua"/>
          <w:iCs/>
        </w:rPr>
        <w:t xml:space="preserve"> </w:t>
      </w:r>
      <w:proofErr w:type="spellStart"/>
      <w:r w:rsidRPr="00065870">
        <w:rPr>
          <w:rFonts w:ascii="Book Antiqua" w:hAnsi="Book Antiqua"/>
          <w:iCs/>
        </w:rPr>
        <w:t>korupsi</w:t>
      </w:r>
      <w:proofErr w:type="spellEnd"/>
      <w:r w:rsidRPr="00065870">
        <w:rPr>
          <w:rFonts w:ascii="Book Antiqua" w:hAnsi="Book Antiqua"/>
          <w:iCs/>
        </w:rPr>
        <w:t xml:space="preserve">. Tulisan </w:t>
      </w:r>
      <w:proofErr w:type="spellStart"/>
      <w:r w:rsidRPr="00065870">
        <w:rPr>
          <w:rFonts w:ascii="Book Antiqua" w:hAnsi="Book Antiqua"/>
          <w:iCs/>
        </w:rPr>
        <w:t>ini</w:t>
      </w:r>
      <w:proofErr w:type="spellEnd"/>
      <w:r w:rsidRPr="00065870">
        <w:rPr>
          <w:rFonts w:ascii="Book Antiqua" w:hAnsi="Book Antiqua"/>
          <w:iCs/>
        </w:rPr>
        <w:t xml:space="preserve"> </w:t>
      </w:r>
      <w:proofErr w:type="spellStart"/>
      <w:r w:rsidRPr="00065870">
        <w:rPr>
          <w:rFonts w:ascii="Book Antiqua" w:hAnsi="Book Antiqua"/>
          <w:iCs/>
        </w:rPr>
        <w:t>bertujuan</w:t>
      </w:r>
      <w:proofErr w:type="spellEnd"/>
      <w:r w:rsidRPr="00065870">
        <w:rPr>
          <w:rFonts w:ascii="Book Antiqua" w:hAnsi="Book Antiqua"/>
          <w:iCs/>
        </w:rPr>
        <w:t xml:space="preserve"> </w:t>
      </w:r>
      <w:proofErr w:type="spellStart"/>
      <w:r w:rsidRPr="00065870">
        <w:rPr>
          <w:rFonts w:ascii="Book Antiqua" w:hAnsi="Book Antiqua"/>
          <w:iCs/>
        </w:rPr>
        <w:t>untuk</w:t>
      </w:r>
      <w:proofErr w:type="spellEnd"/>
      <w:r w:rsidRPr="00065870">
        <w:rPr>
          <w:rFonts w:ascii="Book Antiqua" w:hAnsi="Book Antiqua"/>
          <w:iCs/>
        </w:rPr>
        <w:t xml:space="preserve"> </w:t>
      </w:r>
      <w:proofErr w:type="spellStart"/>
      <w:r w:rsidRPr="00065870">
        <w:rPr>
          <w:rFonts w:ascii="Book Antiqua" w:hAnsi="Book Antiqua"/>
          <w:iCs/>
        </w:rPr>
        <w:t>membahas</w:t>
      </w:r>
      <w:proofErr w:type="spellEnd"/>
      <w:r w:rsidRPr="00065870">
        <w:rPr>
          <w:rFonts w:ascii="Book Antiqua" w:hAnsi="Book Antiqua"/>
          <w:iCs/>
        </w:rPr>
        <w:t xml:space="preserve"> </w:t>
      </w:r>
      <w:proofErr w:type="spellStart"/>
      <w:r w:rsidRPr="00065870">
        <w:rPr>
          <w:rFonts w:ascii="Book Antiqua" w:hAnsi="Book Antiqua"/>
          <w:iCs/>
        </w:rPr>
        <w:t>bagaimana</w:t>
      </w:r>
      <w:proofErr w:type="spellEnd"/>
      <w:r w:rsidRPr="00065870">
        <w:rPr>
          <w:rFonts w:ascii="Book Antiqua" w:hAnsi="Book Antiqua"/>
          <w:iCs/>
        </w:rPr>
        <w:t xml:space="preserve"> </w:t>
      </w:r>
      <w:proofErr w:type="spellStart"/>
      <w:r w:rsidRPr="00065870">
        <w:rPr>
          <w:rFonts w:ascii="Book Antiqua" w:hAnsi="Book Antiqua"/>
          <w:iCs/>
        </w:rPr>
        <w:t>implementasi</w:t>
      </w:r>
      <w:proofErr w:type="spellEnd"/>
      <w:r w:rsidRPr="00065870">
        <w:rPr>
          <w:rFonts w:ascii="Book Antiqua" w:hAnsi="Book Antiqua"/>
          <w:iCs/>
        </w:rPr>
        <w:t xml:space="preserve"> </w:t>
      </w:r>
      <w:proofErr w:type="spellStart"/>
      <w:r w:rsidRPr="00065870">
        <w:rPr>
          <w:rFonts w:ascii="Book Antiqua" w:hAnsi="Book Antiqua"/>
          <w:iCs/>
        </w:rPr>
        <w:t>hukum</w:t>
      </w:r>
      <w:proofErr w:type="spellEnd"/>
      <w:r w:rsidRPr="00065870">
        <w:rPr>
          <w:rFonts w:ascii="Book Antiqua" w:hAnsi="Book Antiqua"/>
          <w:iCs/>
        </w:rPr>
        <w:t xml:space="preserve"> </w:t>
      </w:r>
      <w:proofErr w:type="spellStart"/>
      <w:r w:rsidRPr="00065870">
        <w:rPr>
          <w:rFonts w:ascii="Book Antiqua" w:hAnsi="Book Antiqua"/>
          <w:iCs/>
        </w:rPr>
        <w:t>internasional</w:t>
      </w:r>
      <w:proofErr w:type="spellEnd"/>
      <w:r w:rsidRPr="00065870">
        <w:rPr>
          <w:rFonts w:ascii="Book Antiqua" w:hAnsi="Book Antiqua"/>
          <w:iCs/>
        </w:rPr>
        <w:t xml:space="preserve"> </w:t>
      </w:r>
      <w:proofErr w:type="spellStart"/>
      <w:r w:rsidRPr="00065870">
        <w:rPr>
          <w:rFonts w:ascii="Book Antiqua" w:hAnsi="Book Antiqua"/>
          <w:iCs/>
        </w:rPr>
        <w:t>dalam</w:t>
      </w:r>
      <w:proofErr w:type="spellEnd"/>
      <w:r w:rsidRPr="00065870">
        <w:rPr>
          <w:rFonts w:ascii="Book Antiqua" w:hAnsi="Book Antiqua"/>
          <w:iCs/>
        </w:rPr>
        <w:t xml:space="preserve"> </w:t>
      </w:r>
      <w:proofErr w:type="spellStart"/>
      <w:r w:rsidRPr="00065870">
        <w:rPr>
          <w:rFonts w:ascii="Book Antiqua" w:hAnsi="Book Antiqua"/>
          <w:iCs/>
        </w:rPr>
        <w:t>menanggulangi</w:t>
      </w:r>
      <w:proofErr w:type="spellEnd"/>
      <w:r w:rsidRPr="00065870">
        <w:rPr>
          <w:rFonts w:ascii="Book Antiqua" w:hAnsi="Book Antiqua"/>
          <w:iCs/>
        </w:rPr>
        <w:t xml:space="preserve"> </w:t>
      </w:r>
      <w:proofErr w:type="spellStart"/>
      <w:r w:rsidRPr="00065870">
        <w:rPr>
          <w:rFonts w:ascii="Book Antiqua" w:hAnsi="Book Antiqua"/>
          <w:iCs/>
        </w:rPr>
        <w:t>korupsi</w:t>
      </w:r>
      <w:proofErr w:type="spellEnd"/>
      <w:r w:rsidRPr="00065870">
        <w:rPr>
          <w:rFonts w:ascii="Book Antiqua" w:hAnsi="Book Antiqua"/>
          <w:iCs/>
        </w:rPr>
        <w:t xml:space="preserve"> </w:t>
      </w:r>
      <w:proofErr w:type="spellStart"/>
      <w:r w:rsidRPr="00065870">
        <w:rPr>
          <w:rFonts w:ascii="Book Antiqua" w:hAnsi="Book Antiqua"/>
          <w:iCs/>
        </w:rPr>
        <w:t>sistemik</w:t>
      </w:r>
      <w:proofErr w:type="spellEnd"/>
      <w:r w:rsidRPr="00065870">
        <w:rPr>
          <w:rFonts w:ascii="Book Antiqua" w:hAnsi="Book Antiqua"/>
          <w:iCs/>
        </w:rPr>
        <w:t xml:space="preserve"> yang </w:t>
      </w:r>
      <w:proofErr w:type="spellStart"/>
      <w:r w:rsidRPr="00065870">
        <w:rPr>
          <w:rFonts w:ascii="Book Antiqua" w:hAnsi="Book Antiqua"/>
          <w:iCs/>
        </w:rPr>
        <w:t>berakibat</w:t>
      </w:r>
      <w:proofErr w:type="spellEnd"/>
      <w:r w:rsidRPr="00065870">
        <w:rPr>
          <w:rFonts w:ascii="Book Antiqua" w:hAnsi="Book Antiqua"/>
          <w:iCs/>
        </w:rPr>
        <w:t xml:space="preserve"> </w:t>
      </w:r>
      <w:proofErr w:type="spellStart"/>
      <w:r w:rsidRPr="00065870">
        <w:rPr>
          <w:rFonts w:ascii="Book Antiqua" w:hAnsi="Book Antiqua"/>
          <w:iCs/>
        </w:rPr>
        <w:t>dari</w:t>
      </w:r>
      <w:proofErr w:type="spellEnd"/>
      <w:r w:rsidRPr="00065870">
        <w:rPr>
          <w:rFonts w:ascii="Book Antiqua" w:hAnsi="Book Antiqua"/>
          <w:iCs/>
        </w:rPr>
        <w:t xml:space="preserve"> </w:t>
      </w:r>
      <w:proofErr w:type="spellStart"/>
      <w:r w:rsidRPr="00065870">
        <w:rPr>
          <w:rFonts w:ascii="Book Antiqua" w:hAnsi="Book Antiqua"/>
          <w:iCs/>
        </w:rPr>
        <w:t>politik</w:t>
      </w:r>
      <w:proofErr w:type="spellEnd"/>
      <w:r w:rsidRPr="00065870">
        <w:rPr>
          <w:rFonts w:ascii="Book Antiqua" w:hAnsi="Book Antiqua"/>
          <w:iCs/>
        </w:rPr>
        <w:t xml:space="preserve"> </w:t>
      </w:r>
      <w:proofErr w:type="spellStart"/>
      <w:r w:rsidRPr="00065870">
        <w:rPr>
          <w:rFonts w:ascii="Book Antiqua" w:hAnsi="Book Antiqua"/>
          <w:iCs/>
        </w:rPr>
        <w:t>dinasti</w:t>
      </w:r>
      <w:proofErr w:type="spellEnd"/>
      <w:r w:rsidRPr="00065870">
        <w:rPr>
          <w:rFonts w:ascii="Book Antiqua" w:hAnsi="Book Antiqua"/>
          <w:iCs/>
        </w:rPr>
        <w:t xml:space="preserve"> yang </w:t>
      </w:r>
      <w:proofErr w:type="spellStart"/>
      <w:r w:rsidRPr="00065870">
        <w:rPr>
          <w:rFonts w:ascii="Book Antiqua" w:hAnsi="Book Antiqua"/>
          <w:iCs/>
        </w:rPr>
        <w:t>akan</w:t>
      </w:r>
      <w:proofErr w:type="spellEnd"/>
      <w:r w:rsidRPr="00065870">
        <w:rPr>
          <w:rFonts w:ascii="Book Antiqua" w:hAnsi="Book Antiqua"/>
          <w:iCs/>
        </w:rPr>
        <w:t xml:space="preserve"> </w:t>
      </w:r>
      <w:proofErr w:type="spellStart"/>
      <w:r w:rsidRPr="00065870">
        <w:rPr>
          <w:rFonts w:ascii="Book Antiqua" w:hAnsi="Book Antiqua"/>
          <w:iCs/>
        </w:rPr>
        <w:t>menyebabkan</w:t>
      </w:r>
      <w:proofErr w:type="spellEnd"/>
      <w:r w:rsidRPr="00065870">
        <w:rPr>
          <w:rFonts w:ascii="Book Antiqua" w:hAnsi="Book Antiqua"/>
          <w:iCs/>
        </w:rPr>
        <w:t xml:space="preserve"> </w:t>
      </w:r>
      <w:proofErr w:type="spellStart"/>
      <w:r w:rsidRPr="00065870">
        <w:rPr>
          <w:rFonts w:ascii="Book Antiqua" w:hAnsi="Book Antiqua"/>
          <w:iCs/>
        </w:rPr>
        <w:t>paradoks</w:t>
      </w:r>
      <w:proofErr w:type="spellEnd"/>
      <w:r w:rsidRPr="00065870">
        <w:rPr>
          <w:rFonts w:ascii="Book Antiqua" w:hAnsi="Book Antiqua"/>
          <w:iCs/>
        </w:rPr>
        <w:t xml:space="preserve"> </w:t>
      </w:r>
      <w:proofErr w:type="spellStart"/>
      <w:r w:rsidRPr="00065870">
        <w:rPr>
          <w:rFonts w:ascii="Book Antiqua" w:hAnsi="Book Antiqua"/>
          <w:iCs/>
        </w:rPr>
        <w:t>korupsi</w:t>
      </w:r>
      <w:proofErr w:type="spellEnd"/>
      <w:r w:rsidRPr="00065870">
        <w:rPr>
          <w:rFonts w:ascii="Book Antiqua" w:hAnsi="Book Antiqua"/>
          <w:iCs/>
        </w:rPr>
        <w:t xml:space="preserve"> </w:t>
      </w:r>
      <w:proofErr w:type="spellStart"/>
      <w:r w:rsidRPr="00065870">
        <w:rPr>
          <w:rFonts w:ascii="Book Antiqua" w:hAnsi="Book Antiqua"/>
          <w:iCs/>
        </w:rPr>
        <w:t>dengan</w:t>
      </w:r>
      <w:proofErr w:type="spellEnd"/>
      <w:r w:rsidRPr="00065870">
        <w:rPr>
          <w:rFonts w:ascii="Book Antiqua" w:hAnsi="Book Antiqua"/>
          <w:iCs/>
        </w:rPr>
        <w:t xml:space="preserve"> </w:t>
      </w:r>
      <w:proofErr w:type="spellStart"/>
      <w:r w:rsidRPr="00065870">
        <w:rPr>
          <w:rFonts w:ascii="Book Antiqua" w:hAnsi="Book Antiqua"/>
          <w:iCs/>
        </w:rPr>
        <w:t>mengikutsertakan</w:t>
      </w:r>
      <w:proofErr w:type="spellEnd"/>
      <w:r w:rsidRPr="00065870">
        <w:rPr>
          <w:rFonts w:ascii="Book Antiqua" w:hAnsi="Book Antiqua"/>
          <w:iCs/>
        </w:rPr>
        <w:t xml:space="preserve"> </w:t>
      </w:r>
      <w:proofErr w:type="spellStart"/>
      <w:r w:rsidRPr="00065870">
        <w:rPr>
          <w:rFonts w:ascii="Book Antiqua" w:hAnsi="Book Antiqua"/>
          <w:iCs/>
        </w:rPr>
        <w:t>masyarakat</w:t>
      </w:r>
      <w:proofErr w:type="spellEnd"/>
      <w:r w:rsidRPr="00065870">
        <w:rPr>
          <w:rFonts w:ascii="Book Antiqua" w:hAnsi="Book Antiqua"/>
          <w:iCs/>
        </w:rPr>
        <w:t xml:space="preserve"> dan media </w:t>
      </w:r>
      <w:proofErr w:type="spellStart"/>
      <w:r w:rsidRPr="00065870">
        <w:rPr>
          <w:rFonts w:ascii="Book Antiqua" w:hAnsi="Book Antiqua"/>
          <w:iCs/>
        </w:rPr>
        <w:t>dalam</w:t>
      </w:r>
      <w:proofErr w:type="spellEnd"/>
      <w:r w:rsidRPr="00065870">
        <w:rPr>
          <w:rFonts w:ascii="Book Antiqua" w:hAnsi="Book Antiqua"/>
          <w:iCs/>
        </w:rPr>
        <w:t xml:space="preserve"> </w:t>
      </w:r>
      <w:proofErr w:type="spellStart"/>
      <w:r w:rsidRPr="00065870">
        <w:rPr>
          <w:rFonts w:ascii="Book Antiqua" w:hAnsi="Book Antiqua"/>
          <w:iCs/>
        </w:rPr>
        <w:t>ikut</w:t>
      </w:r>
      <w:proofErr w:type="spellEnd"/>
      <w:r w:rsidRPr="00065870">
        <w:rPr>
          <w:rFonts w:ascii="Book Antiqua" w:hAnsi="Book Antiqua"/>
          <w:iCs/>
        </w:rPr>
        <w:t xml:space="preserve"> </w:t>
      </w:r>
      <w:proofErr w:type="spellStart"/>
      <w:r w:rsidRPr="00065870">
        <w:rPr>
          <w:rFonts w:ascii="Book Antiqua" w:hAnsi="Book Antiqua"/>
          <w:iCs/>
        </w:rPr>
        <w:t>menanggulangi</w:t>
      </w:r>
      <w:proofErr w:type="spellEnd"/>
      <w:r w:rsidRPr="00065870">
        <w:rPr>
          <w:rFonts w:ascii="Book Antiqua" w:hAnsi="Book Antiqua"/>
          <w:iCs/>
        </w:rPr>
        <w:t xml:space="preserve"> </w:t>
      </w:r>
      <w:proofErr w:type="spellStart"/>
      <w:r w:rsidRPr="00065870">
        <w:rPr>
          <w:rFonts w:ascii="Book Antiqua" w:hAnsi="Book Antiqua"/>
          <w:iCs/>
        </w:rPr>
        <w:t>korupsi</w:t>
      </w:r>
      <w:proofErr w:type="spellEnd"/>
      <w:r w:rsidRPr="00065870">
        <w:rPr>
          <w:rFonts w:ascii="Book Antiqua" w:hAnsi="Book Antiqua"/>
          <w:iCs/>
        </w:rPr>
        <w:t xml:space="preserve"> </w:t>
      </w:r>
      <w:proofErr w:type="spellStart"/>
      <w:r w:rsidRPr="00065870">
        <w:rPr>
          <w:rFonts w:ascii="Book Antiqua" w:hAnsi="Book Antiqua"/>
          <w:iCs/>
        </w:rPr>
        <w:t>sistemik</w:t>
      </w:r>
      <w:proofErr w:type="spellEnd"/>
      <w:r w:rsidRPr="00065870">
        <w:rPr>
          <w:rFonts w:ascii="Book Antiqua" w:hAnsi="Book Antiqua"/>
          <w:iCs/>
        </w:rPr>
        <w:t xml:space="preserve"> </w:t>
      </w:r>
      <w:proofErr w:type="spellStart"/>
      <w:r w:rsidRPr="00065870">
        <w:rPr>
          <w:rFonts w:ascii="Book Antiqua" w:hAnsi="Book Antiqua"/>
          <w:iCs/>
        </w:rPr>
        <w:t>melalui</w:t>
      </w:r>
      <w:proofErr w:type="spellEnd"/>
      <w:r w:rsidRPr="00065870">
        <w:rPr>
          <w:rFonts w:ascii="Book Antiqua" w:hAnsi="Book Antiqua"/>
          <w:iCs/>
        </w:rPr>
        <w:t xml:space="preserve"> </w:t>
      </w:r>
      <w:proofErr w:type="spellStart"/>
      <w:r w:rsidRPr="00065870">
        <w:rPr>
          <w:rFonts w:ascii="Book Antiqua" w:hAnsi="Book Antiqua"/>
          <w:iCs/>
        </w:rPr>
        <w:t>pencegahan</w:t>
      </w:r>
      <w:proofErr w:type="spellEnd"/>
      <w:r w:rsidRPr="00065870">
        <w:rPr>
          <w:rFonts w:ascii="Book Antiqua" w:hAnsi="Book Antiqua"/>
          <w:iCs/>
        </w:rPr>
        <w:t xml:space="preserve"> </w:t>
      </w:r>
      <w:proofErr w:type="spellStart"/>
      <w:r w:rsidRPr="00065870">
        <w:rPr>
          <w:rFonts w:ascii="Book Antiqua" w:hAnsi="Book Antiqua"/>
          <w:iCs/>
        </w:rPr>
        <w:t>dengan</w:t>
      </w:r>
      <w:proofErr w:type="spellEnd"/>
      <w:r w:rsidRPr="00065870">
        <w:rPr>
          <w:rFonts w:ascii="Book Antiqua" w:hAnsi="Book Antiqua"/>
          <w:iCs/>
        </w:rPr>
        <w:t xml:space="preserve"> </w:t>
      </w:r>
      <w:proofErr w:type="spellStart"/>
      <w:r w:rsidRPr="00065870">
        <w:rPr>
          <w:rFonts w:ascii="Book Antiqua" w:hAnsi="Book Antiqua"/>
          <w:iCs/>
        </w:rPr>
        <w:t>budaya</w:t>
      </w:r>
      <w:proofErr w:type="spellEnd"/>
      <w:r w:rsidRPr="00065870">
        <w:rPr>
          <w:rFonts w:ascii="Book Antiqua" w:hAnsi="Book Antiqua"/>
          <w:iCs/>
        </w:rPr>
        <w:t xml:space="preserve"> anti-</w:t>
      </w:r>
      <w:proofErr w:type="spellStart"/>
      <w:r w:rsidRPr="00065870">
        <w:rPr>
          <w:rFonts w:ascii="Book Antiqua" w:hAnsi="Book Antiqua"/>
          <w:iCs/>
        </w:rPr>
        <w:t>korupsi</w:t>
      </w:r>
      <w:proofErr w:type="spellEnd"/>
      <w:r w:rsidRPr="00065870">
        <w:rPr>
          <w:rFonts w:ascii="Book Antiqua" w:hAnsi="Book Antiqua"/>
          <w:iCs/>
        </w:rPr>
        <w:t xml:space="preserve"> dan </w:t>
      </w:r>
      <w:proofErr w:type="spellStart"/>
      <w:r w:rsidRPr="00065870">
        <w:rPr>
          <w:rFonts w:ascii="Book Antiqua" w:hAnsi="Book Antiqua"/>
          <w:iCs/>
        </w:rPr>
        <w:t>pemantauan</w:t>
      </w:r>
      <w:proofErr w:type="spellEnd"/>
      <w:r w:rsidRPr="00065870">
        <w:rPr>
          <w:rFonts w:ascii="Book Antiqua" w:hAnsi="Book Antiqua"/>
          <w:iCs/>
        </w:rPr>
        <w:t xml:space="preserve"> </w:t>
      </w:r>
      <w:proofErr w:type="spellStart"/>
      <w:r w:rsidRPr="00065870">
        <w:rPr>
          <w:rFonts w:ascii="Book Antiqua" w:hAnsi="Book Antiqua"/>
          <w:iCs/>
        </w:rPr>
        <w:t>terhadap</w:t>
      </w:r>
      <w:proofErr w:type="spellEnd"/>
      <w:r w:rsidRPr="00065870">
        <w:rPr>
          <w:rFonts w:ascii="Book Antiqua" w:hAnsi="Book Antiqua"/>
          <w:iCs/>
        </w:rPr>
        <w:t xml:space="preserve"> </w:t>
      </w:r>
      <w:proofErr w:type="spellStart"/>
      <w:r w:rsidRPr="00065870">
        <w:rPr>
          <w:rFonts w:ascii="Book Antiqua" w:hAnsi="Book Antiqua"/>
          <w:iCs/>
        </w:rPr>
        <w:t>pejabat</w:t>
      </w:r>
      <w:proofErr w:type="spellEnd"/>
      <w:r w:rsidRPr="00065870">
        <w:rPr>
          <w:rFonts w:ascii="Book Antiqua" w:hAnsi="Book Antiqua"/>
          <w:iCs/>
        </w:rPr>
        <w:t xml:space="preserve"> </w:t>
      </w:r>
      <w:proofErr w:type="spellStart"/>
      <w:r w:rsidRPr="00065870">
        <w:rPr>
          <w:rFonts w:ascii="Book Antiqua" w:hAnsi="Book Antiqua"/>
          <w:iCs/>
        </w:rPr>
        <w:t>publik</w:t>
      </w:r>
      <w:proofErr w:type="spellEnd"/>
      <w:r w:rsidRPr="00065870">
        <w:rPr>
          <w:rFonts w:ascii="Book Antiqua" w:hAnsi="Book Antiqua"/>
          <w:iCs/>
        </w:rPr>
        <w:t xml:space="preserve">. Tulisan </w:t>
      </w:r>
      <w:proofErr w:type="spellStart"/>
      <w:r w:rsidRPr="00065870">
        <w:rPr>
          <w:rFonts w:ascii="Book Antiqua" w:hAnsi="Book Antiqua"/>
          <w:iCs/>
        </w:rPr>
        <w:t>ini</w:t>
      </w:r>
      <w:proofErr w:type="spellEnd"/>
      <w:r w:rsidRPr="00065870">
        <w:rPr>
          <w:rFonts w:ascii="Book Antiqua" w:hAnsi="Book Antiqua"/>
          <w:iCs/>
        </w:rPr>
        <w:t xml:space="preserve"> </w:t>
      </w:r>
      <w:proofErr w:type="spellStart"/>
      <w:r w:rsidRPr="00065870">
        <w:rPr>
          <w:rFonts w:ascii="Book Antiqua" w:hAnsi="Book Antiqua"/>
          <w:iCs/>
        </w:rPr>
        <w:t>menggunakan</w:t>
      </w:r>
      <w:proofErr w:type="spellEnd"/>
      <w:r w:rsidRPr="00065870">
        <w:rPr>
          <w:rFonts w:ascii="Book Antiqua" w:hAnsi="Book Antiqua"/>
          <w:iCs/>
        </w:rPr>
        <w:t xml:space="preserve"> </w:t>
      </w:r>
      <w:proofErr w:type="spellStart"/>
      <w:r w:rsidRPr="00065870">
        <w:rPr>
          <w:rFonts w:ascii="Book Antiqua" w:hAnsi="Book Antiqua"/>
          <w:iCs/>
        </w:rPr>
        <w:t>metode</w:t>
      </w:r>
      <w:proofErr w:type="spellEnd"/>
      <w:r w:rsidRPr="00065870">
        <w:rPr>
          <w:rFonts w:ascii="Book Antiqua" w:hAnsi="Book Antiqua"/>
          <w:iCs/>
        </w:rPr>
        <w:t xml:space="preserve"> </w:t>
      </w:r>
      <w:proofErr w:type="spellStart"/>
      <w:r w:rsidRPr="00065870">
        <w:rPr>
          <w:rFonts w:ascii="Book Antiqua" w:hAnsi="Book Antiqua"/>
          <w:iCs/>
        </w:rPr>
        <w:t>penelitian</w:t>
      </w:r>
      <w:proofErr w:type="spellEnd"/>
      <w:r w:rsidRPr="00065870">
        <w:rPr>
          <w:rFonts w:ascii="Book Antiqua" w:hAnsi="Book Antiqua"/>
          <w:iCs/>
        </w:rPr>
        <w:t xml:space="preserve"> </w:t>
      </w:r>
      <w:proofErr w:type="spellStart"/>
      <w:r w:rsidRPr="00065870">
        <w:rPr>
          <w:rFonts w:ascii="Book Antiqua" w:hAnsi="Book Antiqua"/>
          <w:iCs/>
        </w:rPr>
        <w:t>yuridis</w:t>
      </w:r>
      <w:proofErr w:type="spellEnd"/>
      <w:r w:rsidRPr="00065870">
        <w:rPr>
          <w:rFonts w:ascii="Book Antiqua" w:hAnsi="Book Antiqua"/>
          <w:iCs/>
        </w:rPr>
        <w:t xml:space="preserve"> </w:t>
      </w:r>
      <w:proofErr w:type="spellStart"/>
      <w:r w:rsidRPr="00065870">
        <w:rPr>
          <w:rFonts w:ascii="Book Antiqua" w:hAnsi="Book Antiqua"/>
          <w:iCs/>
        </w:rPr>
        <w:t>normatif</w:t>
      </w:r>
      <w:proofErr w:type="spellEnd"/>
      <w:r w:rsidRPr="00065870">
        <w:rPr>
          <w:rFonts w:ascii="Book Antiqua" w:hAnsi="Book Antiqua"/>
          <w:iCs/>
        </w:rPr>
        <w:t xml:space="preserve">, </w:t>
      </w:r>
      <w:proofErr w:type="spellStart"/>
      <w:r w:rsidRPr="00065870">
        <w:rPr>
          <w:rFonts w:ascii="Book Antiqua" w:hAnsi="Book Antiqua"/>
          <w:iCs/>
        </w:rPr>
        <w:t>yakni</w:t>
      </w:r>
      <w:proofErr w:type="spellEnd"/>
      <w:r w:rsidRPr="00065870">
        <w:rPr>
          <w:rFonts w:ascii="Book Antiqua" w:hAnsi="Book Antiqua"/>
          <w:iCs/>
        </w:rPr>
        <w:t xml:space="preserve"> </w:t>
      </w:r>
      <w:proofErr w:type="spellStart"/>
      <w:r w:rsidRPr="00065870">
        <w:rPr>
          <w:rFonts w:ascii="Book Antiqua" w:hAnsi="Book Antiqua"/>
          <w:iCs/>
        </w:rPr>
        <w:t>metode</w:t>
      </w:r>
      <w:proofErr w:type="spellEnd"/>
      <w:r w:rsidRPr="00065870">
        <w:rPr>
          <w:rFonts w:ascii="Book Antiqua" w:hAnsi="Book Antiqua"/>
          <w:iCs/>
        </w:rPr>
        <w:t xml:space="preserve"> </w:t>
      </w:r>
      <w:proofErr w:type="spellStart"/>
      <w:r w:rsidRPr="00065870">
        <w:rPr>
          <w:rFonts w:ascii="Book Antiqua" w:hAnsi="Book Antiqua"/>
          <w:iCs/>
        </w:rPr>
        <w:t>penelitian</w:t>
      </w:r>
      <w:proofErr w:type="spellEnd"/>
      <w:r w:rsidRPr="00065870">
        <w:rPr>
          <w:rFonts w:ascii="Book Antiqua" w:hAnsi="Book Antiqua"/>
          <w:iCs/>
        </w:rPr>
        <w:t xml:space="preserve"> yang </w:t>
      </w:r>
      <w:proofErr w:type="spellStart"/>
      <w:r w:rsidRPr="00065870">
        <w:rPr>
          <w:rFonts w:ascii="Book Antiqua" w:hAnsi="Book Antiqua"/>
          <w:iCs/>
        </w:rPr>
        <w:t>menggunakan</w:t>
      </w:r>
      <w:proofErr w:type="spellEnd"/>
      <w:r w:rsidRPr="00065870">
        <w:rPr>
          <w:rFonts w:ascii="Book Antiqua" w:hAnsi="Book Antiqua"/>
          <w:iCs/>
        </w:rPr>
        <w:t xml:space="preserve"> </w:t>
      </w:r>
      <w:proofErr w:type="spellStart"/>
      <w:r w:rsidRPr="00065870">
        <w:rPr>
          <w:rFonts w:ascii="Book Antiqua" w:hAnsi="Book Antiqua"/>
          <w:iCs/>
        </w:rPr>
        <w:t>bahan</w:t>
      </w:r>
      <w:proofErr w:type="spellEnd"/>
      <w:r w:rsidRPr="00065870">
        <w:rPr>
          <w:rFonts w:ascii="Book Antiqua" w:hAnsi="Book Antiqua"/>
          <w:iCs/>
        </w:rPr>
        <w:t xml:space="preserve"> </w:t>
      </w:r>
      <w:proofErr w:type="spellStart"/>
      <w:r w:rsidRPr="00065870">
        <w:rPr>
          <w:rFonts w:ascii="Book Antiqua" w:hAnsi="Book Antiqua"/>
          <w:iCs/>
        </w:rPr>
        <w:t>bacaan</w:t>
      </w:r>
      <w:proofErr w:type="spellEnd"/>
      <w:r w:rsidRPr="00065870">
        <w:rPr>
          <w:rFonts w:ascii="Book Antiqua" w:hAnsi="Book Antiqua"/>
          <w:iCs/>
        </w:rPr>
        <w:t xml:space="preserve"> </w:t>
      </w:r>
      <w:proofErr w:type="spellStart"/>
      <w:r w:rsidRPr="00065870">
        <w:rPr>
          <w:rFonts w:ascii="Book Antiqua" w:hAnsi="Book Antiqua"/>
          <w:iCs/>
        </w:rPr>
        <w:t>dalam</w:t>
      </w:r>
      <w:proofErr w:type="spellEnd"/>
      <w:r w:rsidRPr="00065870">
        <w:rPr>
          <w:rFonts w:ascii="Book Antiqua" w:hAnsi="Book Antiqua"/>
          <w:iCs/>
        </w:rPr>
        <w:t xml:space="preserve"> </w:t>
      </w:r>
      <w:proofErr w:type="spellStart"/>
      <w:r w:rsidRPr="00065870">
        <w:rPr>
          <w:rFonts w:ascii="Book Antiqua" w:hAnsi="Book Antiqua"/>
          <w:iCs/>
        </w:rPr>
        <w:t>penelitiannya</w:t>
      </w:r>
      <w:proofErr w:type="spellEnd"/>
      <w:r w:rsidRPr="00065870">
        <w:rPr>
          <w:rFonts w:ascii="Book Antiqua" w:hAnsi="Book Antiqua"/>
          <w:iCs/>
        </w:rPr>
        <w:t xml:space="preserve">, </w:t>
      </w:r>
      <w:proofErr w:type="spellStart"/>
      <w:r w:rsidRPr="00065870">
        <w:rPr>
          <w:rFonts w:ascii="Book Antiqua" w:hAnsi="Book Antiqua"/>
          <w:iCs/>
        </w:rPr>
        <w:t>seperti</w:t>
      </w:r>
      <w:proofErr w:type="spellEnd"/>
      <w:r w:rsidRPr="00065870">
        <w:rPr>
          <w:rFonts w:ascii="Book Antiqua" w:hAnsi="Book Antiqua"/>
          <w:iCs/>
        </w:rPr>
        <w:t xml:space="preserve"> </w:t>
      </w:r>
      <w:proofErr w:type="spellStart"/>
      <w:r w:rsidRPr="00065870">
        <w:rPr>
          <w:rFonts w:ascii="Book Antiqua" w:hAnsi="Book Antiqua"/>
          <w:iCs/>
        </w:rPr>
        <w:t>dokumen-dokumen</w:t>
      </w:r>
      <w:proofErr w:type="spellEnd"/>
      <w:r w:rsidRPr="00065870">
        <w:rPr>
          <w:rFonts w:ascii="Book Antiqua" w:hAnsi="Book Antiqua"/>
          <w:iCs/>
        </w:rPr>
        <w:t xml:space="preserve"> </w:t>
      </w:r>
      <w:proofErr w:type="spellStart"/>
      <w:r w:rsidRPr="00065870">
        <w:rPr>
          <w:rFonts w:ascii="Book Antiqua" w:hAnsi="Book Antiqua"/>
          <w:iCs/>
        </w:rPr>
        <w:t>hukum</w:t>
      </w:r>
      <w:proofErr w:type="spellEnd"/>
      <w:r w:rsidRPr="00065870">
        <w:rPr>
          <w:rFonts w:ascii="Book Antiqua" w:hAnsi="Book Antiqua"/>
          <w:iCs/>
        </w:rPr>
        <w:t xml:space="preserve">, </w:t>
      </w:r>
      <w:proofErr w:type="spellStart"/>
      <w:r w:rsidRPr="00065870">
        <w:rPr>
          <w:rFonts w:ascii="Book Antiqua" w:hAnsi="Book Antiqua"/>
          <w:iCs/>
        </w:rPr>
        <w:t>literatur-</w:t>
      </w:r>
      <w:r w:rsidRPr="00065870">
        <w:rPr>
          <w:rFonts w:ascii="Book Antiqua" w:hAnsi="Book Antiqua"/>
          <w:iCs/>
        </w:rPr>
        <w:lastRenderedPageBreak/>
        <w:t>literatur</w:t>
      </w:r>
      <w:proofErr w:type="spellEnd"/>
      <w:r w:rsidRPr="00065870">
        <w:rPr>
          <w:rFonts w:ascii="Book Antiqua" w:hAnsi="Book Antiqua"/>
          <w:iCs/>
        </w:rPr>
        <w:t xml:space="preserve"> </w:t>
      </w:r>
      <w:proofErr w:type="spellStart"/>
      <w:r w:rsidRPr="00065870">
        <w:rPr>
          <w:rFonts w:ascii="Book Antiqua" w:hAnsi="Book Antiqua"/>
          <w:iCs/>
        </w:rPr>
        <w:t>hukum</w:t>
      </w:r>
      <w:proofErr w:type="spellEnd"/>
      <w:r w:rsidRPr="00065870">
        <w:rPr>
          <w:rFonts w:ascii="Book Antiqua" w:hAnsi="Book Antiqua"/>
          <w:iCs/>
        </w:rPr>
        <w:t xml:space="preserve"> </w:t>
      </w:r>
      <w:proofErr w:type="spellStart"/>
      <w:r w:rsidRPr="00065870">
        <w:rPr>
          <w:rFonts w:ascii="Book Antiqua" w:hAnsi="Book Antiqua"/>
          <w:iCs/>
        </w:rPr>
        <w:t>lainnya</w:t>
      </w:r>
      <w:proofErr w:type="spellEnd"/>
      <w:r w:rsidRPr="00065870">
        <w:rPr>
          <w:rFonts w:ascii="Book Antiqua" w:hAnsi="Book Antiqua"/>
          <w:iCs/>
        </w:rPr>
        <w:t xml:space="preserve">, </w:t>
      </w:r>
      <w:proofErr w:type="spellStart"/>
      <w:r w:rsidRPr="00065870">
        <w:rPr>
          <w:rFonts w:ascii="Book Antiqua" w:hAnsi="Book Antiqua"/>
          <w:iCs/>
        </w:rPr>
        <w:t>serta</w:t>
      </w:r>
      <w:proofErr w:type="spellEnd"/>
      <w:r w:rsidRPr="00065870">
        <w:rPr>
          <w:rFonts w:ascii="Book Antiqua" w:hAnsi="Book Antiqua"/>
          <w:iCs/>
        </w:rPr>
        <w:t xml:space="preserve"> </w:t>
      </w:r>
      <w:proofErr w:type="spellStart"/>
      <w:r w:rsidRPr="00065870">
        <w:rPr>
          <w:rFonts w:ascii="Book Antiqua" w:hAnsi="Book Antiqua"/>
          <w:iCs/>
        </w:rPr>
        <w:t>menganalisis</w:t>
      </w:r>
      <w:proofErr w:type="spellEnd"/>
      <w:r w:rsidRPr="00065870">
        <w:rPr>
          <w:rFonts w:ascii="Book Antiqua" w:hAnsi="Book Antiqua"/>
          <w:iCs/>
        </w:rPr>
        <w:t xml:space="preserve"> norma-norma yang </w:t>
      </w:r>
      <w:proofErr w:type="spellStart"/>
      <w:r w:rsidRPr="00065870">
        <w:rPr>
          <w:rFonts w:ascii="Book Antiqua" w:hAnsi="Book Antiqua"/>
          <w:iCs/>
        </w:rPr>
        <w:t>tertulis</w:t>
      </w:r>
      <w:proofErr w:type="spellEnd"/>
      <w:r w:rsidRPr="00065870">
        <w:rPr>
          <w:rFonts w:ascii="Book Antiqua" w:hAnsi="Book Antiqua"/>
          <w:iCs/>
        </w:rPr>
        <w:t xml:space="preserve"> dan </w:t>
      </w:r>
      <w:proofErr w:type="spellStart"/>
      <w:r w:rsidRPr="00065870">
        <w:rPr>
          <w:rFonts w:ascii="Book Antiqua" w:hAnsi="Book Antiqua"/>
          <w:iCs/>
        </w:rPr>
        <w:t>dapat</w:t>
      </w:r>
      <w:proofErr w:type="spellEnd"/>
      <w:r w:rsidRPr="00065870">
        <w:rPr>
          <w:rFonts w:ascii="Book Antiqua" w:hAnsi="Book Antiqua"/>
          <w:iCs/>
        </w:rPr>
        <w:t xml:space="preserve"> </w:t>
      </w:r>
      <w:proofErr w:type="spellStart"/>
      <w:r w:rsidRPr="00065870">
        <w:rPr>
          <w:rFonts w:ascii="Book Antiqua" w:hAnsi="Book Antiqua"/>
          <w:iCs/>
        </w:rPr>
        <w:t>diterapkan</w:t>
      </w:r>
      <w:proofErr w:type="spellEnd"/>
      <w:r w:rsidRPr="00065870">
        <w:rPr>
          <w:rFonts w:ascii="Book Antiqua" w:hAnsi="Book Antiqua"/>
          <w:iCs/>
        </w:rPr>
        <w:t xml:space="preserve"> </w:t>
      </w:r>
      <w:proofErr w:type="spellStart"/>
      <w:r w:rsidRPr="00065870">
        <w:rPr>
          <w:rFonts w:ascii="Book Antiqua" w:hAnsi="Book Antiqua"/>
          <w:iCs/>
        </w:rPr>
        <w:t>dimasyarakat</w:t>
      </w:r>
      <w:proofErr w:type="spellEnd"/>
      <w:r w:rsidRPr="00065870">
        <w:rPr>
          <w:rFonts w:ascii="Book Antiqua" w:hAnsi="Book Antiqua"/>
          <w:iCs/>
        </w:rPr>
        <w:t xml:space="preserve">.   </w:t>
      </w:r>
    </w:p>
    <w:p w14:paraId="312C2580" w14:textId="77777777" w:rsidR="00065870" w:rsidRPr="00065870" w:rsidRDefault="00065870" w:rsidP="0070547D">
      <w:pPr>
        <w:contextualSpacing/>
        <w:jc w:val="both"/>
        <w:divId w:val="259528698"/>
        <w:rPr>
          <w:rFonts w:ascii="Book Antiqua" w:hAnsi="Book Antiqua"/>
          <w:b/>
          <w:bCs/>
          <w:lang w:val="id-ID" w:eastAsia="id-ID"/>
        </w:rPr>
      </w:pPr>
    </w:p>
    <w:p w14:paraId="4A1E3C09" w14:textId="01E55D91" w:rsidR="00156895" w:rsidRPr="00065870" w:rsidRDefault="00156895" w:rsidP="0070547D">
      <w:pPr>
        <w:contextualSpacing/>
        <w:jc w:val="both"/>
        <w:divId w:val="259528698"/>
        <w:rPr>
          <w:rFonts w:ascii="Book Antiqua" w:hAnsi="Book Antiqua"/>
          <w:b/>
          <w:bCs/>
          <w:lang w:val="id-ID" w:eastAsia="id-ID"/>
        </w:rPr>
      </w:pPr>
      <w:r w:rsidRPr="00065870">
        <w:rPr>
          <w:rFonts w:ascii="Book Antiqua" w:hAnsi="Book Antiqua"/>
          <w:b/>
          <w:bCs/>
          <w:lang w:val="id-ID" w:eastAsia="id-ID"/>
        </w:rPr>
        <w:t>Kata Kunci</w:t>
      </w:r>
      <w:r w:rsidRPr="00065870">
        <w:rPr>
          <w:rFonts w:ascii="Book Antiqua" w:hAnsi="Book Antiqua"/>
          <w:lang w:val="id-ID" w:eastAsia="id-ID"/>
        </w:rPr>
        <w:t xml:space="preserve">: </w:t>
      </w:r>
      <w:r w:rsidR="00065870" w:rsidRPr="00065870">
        <w:rPr>
          <w:rFonts w:ascii="Book Antiqua" w:hAnsi="Book Antiqua"/>
          <w:lang w:val="id-ID"/>
        </w:rPr>
        <w:t>Korupsi sistemik; Penanggulangan korupsi; Implementasi hukum internasional; Dinasti politik; Paradoks politik; Peran masyarakat dan media.</w:t>
      </w:r>
    </w:p>
    <w:p w14:paraId="466CE730" w14:textId="77777777" w:rsidR="00156895" w:rsidRPr="00065870" w:rsidRDefault="00156895" w:rsidP="00156895">
      <w:pPr>
        <w:ind w:right="661"/>
        <w:contextualSpacing/>
        <w:jc w:val="center"/>
        <w:divId w:val="259528698"/>
        <w:rPr>
          <w:rFonts w:ascii="Book Antiqua" w:hAnsi="Book Antiqua"/>
          <w:b/>
          <w:bCs/>
          <w:lang w:val="id-ID" w:eastAsia="id-ID"/>
        </w:rPr>
      </w:pPr>
    </w:p>
    <w:p w14:paraId="09FD4358" w14:textId="1110D213" w:rsidR="00156895" w:rsidRPr="00065870" w:rsidRDefault="00156895" w:rsidP="00156895">
      <w:pPr>
        <w:ind w:right="661"/>
        <w:contextualSpacing/>
        <w:jc w:val="center"/>
        <w:divId w:val="259528698"/>
        <w:rPr>
          <w:rFonts w:ascii="Book Antiqua" w:hAnsi="Book Antiqua"/>
          <w:b/>
          <w:bCs/>
          <w:i/>
          <w:iCs/>
          <w:lang w:val="id-ID" w:eastAsia="id-ID"/>
        </w:rPr>
      </w:pPr>
      <w:r w:rsidRPr="00065870">
        <w:rPr>
          <w:rFonts w:ascii="Book Antiqua" w:hAnsi="Book Antiqua"/>
          <w:b/>
          <w:bCs/>
          <w:i/>
          <w:iCs/>
          <w:lang w:val="id-ID" w:eastAsia="id-ID"/>
        </w:rPr>
        <w:t>A</w:t>
      </w:r>
      <w:r w:rsidR="00193B12" w:rsidRPr="00065870">
        <w:rPr>
          <w:rFonts w:ascii="Book Antiqua" w:hAnsi="Book Antiqua"/>
          <w:b/>
          <w:bCs/>
          <w:i/>
          <w:iCs/>
          <w:lang w:val="id-ID" w:eastAsia="id-ID"/>
        </w:rPr>
        <w:t>bstract</w:t>
      </w:r>
    </w:p>
    <w:p w14:paraId="3EA8B6CE" w14:textId="77777777" w:rsidR="00193B12" w:rsidRPr="00065870" w:rsidRDefault="00193B12" w:rsidP="00156895">
      <w:pPr>
        <w:ind w:right="661"/>
        <w:contextualSpacing/>
        <w:jc w:val="both"/>
        <w:divId w:val="259528698"/>
        <w:rPr>
          <w:rFonts w:ascii="Book Antiqua" w:hAnsi="Book Antiqua"/>
          <w:i/>
          <w:iCs/>
          <w:lang w:val="id-ID" w:eastAsia="id-ID"/>
        </w:rPr>
      </w:pPr>
    </w:p>
    <w:p w14:paraId="77AE9C53" w14:textId="77777777" w:rsidR="00065870" w:rsidRPr="00065870" w:rsidRDefault="00065870" w:rsidP="00065870">
      <w:pPr>
        <w:pStyle w:val="Keyword"/>
        <w:spacing w:before="60" w:line="240" w:lineRule="auto"/>
        <w:jc w:val="both"/>
        <w:divId w:val="259528698"/>
        <w:rPr>
          <w:rFonts w:ascii="Book Antiqua" w:hAnsi="Book Antiqua"/>
          <w:i/>
          <w:iCs/>
          <w:sz w:val="24"/>
          <w:szCs w:val="24"/>
          <w:lang w:val="id-ID"/>
        </w:rPr>
      </w:pPr>
      <w:r w:rsidRPr="00065870">
        <w:rPr>
          <w:rFonts w:ascii="Book Antiqua" w:hAnsi="Book Antiqua"/>
          <w:i/>
          <w:iCs/>
          <w:sz w:val="24"/>
          <w:szCs w:val="24"/>
          <w:lang w:val="id-ID"/>
        </w:rPr>
        <w:t>Corruption is a form of criminal act that causes many losses to the country. The reason is, corruption can have an impact on the economy and politics of a country, some even say that corruption also violates human rights. The problem of corruption becomes an even more complex problem if corruption is carried out institutionally by state officials, to the point where state officials who should have the authority to eradicate corruption also take part in acts of corruption. This is what is called systemic corruption. Apart from being detrimental to the country, systemic corruption is also quite difficult to eradicate. Dynastic politics which forms trust and cooperation between state officials also influences this systemic corruption. Because the power in government, both executive, legislative, and even the judiciary, has been controlled or controlled by them. If it is not immediately eradicated, it will continue to happen over and over again (corruption paradox). International instruments such as the United Nation Convention Against Corruption (UNCAC), the Organization for Economic Co-operation and Development (OECD) Anti-Bribery Convention, and the Inter-American Convention Against Corruption (IACAC) through cooperation with countries to eradicate corruption by providing opportunities for the public and media to participate in dealing with this corruption. To eradicate systemic corruption, it is not enough to take 'punitive' actions as appropriate in international crime, but it is also necessary to prevent it from society itself by forming a strong anti-corruption culture through instilling moral and ethical values to criminalize corruption. This article aims to discuss how the implementation of international law in tackling systemic corruption which results from dynastic politics will cause a corruption paradox by involving the public and the media in tackling systemic corruption through prevention with an anti-corruption culture and monitoring of public officials. This paper uses a normative juridical research method, namely a research method that uses reading materials in its research, such as legal documents, other legal literature, as well as analyzing written norms that can be applied in society.</w:t>
      </w:r>
    </w:p>
    <w:p w14:paraId="6464AF18" w14:textId="77777777" w:rsidR="00193B12" w:rsidRPr="00065870" w:rsidRDefault="00193B12" w:rsidP="00156895">
      <w:pPr>
        <w:ind w:right="661"/>
        <w:contextualSpacing/>
        <w:jc w:val="both"/>
        <w:divId w:val="259528698"/>
        <w:rPr>
          <w:rFonts w:ascii="Book Antiqua" w:hAnsi="Book Antiqua"/>
          <w:i/>
          <w:iCs/>
          <w:lang w:val="id-ID" w:eastAsia="id-ID"/>
        </w:rPr>
      </w:pPr>
    </w:p>
    <w:p w14:paraId="36F50FE5" w14:textId="61B473DD" w:rsidR="004662E7" w:rsidRPr="00065870" w:rsidRDefault="00156895" w:rsidP="00065870">
      <w:pPr>
        <w:ind w:right="26"/>
        <w:contextualSpacing/>
        <w:jc w:val="both"/>
        <w:divId w:val="259528698"/>
        <w:rPr>
          <w:rFonts w:ascii="Book Antiqua" w:hAnsi="Book Antiqua"/>
          <w:i/>
          <w:iCs/>
          <w:lang w:val="id-ID" w:eastAsia="id-ID"/>
        </w:rPr>
      </w:pPr>
      <w:r w:rsidRPr="00065870">
        <w:rPr>
          <w:rFonts w:ascii="Book Antiqua" w:hAnsi="Book Antiqua"/>
          <w:b/>
          <w:bCs/>
          <w:i/>
          <w:iCs/>
          <w:lang w:val="id-ID" w:eastAsia="id-ID"/>
        </w:rPr>
        <w:t>Keywords</w:t>
      </w:r>
      <w:r w:rsidRPr="00065870">
        <w:rPr>
          <w:rFonts w:ascii="Book Antiqua" w:hAnsi="Book Antiqua"/>
          <w:i/>
          <w:iCs/>
          <w:lang w:val="id-ID" w:eastAsia="id-ID"/>
        </w:rPr>
        <w:t xml:space="preserve">: </w:t>
      </w:r>
      <w:r w:rsidR="00065870" w:rsidRPr="00065870">
        <w:rPr>
          <w:rFonts w:ascii="Book Antiqua" w:hAnsi="Book Antiqua"/>
          <w:i/>
          <w:iCs/>
          <w:lang w:val="id-ID"/>
        </w:rPr>
        <w:t>Systemic corruption; Combating corruption; Implementation of international law; Political dynasty; Political paradox; The role of society and the media.</w:t>
      </w:r>
    </w:p>
    <w:p w14:paraId="3E6A7931" w14:textId="77777777" w:rsidR="004662E7" w:rsidRPr="00065870" w:rsidRDefault="004662E7" w:rsidP="004662E7">
      <w:pPr>
        <w:ind w:right="663"/>
        <w:contextualSpacing/>
        <w:jc w:val="both"/>
        <w:divId w:val="259528698"/>
        <w:rPr>
          <w:rFonts w:ascii="Book Antiqua" w:hAnsi="Book Antiqua"/>
          <w:lang w:val="id-ID" w:eastAsia="id-ID"/>
        </w:rPr>
      </w:pPr>
    </w:p>
    <w:p w14:paraId="15B810FD" w14:textId="26DC20A4" w:rsidR="004662E7" w:rsidRPr="00065870" w:rsidRDefault="00193B12" w:rsidP="004662E7">
      <w:pPr>
        <w:pStyle w:val="ColorfulList-Accent11"/>
        <w:ind w:left="0"/>
        <w:divId w:val="259528698"/>
        <w:rPr>
          <w:rFonts w:ascii="Book Antiqua" w:hAnsi="Book Antiqua"/>
          <w:b/>
          <w:sz w:val="24"/>
          <w:szCs w:val="24"/>
          <w:lang w:val="id-ID"/>
        </w:rPr>
      </w:pPr>
      <w:r w:rsidRPr="00065870">
        <w:rPr>
          <w:rFonts w:ascii="Book Antiqua" w:hAnsi="Book Antiqua"/>
          <w:b/>
          <w:sz w:val="24"/>
          <w:szCs w:val="24"/>
          <w:lang w:val="id-ID"/>
        </w:rPr>
        <w:t xml:space="preserve">Pendahuluan </w:t>
      </w:r>
    </w:p>
    <w:p w14:paraId="3FEA41E9" w14:textId="77777777" w:rsidR="00065870" w:rsidRPr="00065870" w:rsidRDefault="00065870" w:rsidP="00065870">
      <w:pPr>
        <w:ind w:firstLine="720"/>
        <w:jc w:val="both"/>
        <w:divId w:val="259528698"/>
        <w:rPr>
          <w:rFonts w:ascii="Book Antiqua" w:hAnsi="Book Antiqua"/>
        </w:rPr>
      </w:pPr>
      <w:proofErr w:type="spellStart"/>
      <w:r w:rsidRPr="00065870">
        <w:rPr>
          <w:rFonts w:ascii="Book Antiqua" w:hAnsi="Book Antiqua"/>
        </w:rPr>
        <w:t>Sebagai</w:t>
      </w:r>
      <w:proofErr w:type="spellEnd"/>
      <w:r w:rsidRPr="00065870">
        <w:rPr>
          <w:rFonts w:ascii="Book Antiqua" w:hAnsi="Book Antiqua"/>
        </w:rPr>
        <w:t xml:space="preserve"> </w:t>
      </w:r>
      <w:proofErr w:type="spellStart"/>
      <w:r w:rsidRPr="00065870">
        <w:rPr>
          <w:rFonts w:ascii="Book Antiqua" w:hAnsi="Book Antiqua"/>
        </w:rPr>
        <w:t>sarana</w:t>
      </w:r>
      <w:proofErr w:type="spellEnd"/>
      <w:r w:rsidRPr="00065870">
        <w:rPr>
          <w:rFonts w:ascii="Book Antiqua" w:hAnsi="Book Antiqua"/>
        </w:rPr>
        <w:t xml:space="preserve"> yang </w:t>
      </w:r>
      <w:proofErr w:type="spellStart"/>
      <w:r w:rsidRPr="00065870">
        <w:rPr>
          <w:rFonts w:ascii="Book Antiqua" w:hAnsi="Book Antiqua"/>
        </w:rPr>
        <w:t>mengatur</w:t>
      </w:r>
      <w:proofErr w:type="spellEnd"/>
      <w:r w:rsidRPr="00065870">
        <w:rPr>
          <w:rFonts w:ascii="Book Antiqua" w:hAnsi="Book Antiqua"/>
        </w:rPr>
        <w:t xml:space="preserve"> </w:t>
      </w:r>
      <w:proofErr w:type="spellStart"/>
      <w:r w:rsidRPr="00065870">
        <w:rPr>
          <w:rFonts w:ascii="Book Antiqua" w:hAnsi="Book Antiqua"/>
        </w:rPr>
        <w:t>ataupun</w:t>
      </w:r>
      <w:proofErr w:type="spellEnd"/>
      <w:r w:rsidRPr="00065870">
        <w:rPr>
          <w:rFonts w:ascii="Book Antiqua" w:hAnsi="Book Antiqua"/>
        </w:rPr>
        <w:t xml:space="preserve"> </w:t>
      </w:r>
      <w:proofErr w:type="spellStart"/>
      <w:r w:rsidRPr="00065870">
        <w:rPr>
          <w:rFonts w:ascii="Book Antiqua" w:hAnsi="Book Antiqua"/>
        </w:rPr>
        <w:t>mengontrol</w:t>
      </w:r>
      <w:proofErr w:type="spellEnd"/>
      <w:r w:rsidRPr="00065870">
        <w:rPr>
          <w:rFonts w:ascii="Book Antiqua" w:hAnsi="Book Antiqua"/>
        </w:rPr>
        <w:t xml:space="preserve"> </w:t>
      </w:r>
      <w:proofErr w:type="spellStart"/>
      <w:r w:rsidRPr="00065870">
        <w:rPr>
          <w:rFonts w:ascii="Book Antiqua" w:hAnsi="Book Antiqua"/>
        </w:rPr>
        <w:t>sosial</w:t>
      </w:r>
      <w:proofErr w:type="spellEnd"/>
      <w:r w:rsidRPr="00065870">
        <w:rPr>
          <w:rFonts w:ascii="Book Antiqua" w:hAnsi="Book Antiqua"/>
        </w:rPr>
        <w:t xml:space="preserve">, Hukum </w:t>
      </w:r>
      <w:proofErr w:type="spellStart"/>
      <w:r w:rsidRPr="00065870">
        <w:rPr>
          <w:rFonts w:ascii="Book Antiqua" w:hAnsi="Book Antiqua"/>
        </w:rPr>
        <w:t>memiliki</w:t>
      </w:r>
      <w:proofErr w:type="spellEnd"/>
      <w:r w:rsidRPr="00065870">
        <w:rPr>
          <w:rFonts w:ascii="Book Antiqua" w:hAnsi="Book Antiqua"/>
        </w:rPr>
        <w:t xml:space="preserve"> </w:t>
      </w:r>
      <w:proofErr w:type="spellStart"/>
      <w:r w:rsidRPr="00065870">
        <w:rPr>
          <w:rFonts w:ascii="Book Antiqua" w:hAnsi="Book Antiqua"/>
        </w:rPr>
        <w:t>peran</w:t>
      </w:r>
      <w:proofErr w:type="spellEnd"/>
      <w:r w:rsidRPr="00065870">
        <w:rPr>
          <w:rFonts w:ascii="Book Antiqua" w:hAnsi="Book Antiqua"/>
        </w:rPr>
        <w:t xml:space="preserve"> yang sangat </w:t>
      </w:r>
      <w:proofErr w:type="spellStart"/>
      <w:r w:rsidRPr="00065870">
        <w:rPr>
          <w:rFonts w:ascii="Book Antiqua" w:hAnsi="Book Antiqua"/>
        </w:rPr>
        <w:t>penting</w:t>
      </w:r>
      <w:proofErr w:type="spellEnd"/>
      <w:r w:rsidRPr="00065870">
        <w:rPr>
          <w:rFonts w:ascii="Book Antiqua" w:hAnsi="Book Antiqua"/>
        </w:rPr>
        <w:t xml:space="preserve"> </w:t>
      </w:r>
      <w:proofErr w:type="spellStart"/>
      <w:r w:rsidRPr="00065870">
        <w:rPr>
          <w:rFonts w:ascii="Book Antiqua" w:hAnsi="Book Antiqua"/>
        </w:rPr>
        <w:t>dalam</w:t>
      </w:r>
      <w:proofErr w:type="spellEnd"/>
      <w:r w:rsidRPr="00065870">
        <w:rPr>
          <w:rFonts w:ascii="Book Antiqua" w:hAnsi="Book Antiqua"/>
        </w:rPr>
        <w:t xml:space="preserve"> </w:t>
      </w:r>
      <w:proofErr w:type="spellStart"/>
      <w:r w:rsidRPr="00065870">
        <w:rPr>
          <w:rFonts w:ascii="Book Antiqua" w:hAnsi="Book Antiqua"/>
        </w:rPr>
        <w:t>kehidupan</w:t>
      </w:r>
      <w:proofErr w:type="spellEnd"/>
      <w:r w:rsidRPr="00065870">
        <w:rPr>
          <w:rFonts w:ascii="Book Antiqua" w:hAnsi="Book Antiqua"/>
        </w:rPr>
        <w:t xml:space="preserve"> </w:t>
      </w:r>
      <w:proofErr w:type="spellStart"/>
      <w:r w:rsidRPr="00065870">
        <w:rPr>
          <w:rFonts w:ascii="Book Antiqua" w:hAnsi="Book Antiqua"/>
        </w:rPr>
        <w:t>manusia</w:t>
      </w:r>
      <w:proofErr w:type="spellEnd"/>
      <w:r w:rsidRPr="00065870">
        <w:rPr>
          <w:rFonts w:ascii="Book Antiqua" w:hAnsi="Book Antiqua"/>
        </w:rPr>
        <w:t xml:space="preserve">. Dari </w:t>
      </w:r>
      <w:proofErr w:type="spellStart"/>
      <w:r w:rsidRPr="00065870">
        <w:rPr>
          <w:rFonts w:ascii="Book Antiqua" w:hAnsi="Book Antiqua"/>
        </w:rPr>
        <w:t>berbagai</w:t>
      </w:r>
      <w:proofErr w:type="spellEnd"/>
      <w:r w:rsidRPr="00065870">
        <w:rPr>
          <w:rFonts w:ascii="Book Antiqua" w:hAnsi="Book Antiqua"/>
        </w:rPr>
        <w:t xml:space="preserve"> </w:t>
      </w:r>
      <w:proofErr w:type="spellStart"/>
      <w:r w:rsidRPr="00065870">
        <w:rPr>
          <w:rFonts w:ascii="Book Antiqua" w:hAnsi="Book Antiqua"/>
        </w:rPr>
        <w:t>kepentingan-kepentingan</w:t>
      </w:r>
      <w:proofErr w:type="spellEnd"/>
      <w:r w:rsidRPr="00065870">
        <w:rPr>
          <w:rFonts w:ascii="Book Antiqua" w:hAnsi="Book Antiqua"/>
        </w:rPr>
        <w:t xml:space="preserve"> </w:t>
      </w:r>
      <w:proofErr w:type="spellStart"/>
      <w:r w:rsidRPr="00065870">
        <w:rPr>
          <w:rFonts w:ascii="Book Antiqua" w:hAnsi="Book Antiqua"/>
        </w:rPr>
        <w:t>manusia</w:t>
      </w:r>
      <w:proofErr w:type="spellEnd"/>
      <w:r w:rsidRPr="00065870">
        <w:rPr>
          <w:rFonts w:ascii="Book Antiqua" w:hAnsi="Book Antiqua"/>
        </w:rPr>
        <w:t xml:space="preserve"> </w:t>
      </w:r>
      <w:proofErr w:type="spellStart"/>
      <w:r w:rsidRPr="00065870">
        <w:rPr>
          <w:rFonts w:ascii="Book Antiqua" w:hAnsi="Book Antiqua"/>
        </w:rPr>
        <w:t>inilah</w:t>
      </w:r>
      <w:proofErr w:type="spellEnd"/>
      <w:r w:rsidRPr="00065870">
        <w:rPr>
          <w:rFonts w:ascii="Book Antiqua" w:hAnsi="Book Antiqua"/>
        </w:rPr>
        <w:t xml:space="preserve"> </w:t>
      </w:r>
      <w:proofErr w:type="spellStart"/>
      <w:r w:rsidRPr="00065870">
        <w:rPr>
          <w:rFonts w:ascii="Book Antiqua" w:hAnsi="Book Antiqua"/>
        </w:rPr>
        <w:t>hukum</w:t>
      </w:r>
      <w:proofErr w:type="spellEnd"/>
      <w:r w:rsidRPr="00065870">
        <w:rPr>
          <w:rFonts w:ascii="Book Antiqua" w:hAnsi="Book Antiqua"/>
        </w:rPr>
        <w:t xml:space="preserve"> </w:t>
      </w:r>
      <w:proofErr w:type="spellStart"/>
      <w:r w:rsidRPr="00065870">
        <w:rPr>
          <w:rFonts w:ascii="Book Antiqua" w:hAnsi="Book Antiqua"/>
        </w:rPr>
        <w:t>timbul</w:t>
      </w:r>
      <w:proofErr w:type="spellEnd"/>
      <w:r w:rsidRPr="00065870">
        <w:rPr>
          <w:rFonts w:ascii="Book Antiqua" w:hAnsi="Book Antiqua"/>
        </w:rPr>
        <w:t xml:space="preserve"> dan </w:t>
      </w:r>
      <w:proofErr w:type="spellStart"/>
      <w:r w:rsidRPr="00065870">
        <w:rPr>
          <w:rFonts w:ascii="Book Antiqua" w:hAnsi="Book Antiqua"/>
        </w:rPr>
        <w:t>berperan</w:t>
      </w:r>
      <w:proofErr w:type="spellEnd"/>
      <w:r w:rsidRPr="00065870">
        <w:rPr>
          <w:rFonts w:ascii="Book Antiqua" w:hAnsi="Book Antiqua"/>
        </w:rPr>
        <w:t xml:space="preserve"> </w:t>
      </w:r>
      <w:proofErr w:type="spellStart"/>
      <w:r w:rsidRPr="00065870">
        <w:rPr>
          <w:rFonts w:ascii="Book Antiqua" w:hAnsi="Book Antiqua"/>
        </w:rPr>
        <w:t>sebagai</w:t>
      </w:r>
      <w:proofErr w:type="spellEnd"/>
      <w:r w:rsidRPr="00065870">
        <w:rPr>
          <w:rFonts w:ascii="Book Antiqua" w:hAnsi="Book Antiqua"/>
        </w:rPr>
        <w:t xml:space="preserve"> </w:t>
      </w:r>
      <w:proofErr w:type="spellStart"/>
      <w:r w:rsidRPr="00065870">
        <w:rPr>
          <w:rFonts w:ascii="Book Antiqua" w:hAnsi="Book Antiqua"/>
        </w:rPr>
        <w:t>suatu</w:t>
      </w:r>
      <w:proofErr w:type="spellEnd"/>
      <w:r w:rsidRPr="00065870">
        <w:rPr>
          <w:rFonts w:ascii="Book Antiqua" w:hAnsi="Book Antiqua"/>
        </w:rPr>
        <w:t xml:space="preserve"> </w:t>
      </w:r>
      <w:proofErr w:type="spellStart"/>
      <w:r w:rsidRPr="00065870">
        <w:rPr>
          <w:rFonts w:ascii="Book Antiqua" w:hAnsi="Book Antiqua"/>
        </w:rPr>
        <w:t>kaidah</w:t>
      </w:r>
      <w:proofErr w:type="spellEnd"/>
      <w:r w:rsidRPr="00065870">
        <w:rPr>
          <w:rFonts w:ascii="Book Antiqua" w:hAnsi="Book Antiqua"/>
        </w:rPr>
        <w:t xml:space="preserve"> </w:t>
      </w:r>
      <w:proofErr w:type="spellStart"/>
      <w:r w:rsidRPr="00065870">
        <w:rPr>
          <w:rFonts w:ascii="Book Antiqua" w:hAnsi="Book Antiqua"/>
        </w:rPr>
        <w:t>atau</w:t>
      </w:r>
      <w:proofErr w:type="spellEnd"/>
      <w:r w:rsidRPr="00065870">
        <w:rPr>
          <w:rFonts w:ascii="Book Antiqua" w:hAnsi="Book Antiqua"/>
        </w:rPr>
        <w:t xml:space="preserve"> norma yang </w:t>
      </w:r>
      <w:proofErr w:type="spellStart"/>
      <w:r w:rsidRPr="00065870">
        <w:rPr>
          <w:rFonts w:ascii="Book Antiqua" w:hAnsi="Book Antiqua"/>
        </w:rPr>
        <w:t>akan</w:t>
      </w:r>
      <w:proofErr w:type="spellEnd"/>
      <w:r w:rsidRPr="00065870">
        <w:rPr>
          <w:rFonts w:ascii="Book Antiqua" w:hAnsi="Book Antiqua"/>
        </w:rPr>
        <w:t xml:space="preserve"> </w:t>
      </w:r>
      <w:proofErr w:type="spellStart"/>
      <w:r w:rsidRPr="00065870">
        <w:rPr>
          <w:rFonts w:ascii="Book Antiqua" w:hAnsi="Book Antiqua"/>
        </w:rPr>
        <w:t>memastikan</w:t>
      </w:r>
      <w:proofErr w:type="spellEnd"/>
      <w:r w:rsidRPr="00065870">
        <w:rPr>
          <w:rFonts w:ascii="Book Antiqua" w:hAnsi="Book Antiqua"/>
        </w:rPr>
        <w:t xml:space="preserve"> </w:t>
      </w:r>
      <w:proofErr w:type="spellStart"/>
      <w:r w:rsidRPr="00065870">
        <w:rPr>
          <w:rFonts w:ascii="Book Antiqua" w:hAnsi="Book Antiqua"/>
        </w:rPr>
        <w:t>bahwa</w:t>
      </w:r>
      <w:proofErr w:type="spellEnd"/>
      <w:r w:rsidRPr="00065870">
        <w:rPr>
          <w:rFonts w:ascii="Book Antiqua" w:hAnsi="Book Antiqua"/>
        </w:rPr>
        <w:t xml:space="preserve"> </w:t>
      </w:r>
      <w:proofErr w:type="spellStart"/>
      <w:r w:rsidRPr="00065870">
        <w:rPr>
          <w:rFonts w:ascii="Book Antiqua" w:hAnsi="Book Antiqua"/>
        </w:rPr>
        <w:t>manusia</w:t>
      </w:r>
      <w:proofErr w:type="spellEnd"/>
      <w:r w:rsidRPr="00065870">
        <w:rPr>
          <w:rFonts w:ascii="Book Antiqua" w:hAnsi="Book Antiqua"/>
        </w:rPr>
        <w:t xml:space="preserve"> </w:t>
      </w:r>
      <w:proofErr w:type="spellStart"/>
      <w:r w:rsidRPr="00065870">
        <w:rPr>
          <w:rFonts w:ascii="Book Antiqua" w:hAnsi="Book Antiqua"/>
        </w:rPr>
        <w:t>berhak</w:t>
      </w:r>
      <w:proofErr w:type="spellEnd"/>
      <w:r w:rsidRPr="00065870">
        <w:rPr>
          <w:rFonts w:ascii="Book Antiqua" w:hAnsi="Book Antiqua"/>
        </w:rPr>
        <w:t xml:space="preserve"> </w:t>
      </w:r>
      <w:proofErr w:type="spellStart"/>
      <w:r w:rsidRPr="00065870">
        <w:rPr>
          <w:rFonts w:ascii="Book Antiqua" w:hAnsi="Book Antiqua"/>
        </w:rPr>
        <w:t>atas</w:t>
      </w:r>
      <w:proofErr w:type="spellEnd"/>
      <w:r w:rsidRPr="00065870">
        <w:rPr>
          <w:rFonts w:ascii="Book Antiqua" w:hAnsi="Book Antiqua"/>
        </w:rPr>
        <w:t xml:space="preserve"> </w:t>
      </w:r>
      <w:proofErr w:type="spellStart"/>
      <w:r w:rsidRPr="00065870">
        <w:rPr>
          <w:rFonts w:ascii="Book Antiqua" w:hAnsi="Book Antiqua"/>
        </w:rPr>
        <w:t>segala</w:t>
      </w:r>
      <w:proofErr w:type="spellEnd"/>
      <w:r w:rsidRPr="00065870">
        <w:rPr>
          <w:rFonts w:ascii="Book Antiqua" w:hAnsi="Book Antiqua"/>
        </w:rPr>
        <w:t xml:space="preserve"> </w:t>
      </w:r>
      <w:proofErr w:type="spellStart"/>
      <w:r w:rsidRPr="00065870">
        <w:rPr>
          <w:rFonts w:ascii="Book Antiqua" w:hAnsi="Book Antiqua"/>
        </w:rPr>
        <w:t>sesuatu</w:t>
      </w:r>
      <w:proofErr w:type="spellEnd"/>
      <w:r w:rsidRPr="00065870">
        <w:rPr>
          <w:rFonts w:ascii="Book Antiqua" w:hAnsi="Book Antiqua"/>
        </w:rPr>
        <w:t xml:space="preserve"> yang </w:t>
      </w:r>
      <w:proofErr w:type="spellStart"/>
      <w:r w:rsidRPr="00065870">
        <w:rPr>
          <w:rFonts w:ascii="Book Antiqua" w:hAnsi="Book Antiqua"/>
        </w:rPr>
        <w:t>menjadi</w:t>
      </w:r>
      <w:proofErr w:type="spellEnd"/>
      <w:r w:rsidRPr="00065870">
        <w:rPr>
          <w:rFonts w:ascii="Book Antiqua" w:hAnsi="Book Antiqua"/>
        </w:rPr>
        <w:t xml:space="preserve"> </w:t>
      </w:r>
      <w:proofErr w:type="spellStart"/>
      <w:r w:rsidRPr="00065870">
        <w:rPr>
          <w:rFonts w:ascii="Book Antiqua" w:hAnsi="Book Antiqua"/>
        </w:rPr>
        <w:t>miliknya</w:t>
      </w:r>
      <w:proofErr w:type="spellEnd"/>
      <w:r w:rsidRPr="00065870">
        <w:rPr>
          <w:rFonts w:ascii="Book Antiqua" w:hAnsi="Book Antiqua"/>
        </w:rPr>
        <w:t xml:space="preserve"> dan </w:t>
      </w:r>
      <w:proofErr w:type="spellStart"/>
      <w:r w:rsidRPr="00065870">
        <w:rPr>
          <w:rFonts w:ascii="Book Antiqua" w:hAnsi="Book Antiqua"/>
        </w:rPr>
        <w:t>bukan</w:t>
      </w:r>
      <w:proofErr w:type="spellEnd"/>
      <w:r w:rsidRPr="00065870">
        <w:rPr>
          <w:rFonts w:ascii="Book Antiqua" w:hAnsi="Book Antiqua"/>
        </w:rPr>
        <w:t xml:space="preserve"> </w:t>
      </w:r>
      <w:proofErr w:type="spellStart"/>
      <w:r w:rsidRPr="00065870">
        <w:rPr>
          <w:rFonts w:ascii="Book Antiqua" w:hAnsi="Book Antiqua"/>
        </w:rPr>
        <w:t>merampas</w:t>
      </w:r>
      <w:proofErr w:type="spellEnd"/>
      <w:r w:rsidRPr="00065870">
        <w:rPr>
          <w:rFonts w:ascii="Book Antiqua" w:hAnsi="Book Antiqua"/>
        </w:rPr>
        <w:t xml:space="preserve"> </w:t>
      </w:r>
      <w:proofErr w:type="spellStart"/>
      <w:r w:rsidRPr="00065870">
        <w:rPr>
          <w:rFonts w:ascii="Book Antiqua" w:hAnsi="Book Antiqua"/>
        </w:rPr>
        <w:t>hak</w:t>
      </w:r>
      <w:proofErr w:type="spellEnd"/>
      <w:r w:rsidRPr="00065870">
        <w:rPr>
          <w:rFonts w:ascii="Book Antiqua" w:hAnsi="Book Antiqua"/>
        </w:rPr>
        <w:t xml:space="preserve"> </w:t>
      </w:r>
      <w:proofErr w:type="spellStart"/>
      <w:r w:rsidRPr="00065870">
        <w:rPr>
          <w:rFonts w:ascii="Book Antiqua" w:hAnsi="Book Antiqua"/>
        </w:rPr>
        <w:t>milik</w:t>
      </w:r>
      <w:proofErr w:type="spellEnd"/>
      <w:r w:rsidRPr="00065870">
        <w:rPr>
          <w:rFonts w:ascii="Book Antiqua" w:hAnsi="Book Antiqua"/>
        </w:rPr>
        <w:t xml:space="preserve"> orang lain </w:t>
      </w:r>
      <w:proofErr w:type="spellStart"/>
      <w:r w:rsidRPr="00065870">
        <w:rPr>
          <w:rFonts w:ascii="Book Antiqua" w:hAnsi="Book Antiqua"/>
        </w:rPr>
        <w:t>termasuk</w:t>
      </w:r>
      <w:proofErr w:type="spellEnd"/>
      <w:r w:rsidRPr="00065870">
        <w:rPr>
          <w:rFonts w:ascii="Book Antiqua" w:hAnsi="Book Antiqua"/>
        </w:rPr>
        <w:t xml:space="preserve"> </w:t>
      </w:r>
      <w:proofErr w:type="spellStart"/>
      <w:r w:rsidRPr="00065870">
        <w:rPr>
          <w:rFonts w:ascii="Book Antiqua" w:hAnsi="Book Antiqua"/>
        </w:rPr>
        <w:t>milik</w:t>
      </w:r>
      <w:proofErr w:type="spellEnd"/>
      <w:r w:rsidRPr="00065870">
        <w:rPr>
          <w:rFonts w:ascii="Book Antiqua" w:hAnsi="Book Antiqua"/>
        </w:rPr>
        <w:t xml:space="preserve"> negara. Hukum </w:t>
      </w:r>
      <w:proofErr w:type="spellStart"/>
      <w:r w:rsidRPr="00065870">
        <w:rPr>
          <w:rFonts w:ascii="Book Antiqua" w:hAnsi="Book Antiqua"/>
        </w:rPr>
        <w:t>tidak</w:t>
      </w:r>
      <w:proofErr w:type="spellEnd"/>
      <w:r w:rsidRPr="00065870">
        <w:rPr>
          <w:rFonts w:ascii="Book Antiqua" w:hAnsi="Book Antiqua"/>
        </w:rPr>
        <w:t xml:space="preserve"> </w:t>
      </w:r>
      <w:proofErr w:type="spellStart"/>
      <w:r w:rsidRPr="00065870">
        <w:rPr>
          <w:rFonts w:ascii="Book Antiqua" w:hAnsi="Book Antiqua"/>
        </w:rPr>
        <w:t>hanya</w:t>
      </w:r>
      <w:proofErr w:type="spellEnd"/>
      <w:r w:rsidRPr="00065870">
        <w:rPr>
          <w:rFonts w:ascii="Book Antiqua" w:hAnsi="Book Antiqua"/>
        </w:rPr>
        <w:t xml:space="preserve"> </w:t>
      </w:r>
      <w:proofErr w:type="spellStart"/>
      <w:r w:rsidRPr="00065870">
        <w:rPr>
          <w:rFonts w:ascii="Book Antiqua" w:hAnsi="Book Antiqua"/>
        </w:rPr>
        <w:t>berperan</w:t>
      </w:r>
      <w:proofErr w:type="spellEnd"/>
      <w:r w:rsidRPr="00065870">
        <w:rPr>
          <w:rFonts w:ascii="Book Antiqua" w:hAnsi="Book Antiqua"/>
        </w:rPr>
        <w:t xml:space="preserve"> </w:t>
      </w:r>
      <w:proofErr w:type="spellStart"/>
      <w:r w:rsidRPr="00065870">
        <w:rPr>
          <w:rFonts w:ascii="Book Antiqua" w:hAnsi="Book Antiqua"/>
        </w:rPr>
        <w:t>sebagai</w:t>
      </w:r>
      <w:proofErr w:type="spellEnd"/>
      <w:r w:rsidRPr="00065870">
        <w:rPr>
          <w:rFonts w:ascii="Book Antiqua" w:hAnsi="Book Antiqua"/>
        </w:rPr>
        <w:t xml:space="preserve"> </w:t>
      </w:r>
      <w:proofErr w:type="spellStart"/>
      <w:r w:rsidRPr="00065870">
        <w:rPr>
          <w:rFonts w:ascii="Book Antiqua" w:hAnsi="Book Antiqua"/>
        </w:rPr>
        <w:t>pemberi</w:t>
      </w:r>
      <w:proofErr w:type="spellEnd"/>
      <w:r w:rsidRPr="00065870">
        <w:rPr>
          <w:rFonts w:ascii="Book Antiqua" w:hAnsi="Book Antiqua"/>
        </w:rPr>
        <w:t xml:space="preserve"> </w:t>
      </w:r>
      <w:proofErr w:type="spellStart"/>
      <w:r w:rsidRPr="00065870">
        <w:rPr>
          <w:rFonts w:ascii="Book Antiqua" w:hAnsi="Book Antiqua"/>
        </w:rPr>
        <w:t>sanksi</w:t>
      </w:r>
      <w:proofErr w:type="spellEnd"/>
      <w:r w:rsidRPr="00065870">
        <w:rPr>
          <w:rFonts w:ascii="Book Antiqua" w:hAnsi="Book Antiqua"/>
        </w:rPr>
        <w:t xml:space="preserve"> yang </w:t>
      </w:r>
      <w:proofErr w:type="spellStart"/>
      <w:r w:rsidRPr="00065870">
        <w:rPr>
          <w:rFonts w:ascii="Book Antiqua" w:hAnsi="Book Antiqua"/>
        </w:rPr>
        <w:t>harus</w:t>
      </w:r>
      <w:proofErr w:type="spellEnd"/>
      <w:r w:rsidRPr="00065870">
        <w:rPr>
          <w:rFonts w:ascii="Book Antiqua" w:hAnsi="Book Antiqua"/>
        </w:rPr>
        <w:t xml:space="preserve"> </w:t>
      </w:r>
      <w:proofErr w:type="spellStart"/>
      <w:r w:rsidRPr="00065870">
        <w:rPr>
          <w:rFonts w:ascii="Book Antiqua" w:hAnsi="Book Antiqua"/>
        </w:rPr>
        <w:t>ditaati</w:t>
      </w:r>
      <w:proofErr w:type="spellEnd"/>
      <w:r w:rsidRPr="00065870">
        <w:rPr>
          <w:rFonts w:ascii="Book Antiqua" w:hAnsi="Book Antiqua"/>
        </w:rPr>
        <w:t xml:space="preserve"> oleh </w:t>
      </w:r>
      <w:proofErr w:type="spellStart"/>
      <w:r w:rsidRPr="00065870">
        <w:rPr>
          <w:rFonts w:ascii="Book Antiqua" w:hAnsi="Book Antiqua"/>
        </w:rPr>
        <w:t>manusia</w:t>
      </w:r>
      <w:proofErr w:type="spellEnd"/>
      <w:r w:rsidRPr="00065870">
        <w:rPr>
          <w:rFonts w:ascii="Book Antiqua" w:hAnsi="Book Antiqua"/>
        </w:rPr>
        <w:t xml:space="preserve">, </w:t>
      </w:r>
      <w:proofErr w:type="spellStart"/>
      <w:r w:rsidRPr="00065870">
        <w:rPr>
          <w:rFonts w:ascii="Book Antiqua" w:hAnsi="Book Antiqua"/>
        </w:rPr>
        <w:t>namun</w:t>
      </w:r>
      <w:proofErr w:type="spellEnd"/>
      <w:r w:rsidRPr="00065870">
        <w:rPr>
          <w:rFonts w:ascii="Book Antiqua" w:hAnsi="Book Antiqua"/>
        </w:rPr>
        <w:t xml:space="preserve"> </w:t>
      </w:r>
      <w:proofErr w:type="spellStart"/>
      <w:r w:rsidRPr="00065870">
        <w:rPr>
          <w:rFonts w:ascii="Book Antiqua" w:hAnsi="Book Antiqua"/>
        </w:rPr>
        <w:t>hukum</w:t>
      </w:r>
      <w:proofErr w:type="spellEnd"/>
      <w:r w:rsidRPr="00065870">
        <w:rPr>
          <w:rFonts w:ascii="Book Antiqua" w:hAnsi="Book Antiqua"/>
        </w:rPr>
        <w:t xml:space="preserve"> juga </w:t>
      </w:r>
      <w:proofErr w:type="spellStart"/>
      <w:r w:rsidRPr="00065870">
        <w:rPr>
          <w:rFonts w:ascii="Book Antiqua" w:hAnsi="Book Antiqua"/>
        </w:rPr>
        <w:t>merupakan</w:t>
      </w:r>
      <w:proofErr w:type="spellEnd"/>
      <w:r w:rsidRPr="00065870">
        <w:rPr>
          <w:rFonts w:ascii="Book Antiqua" w:hAnsi="Book Antiqua"/>
        </w:rPr>
        <w:t xml:space="preserve"> </w:t>
      </w:r>
      <w:proofErr w:type="spellStart"/>
      <w:r w:rsidRPr="00065870">
        <w:rPr>
          <w:rFonts w:ascii="Book Antiqua" w:hAnsi="Book Antiqua"/>
        </w:rPr>
        <w:t>penengah</w:t>
      </w:r>
      <w:proofErr w:type="spellEnd"/>
      <w:r w:rsidRPr="00065870">
        <w:rPr>
          <w:rFonts w:ascii="Book Antiqua" w:hAnsi="Book Antiqua"/>
        </w:rPr>
        <w:t xml:space="preserve"> di </w:t>
      </w:r>
      <w:proofErr w:type="spellStart"/>
      <w:r w:rsidRPr="00065870">
        <w:rPr>
          <w:rFonts w:ascii="Book Antiqua" w:hAnsi="Book Antiqua"/>
        </w:rPr>
        <w:lastRenderedPageBreak/>
        <w:t>antara</w:t>
      </w:r>
      <w:proofErr w:type="spellEnd"/>
      <w:r w:rsidRPr="00065870">
        <w:rPr>
          <w:rFonts w:ascii="Book Antiqua" w:hAnsi="Book Antiqua"/>
        </w:rPr>
        <w:t xml:space="preserve"> </w:t>
      </w:r>
      <w:proofErr w:type="spellStart"/>
      <w:r w:rsidRPr="00065870">
        <w:rPr>
          <w:rFonts w:ascii="Book Antiqua" w:hAnsi="Book Antiqua"/>
        </w:rPr>
        <w:t>hak</w:t>
      </w:r>
      <w:proofErr w:type="spellEnd"/>
      <w:r w:rsidRPr="00065870">
        <w:rPr>
          <w:rFonts w:ascii="Book Antiqua" w:hAnsi="Book Antiqua"/>
        </w:rPr>
        <w:t xml:space="preserve"> dan </w:t>
      </w:r>
      <w:proofErr w:type="spellStart"/>
      <w:r w:rsidRPr="00065870">
        <w:rPr>
          <w:rFonts w:ascii="Book Antiqua" w:hAnsi="Book Antiqua"/>
        </w:rPr>
        <w:t>kewajiban</w:t>
      </w:r>
      <w:proofErr w:type="spellEnd"/>
      <w:r w:rsidRPr="00065870">
        <w:rPr>
          <w:rFonts w:ascii="Book Antiqua" w:hAnsi="Book Antiqua"/>
        </w:rPr>
        <w:t xml:space="preserve"> </w:t>
      </w:r>
      <w:proofErr w:type="spellStart"/>
      <w:r w:rsidRPr="00065870">
        <w:rPr>
          <w:rFonts w:ascii="Book Antiqua" w:hAnsi="Book Antiqua"/>
        </w:rPr>
        <w:t>manusia</w:t>
      </w:r>
      <w:proofErr w:type="spellEnd"/>
      <w:r w:rsidRPr="00065870">
        <w:rPr>
          <w:rFonts w:ascii="Book Antiqua" w:hAnsi="Book Antiqua"/>
        </w:rPr>
        <w:t xml:space="preserve"> </w:t>
      </w:r>
      <w:proofErr w:type="spellStart"/>
      <w:r w:rsidRPr="00065870">
        <w:rPr>
          <w:rFonts w:ascii="Book Antiqua" w:hAnsi="Book Antiqua"/>
        </w:rPr>
        <w:t>dalam</w:t>
      </w:r>
      <w:proofErr w:type="spellEnd"/>
      <w:r w:rsidRPr="00065870">
        <w:rPr>
          <w:rFonts w:ascii="Book Antiqua" w:hAnsi="Book Antiqua"/>
        </w:rPr>
        <w:t xml:space="preserve"> </w:t>
      </w:r>
      <w:proofErr w:type="spellStart"/>
      <w:r w:rsidRPr="00065870">
        <w:rPr>
          <w:rFonts w:ascii="Book Antiqua" w:hAnsi="Book Antiqua"/>
        </w:rPr>
        <w:t>menjalankan</w:t>
      </w:r>
      <w:proofErr w:type="spellEnd"/>
      <w:r w:rsidRPr="00065870">
        <w:rPr>
          <w:rFonts w:ascii="Book Antiqua" w:hAnsi="Book Antiqua"/>
        </w:rPr>
        <w:t xml:space="preserve"> </w:t>
      </w:r>
      <w:proofErr w:type="spellStart"/>
      <w:r w:rsidRPr="00065870">
        <w:rPr>
          <w:rFonts w:ascii="Book Antiqua" w:hAnsi="Book Antiqua"/>
        </w:rPr>
        <w:t>kehidupannya</w:t>
      </w:r>
      <w:proofErr w:type="spellEnd"/>
      <w:r w:rsidRPr="00065870">
        <w:rPr>
          <w:rFonts w:ascii="Book Antiqua" w:hAnsi="Book Antiqua"/>
        </w:rPr>
        <w:t xml:space="preserve"> </w:t>
      </w:r>
      <w:proofErr w:type="spellStart"/>
      <w:r w:rsidRPr="00065870">
        <w:rPr>
          <w:rFonts w:ascii="Book Antiqua" w:hAnsi="Book Antiqua"/>
        </w:rPr>
        <w:t>sebagai</w:t>
      </w:r>
      <w:proofErr w:type="spellEnd"/>
      <w:r w:rsidRPr="00065870">
        <w:rPr>
          <w:rFonts w:ascii="Book Antiqua" w:hAnsi="Book Antiqua"/>
        </w:rPr>
        <w:t xml:space="preserve"> </w:t>
      </w:r>
      <w:proofErr w:type="spellStart"/>
      <w:r w:rsidRPr="00065870">
        <w:rPr>
          <w:rFonts w:ascii="Book Antiqua" w:hAnsi="Book Antiqua"/>
        </w:rPr>
        <w:t>makhluk</w:t>
      </w:r>
      <w:proofErr w:type="spellEnd"/>
      <w:r w:rsidRPr="00065870">
        <w:rPr>
          <w:rFonts w:ascii="Book Antiqua" w:hAnsi="Book Antiqua"/>
        </w:rPr>
        <w:t xml:space="preserve"> </w:t>
      </w:r>
      <w:proofErr w:type="spellStart"/>
      <w:r w:rsidRPr="00065870">
        <w:rPr>
          <w:rFonts w:ascii="Book Antiqua" w:hAnsi="Book Antiqua"/>
        </w:rPr>
        <w:t>sosial</w:t>
      </w:r>
      <w:proofErr w:type="spellEnd"/>
      <w:r w:rsidRPr="00065870">
        <w:rPr>
          <w:rFonts w:ascii="Book Antiqua" w:hAnsi="Book Antiqua"/>
        </w:rPr>
        <w:t xml:space="preserve">. Hal </w:t>
      </w:r>
      <w:proofErr w:type="spellStart"/>
      <w:r w:rsidRPr="00065870">
        <w:rPr>
          <w:rFonts w:ascii="Book Antiqua" w:hAnsi="Book Antiqua"/>
        </w:rPr>
        <w:t>ini</w:t>
      </w:r>
      <w:proofErr w:type="spellEnd"/>
      <w:r w:rsidRPr="00065870">
        <w:rPr>
          <w:rFonts w:ascii="Book Antiqua" w:hAnsi="Book Antiqua"/>
        </w:rPr>
        <w:t xml:space="preserve"> </w:t>
      </w:r>
      <w:proofErr w:type="spellStart"/>
      <w:r w:rsidRPr="00065870">
        <w:rPr>
          <w:rFonts w:ascii="Book Antiqua" w:hAnsi="Book Antiqua"/>
        </w:rPr>
        <w:t>sejalan</w:t>
      </w:r>
      <w:proofErr w:type="spellEnd"/>
      <w:r w:rsidRPr="00065870">
        <w:rPr>
          <w:rFonts w:ascii="Book Antiqua" w:hAnsi="Book Antiqua"/>
        </w:rPr>
        <w:t xml:space="preserve"> </w:t>
      </w:r>
      <w:proofErr w:type="spellStart"/>
      <w:r w:rsidRPr="00065870">
        <w:rPr>
          <w:rFonts w:ascii="Book Antiqua" w:hAnsi="Book Antiqua"/>
        </w:rPr>
        <w:t>dengan</w:t>
      </w:r>
      <w:proofErr w:type="spellEnd"/>
      <w:r w:rsidRPr="00065870">
        <w:rPr>
          <w:rFonts w:ascii="Book Antiqua" w:hAnsi="Book Antiqua"/>
        </w:rPr>
        <w:t xml:space="preserve"> </w:t>
      </w:r>
      <w:proofErr w:type="spellStart"/>
      <w:r w:rsidRPr="00065870">
        <w:rPr>
          <w:rFonts w:ascii="Book Antiqua" w:hAnsi="Book Antiqua"/>
        </w:rPr>
        <w:t>fungsi</w:t>
      </w:r>
      <w:proofErr w:type="spellEnd"/>
      <w:r w:rsidRPr="00065870">
        <w:rPr>
          <w:rFonts w:ascii="Book Antiqua" w:hAnsi="Book Antiqua"/>
        </w:rPr>
        <w:t xml:space="preserve"> </w:t>
      </w:r>
      <w:proofErr w:type="spellStart"/>
      <w:r w:rsidRPr="00065870">
        <w:rPr>
          <w:rFonts w:ascii="Book Antiqua" w:hAnsi="Book Antiqua"/>
        </w:rPr>
        <w:t>hukum</w:t>
      </w:r>
      <w:proofErr w:type="spellEnd"/>
      <w:r w:rsidRPr="00065870">
        <w:rPr>
          <w:rFonts w:ascii="Book Antiqua" w:hAnsi="Book Antiqua"/>
        </w:rPr>
        <w:t xml:space="preserve"> </w:t>
      </w:r>
      <w:proofErr w:type="spellStart"/>
      <w:r w:rsidRPr="00065870">
        <w:rPr>
          <w:rFonts w:ascii="Book Antiqua" w:hAnsi="Book Antiqua"/>
        </w:rPr>
        <w:t>sebagai</w:t>
      </w:r>
      <w:proofErr w:type="spellEnd"/>
      <w:r w:rsidRPr="00065870">
        <w:rPr>
          <w:rFonts w:ascii="Book Antiqua" w:hAnsi="Book Antiqua"/>
        </w:rPr>
        <w:t xml:space="preserve"> </w:t>
      </w:r>
      <w:proofErr w:type="spellStart"/>
      <w:r w:rsidRPr="00065870">
        <w:rPr>
          <w:rFonts w:ascii="Book Antiqua" w:hAnsi="Book Antiqua"/>
        </w:rPr>
        <w:t>pengontrol</w:t>
      </w:r>
      <w:proofErr w:type="spellEnd"/>
      <w:r w:rsidRPr="00065870">
        <w:rPr>
          <w:rFonts w:ascii="Book Antiqua" w:hAnsi="Book Antiqua"/>
        </w:rPr>
        <w:t xml:space="preserve"> </w:t>
      </w:r>
      <w:proofErr w:type="spellStart"/>
      <w:r w:rsidRPr="00065870">
        <w:rPr>
          <w:rFonts w:ascii="Book Antiqua" w:hAnsi="Book Antiqua"/>
        </w:rPr>
        <w:t>sosial</w:t>
      </w:r>
      <w:proofErr w:type="spellEnd"/>
      <w:r w:rsidRPr="00065870">
        <w:rPr>
          <w:rFonts w:ascii="Book Antiqua" w:hAnsi="Book Antiqua"/>
        </w:rPr>
        <w:t>.</w:t>
      </w:r>
    </w:p>
    <w:p w14:paraId="18EF556C" w14:textId="77777777" w:rsidR="00065870" w:rsidRPr="00065870" w:rsidRDefault="00065870" w:rsidP="00065870">
      <w:pPr>
        <w:ind w:firstLine="720"/>
        <w:jc w:val="both"/>
        <w:divId w:val="259528698"/>
        <w:rPr>
          <w:rFonts w:ascii="Book Antiqua" w:hAnsi="Book Antiqua"/>
        </w:rPr>
      </w:pPr>
      <w:proofErr w:type="spellStart"/>
      <w:r w:rsidRPr="00065870">
        <w:rPr>
          <w:rFonts w:ascii="Book Antiqua" w:hAnsi="Book Antiqua"/>
        </w:rPr>
        <w:t>Perbuatan-perbuatan</w:t>
      </w:r>
      <w:proofErr w:type="spellEnd"/>
      <w:r w:rsidRPr="00065870">
        <w:rPr>
          <w:rFonts w:ascii="Book Antiqua" w:hAnsi="Book Antiqua"/>
        </w:rPr>
        <w:t xml:space="preserve"> yang </w:t>
      </w:r>
      <w:proofErr w:type="spellStart"/>
      <w:r w:rsidRPr="00065870">
        <w:rPr>
          <w:rFonts w:ascii="Book Antiqua" w:hAnsi="Book Antiqua"/>
        </w:rPr>
        <w:t>menimbulkan</w:t>
      </w:r>
      <w:proofErr w:type="spellEnd"/>
      <w:r w:rsidRPr="00065870">
        <w:rPr>
          <w:rFonts w:ascii="Book Antiqua" w:hAnsi="Book Antiqua"/>
        </w:rPr>
        <w:t xml:space="preserve"> </w:t>
      </w:r>
      <w:proofErr w:type="spellStart"/>
      <w:r w:rsidRPr="00065870">
        <w:rPr>
          <w:rFonts w:ascii="Book Antiqua" w:hAnsi="Book Antiqua"/>
        </w:rPr>
        <w:t>akibat</w:t>
      </w:r>
      <w:proofErr w:type="spellEnd"/>
      <w:r w:rsidRPr="00065870">
        <w:rPr>
          <w:rFonts w:ascii="Book Antiqua" w:hAnsi="Book Antiqua"/>
        </w:rPr>
        <w:t xml:space="preserve"> </w:t>
      </w:r>
      <w:proofErr w:type="spellStart"/>
      <w:r w:rsidRPr="00065870">
        <w:rPr>
          <w:rFonts w:ascii="Book Antiqua" w:hAnsi="Book Antiqua"/>
        </w:rPr>
        <w:t>hukum</w:t>
      </w:r>
      <w:proofErr w:type="spellEnd"/>
      <w:r w:rsidRPr="00065870">
        <w:rPr>
          <w:rFonts w:ascii="Book Antiqua" w:hAnsi="Book Antiqua"/>
        </w:rPr>
        <w:t xml:space="preserve"> </w:t>
      </w:r>
      <w:proofErr w:type="spellStart"/>
      <w:r w:rsidRPr="00065870">
        <w:rPr>
          <w:rFonts w:ascii="Book Antiqua" w:hAnsi="Book Antiqua"/>
        </w:rPr>
        <w:t>disebut</w:t>
      </w:r>
      <w:proofErr w:type="spellEnd"/>
      <w:r w:rsidRPr="00065870">
        <w:rPr>
          <w:rFonts w:ascii="Book Antiqua" w:hAnsi="Book Antiqua"/>
        </w:rPr>
        <w:t xml:space="preserve"> </w:t>
      </w:r>
      <w:proofErr w:type="spellStart"/>
      <w:r w:rsidRPr="00065870">
        <w:rPr>
          <w:rFonts w:ascii="Book Antiqua" w:hAnsi="Book Antiqua"/>
        </w:rPr>
        <w:t>peristiwa</w:t>
      </w:r>
      <w:proofErr w:type="spellEnd"/>
      <w:r w:rsidRPr="00065870">
        <w:rPr>
          <w:rFonts w:ascii="Book Antiqua" w:hAnsi="Book Antiqua"/>
        </w:rPr>
        <w:t xml:space="preserve"> </w:t>
      </w:r>
      <w:proofErr w:type="spellStart"/>
      <w:r w:rsidRPr="00065870">
        <w:rPr>
          <w:rFonts w:ascii="Book Antiqua" w:hAnsi="Book Antiqua"/>
        </w:rPr>
        <w:t>hukum</w:t>
      </w:r>
      <w:proofErr w:type="spellEnd"/>
      <w:r w:rsidRPr="00065870">
        <w:rPr>
          <w:rFonts w:ascii="Book Antiqua" w:hAnsi="Book Antiqua"/>
        </w:rPr>
        <w:t xml:space="preserve">. </w:t>
      </w:r>
      <w:proofErr w:type="spellStart"/>
      <w:r w:rsidRPr="00065870">
        <w:rPr>
          <w:rFonts w:ascii="Book Antiqua" w:hAnsi="Book Antiqua"/>
        </w:rPr>
        <w:t>Korupsi</w:t>
      </w:r>
      <w:proofErr w:type="spellEnd"/>
      <w:r w:rsidRPr="00065870">
        <w:rPr>
          <w:rFonts w:ascii="Book Antiqua" w:hAnsi="Book Antiqua"/>
        </w:rPr>
        <w:t xml:space="preserve"> </w:t>
      </w:r>
      <w:proofErr w:type="spellStart"/>
      <w:r w:rsidRPr="00065870">
        <w:rPr>
          <w:rFonts w:ascii="Book Antiqua" w:hAnsi="Book Antiqua"/>
        </w:rPr>
        <w:t>adalah</w:t>
      </w:r>
      <w:proofErr w:type="spellEnd"/>
      <w:r w:rsidRPr="00065870">
        <w:rPr>
          <w:rFonts w:ascii="Book Antiqua" w:hAnsi="Book Antiqua"/>
        </w:rPr>
        <w:t xml:space="preserve"> salah </w:t>
      </w:r>
      <w:proofErr w:type="spellStart"/>
      <w:r w:rsidRPr="00065870">
        <w:rPr>
          <w:rFonts w:ascii="Book Antiqua" w:hAnsi="Book Antiqua"/>
        </w:rPr>
        <w:t>satu</w:t>
      </w:r>
      <w:proofErr w:type="spellEnd"/>
      <w:r w:rsidRPr="00065870">
        <w:rPr>
          <w:rFonts w:ascii="Book Antiqua" w:hAnsi="Book Antiqua"/>
        </w:rPr>
        <w:t xml:space="preserve"> </w:t>
      </w:r>
      <w:proofErr w:type="spellStart"/>
      <w:r w:rsidRPr="00065870">
        <w:rPr>
          <w:rFonts w:ascii="Book Antiqua" w:hAnsi="Book Antiqua"/>
        </w:rPr>
        <w:t>perbuatan</w:t>
      </w:r>
      <w:proofErr w:type="spellEnd"/>
      <w:r w:rsidRPr="00065870">
        <w:rPr>
          <w:rFonts w:ascii="Book Antiqua" w:hAnsi="Book Antiqua"/>
        </w:rPr>
        <w:t xml:space="preserve"> yang </w:t>
      </w:r>
      <w:proofErr w:type="spellStart"/>
      <w:r w:rsidRPr="00065870">
        <w:rPr>
          <w:rFonts w:ascii="Book Antiqua" w:hAnsi="Book Antiqua"/>
        </w:rPr>
        <w:t>menimbulkan</w:t>
      </w:r>
      <w:proofErr w:type="spellEnd"/>
      <w:r w:rsidRPr="00065870">
        <w:rPr>
          <w:rFonts w:ascii="Book Antiqua" w:hAnsi="Book Antiqua"/>
        </w:rPr>
        <w:t xml:space="preserve"> </w:t>
      </w:r>
      <w:proofErr w:type="spellStart"/>
      <w:r w:rsidRPr="00065870">
        <w:rPr>
          <w:rFonts w:ascii="Book Antiqua" w:hAnsi="Book Antiqua"/>
        </w:rPr>
        <w:t>akibat</w:t>
      </w:r>
      <w:proofErr w:type="spellEnd"/>
      <w:r w:rsidRPr="00065870">
        <w:rPr>
          <w:rFonts w:ascii="Book Antiqua" w:hAnsi="Book Antiqua"/>
        </w:rPr>
        <w:t xml:space="preserve"> </w:t>
      </w:r>
      <w:proofErr w:type="spellStart"/>
      <w:r w:rsidRPr="00065870">
        <w:rPr>
          <w:rFonts w:ascii="Book Antiqua" w:hAnsi="Book Antiqua"/>
        </w:rPr>
        <w:t>hukum</w:t>
      </w:r>
      <w:proofErr w:type="spellEnd"/>
      <w:r w:rsidRPr="00065870">
        <w:rPr>
          <w:rFonts w:ascii="Book Antiqua" w:hAnsi="Book Antiqua"/>
        </w:rPr>
        <w:t xml:space="preserve"> </w:t>
      </w:r>
      <w:proofErr w:type="spellStart"/>
      <w:r w:rsidRPr="00065870">
        <w:rPr>
          <w:rFonts w:ascii="Book Antiqua" w:hAnsi="Book Antiqua"/>
        </w:rPr>
        <w:t>tersebut</w:t>
      </w:r>
      <w:proofErr w:type="spellEnd"/>
      <w:r w:rsidRPr="00065870">
        <w:rPr>
          <w:rFonts w:ascii="Book Antiqua" w:hAnsi="Book Antiqua"/>
        </w:rPr>
        <w:t xml:space="preserve">. </w:t>
      </w:r>
      <w:proofErr w:type="spellStart"/>
      <w:r w:rsidRPr="00065870">
        <w:rPr>
          <w:rFonts w:ascii="Book Antiqua" w:hAnsi="Book Antiqua"/>
        </w:rPr>
        <w:t>Bukan</w:t>
      </w:r>
      <w:proofErr w:type="spellEnd"/>
      <w:r w:rsidRPr="00065870">
        <w:rPr>
          <w:rFonts w:ascii="Book Antiqua" w:hAnsi="Book Antiqua"/>
        </w:rPr>
        <w:t xml:space="preserve"> </w:t>
      </w:r>
      <w:proofErr w:type="spellStart"/>
      <w:r w:rsidRPr="00065870">
        <w:rPr>
          <w:rFonts w:ascii="Book Antiqua" w:hAnsi="Book Antiqua"/>
        </w:rPr>
        <w:t>tanpa</w:t>
      </w:r>
      <w:proofErr w:type="spellEnd"/>
      <w:r w:rsidRPr="00065870">
        <w:rPr>
          <w:rFonts w:ascii="Book Antiqua" w:hAnsi="Book Antiqua"/>
        </w:rPr>
        <w:t xml:space="preserve"> </w:t>
      </w:r>
      <w:proofErr w:type="spellStart"/>
      <w:r w:rsidRPr="00065870">
        <w:rPr>
          <w:rFonts w:ascii="Book Antiqua" w:hAnsi="Book Antiqua"/>
        </w:rPr>
        <w:t>sebab</w:t>
      </w:r>
      <w:proofErr w:type="spellEnd"/>
      <w:r w:rsidRPr="00065870">
        <w:rPr>
          <w:rFonts w:ascii="Book Antiqua" w:hAnsi="Book Antiqua"/>
        </w:rPr>
        <w:t xml:space="preserve">, </w:t>
      </w:r>
      <w:proofErr w:type="spellStart"/>
      <w:r w:rsidRPr="00065870">
        <w:rPr>
          <w:rFonts w:ascii="Book Antiqua" w:hAnsi="Book Antiqua"/>
        </w:rPr>
        <w:t>karena</w:t>
      </w:r>
      <w:proofErr w:type="spellEnd"/>
      <w:r w:rsidRPr="00065870">
        <w:rPr>
          <w:rFonts w:ascii="Book Antiqua" w:hAnsi="Book Antiqua"/>
        </w:rPr>
        <w:t xml:space="preserve"> </w:t>
      </w:r>
      <w:proofErr w:type="spellStart"/>
      <w:r w:rsidRPr="00065870">
        <w:rPr>
          <w:rFonts w:ascii="Book Antiqua" w:hAnsi="Book Antiqua"/>
        </w:rPr>
        <w:t>korupsi</w:t>
      </w:r>
      <w:proofErr w:type="spellEnd"/>
      <w:r w:rsidRPr="00065870">
        <w:rPr>
          <w:rFonts w:ascii="Book Antiqua" w:hAnsi="Book Antiqua"/>
        </w:rPr>
        <w:t xml:space="preserve"> </w:t>
      </w:r>
      <w:proofErr w:type="spellStart"/>
      <w:r w:rsidRPr="00065870">
        <w:rPr>
          <w:rFonts w:ascii="Book Antiqua" w:hAnsi="Book Antiqua"/>
        </w:rPr>
        <w:t>merupakan</w:t>
      </w:r>
      <w:proofErr w:type="spellEnd"/>
      <w:r w:rsidRPr="00065870">
        <w:rPr>
          <w:rFonts w:ascii="Book Antiqua" w:hAnsi="Book Antiqua"/>
        </w:rPr>
        <w:t xml:space="preserve"> salah </w:t>
      </w:r>
      <w:proofErr w:type="spellStart"/>
      <w:r w:rsidRPr="00065870">
        <w:rPr>
          <w:rFonts w:ascii="Book Antiqua" w:hAnsi="Book Antiqua"/>
        </w:rPr>
        <w:t>satu</w:t>
      </w:r>
      <w:proofErr w:type="spellEnd"/>
      <w:r w:rsidRPr="00065870">
        <w:rPr>
          <w:rFonts w:ascii="Book Antiqua" w:hAnsi="Book Antiqua"/>
        </w:rPr>
        <w:t xml:space="preserve"> </w:t>
      </w:r>
      <w:proofErr w:type="spellStart"/>
      <w:r w:rsidRPr="00065870">
        <w:rPr>
          <w:rFonts w:ascii="Book Antiqua" w:hAnsi="Book Antiqua"/>
        </w:rPr>
        <w:t>tindak</w:t>
      </w:r>
      <w:proofErr w:type="spellEnd"/>
      <w:r w:rsidRPr="00065870">
        <w:rPr>
          <w:rFonts w:ascii="Book Antiqua" w:hAnsi="Book Antiqua"/>
        </w:rPr>
        <w:t xml:space="preserve"> </w:t>
      </w:r>
      <w:proofErr w:type="spellStart"/>
      <w:r w:rsidRPr="00065870">
        <w:rPr>
          <w:rFonts w:ascii="Book Antiqua" w:hAnsi="Book Antiqua"/>
        </w:rPr>
        <w:t>pidana</w:t>
      </w:r>
      <w:proofErr w:type="spellEnd"/>
      <w:r w:rsidRPr="00065870">
        <w:rPr>
          <w:rFonts w:ascii="Book Antiqua" w:hAnsi="Book Antiqua"/>
        </w:rPr>
        <w:t xml:space="preserve"> yang </w:t>
      </w:r>
      <w:proofErr w:type="spellStart"/>
      <w:r w:rsidRPr="00065870">
        <w:rPr>
          <w:rFonts w:ascii="Book Antiqua" w:hAnsi="Book Antiqua"/>
        </w:rPr>
        <w:t>merugikan</w:t>
      </w:r>
      <w:proofErr w:type="spellEnd"/>
      <w:r w:rsidRPr="00065870">
        <w:rPr>
          <w:rFonts w:ascii="Book Antiqua" w:hAnsi="Book Antiqua"/>
        </w:rPr>
        <w:t xml:space="preserve"> negara. </w:t>
      </w:r>
      <w:proofErr w:type="spellStart"/>
      <w:r w:rsidRPr="00065870">
        <w:rPr>
          <w:rFonts w:ascii="Book Antiqua" w:hAnsi="Book Antiqua"/>
        </w:rPr>
        <w:t>Korupsi</w:t>
      </w:r>
      <w:proofErr w:type="spellEnd"/>
      <w:r w:rsidRPr="00065870">
        <w:rPr>
          <w:rFonts w:ascii="Book Antiqua" w:hAnsi="Book Antiqua"/>
        </w:rPr>
        <w:t xml:space="preserve"> </w:t>
      </w:r>
      <w:proofErr w:type="spellStart"/>
      <w:r w:rsidRPr="00065870">
        <w:rPr>
          <w:rFonts w:ascii="Book Antiqua" w:hAnsi="Book Antiqua"/>
        </w:rPr>
        <w:t>telah</w:t>
      </w:r>
      <w:proofErr w:type="spellEnd"/>
      <w:r w:rsidRPr="00065870">
        <w:rPr>
          <w:rFonts w:ascii="Book Antiqua" w:hAnsi="Book Antiqua"/>
        </w:rPr>
        <w:t xml:space="preserve"> </w:t>
      </w:r>
      <w:proofErr w:type="spellStart"/>
      <w:r w:rsidRPr="00065870">
        <w:rPr>
          <w:rFonts w:ascii="Book Antiqua" w:hAnsi="Book Antiqua"/>
        </w:rPr>
        <w:t>menjadi</w:t>
      </w:r>
      <w:proofErr w:type="spellEnd"/>
      <w:r w:rsidRPr="00065870">
        <w:rPr>
          <w:rFonts w:ascii="Book Antiqua" w:hAnsi="Book Antiqua"/>
        </w:rPr>
        <w:t xml:space="preserve"> </w:t>
      </w:r>
      <w:proofErr w:type="spellStart"/>
      <w:r w:rsidRPr="00065870">
        <w:rPr>
          <w:rFonts w:ascii="Book Antiqua" w:hAnsi="Book Antiqua"/>
        </w:rPr>
        <w:t>darah</w:t>
      </w:r>
      <w:proofErr w:type="spellEnd"/>
      <w:r w:rsidRPr="00065870">
        <w:rPr>
          <w:rFonts w:ascii="Book Antiqua" w:hAnsi="Book Antiqua"/>
        </w:rPr>
        <w:t xml:space="preserve"> </w:t>
      </w:r>
      <w:proofErr w:type="spellStart"/>
      <w:r w:rsidRPr="00065870">
        <w:rPr>
          <w:rFonts w:ascii="Book Antiqua" w:hAnsi="Book Antiqua"/>
        </w:rPr>
        <w:t>daging</w:t>
      </w:r>
      <w:proofErr w:type="spellEnd"/>
      <w:r w:rsidRPr="00065870">
        <w:rPr>
          <w:rFonts w:ascii="Book Antiqua" w:hAnsi="Book Antiqua"/>
        </w:rPr>
        <w:t xml:space="preserve"> </w:t>
      </w:r>
      <w:proofErr w:type="spellStart"/>
      <w:r w:rsidRPr="00065870">
        <w:rPr>
          <w:rFonts w:ascii="Book Antiqua" w:hAnsi="Book Antiqua"/>
        </w:rPr>
        <w:t>penyebab</w:t>
      </w:r>
      <w:proofErr w:type="spellEnd"/>
      <w:r w:rsidRPr="00065870">
        <w:rPr>
          <w:rFonts w:ascii="Book Antiqua" w:hAnsi="Book Antiqua"/>
        </w:rPr>
        <w:t xml:space="preserve"> </w:t>
      </w:r>
      <w:proofErr w:type="spellStart"/>
      <w:r w:rsidRPr="00065870">
        <w:rPr>
          <w:rFonts w:ascii="Book Antiqua" w:hAnsi="Book Antiqua"/>
        </w:rPr>
        <w:t>penghambat</w:t>
      </w:r>
      <w:proofErr w:type="spellEnd"/>
      <w:r w:rsidRPr="00065870">
        <w:rPr>
          <w:rFonts w:ascii="Book Antiqua" w:hAnsi="Book Antiqua"/>
        </w:rPr>
        <w:t xml:space="preserve"> </w:t>
      </w:r>
      <w:proofErr w:type="spellStart"/>
      <w:r w:rsidRPr="00065870">
        <w:rPr>
          <w:rFonts w:ascii="Book Antiqua" w:hAnsi="Book Antiqua"/>
        </w:rPr>
        <w:t>pertumbuhan</w:t>
      </w:r>
      <w:proofErr w:type="spellEnd"/>
      <w:r w:rsidRPr="00065870">
        <w:rPr>
          <w:rFonts w:ascii="Book Antiqua" w:hAnsi="Book Antiqua"/>
        </w:rPr>
        <w:t xml:space="preserve"> negara </w:t>
      </w:r>
      <w:proofErr w:type="spellStart"/>
      <w:r w:rsidRPr="00065870">
        <w:rPr>
          <w:rFonts w:ascii="Book Antiqua" w:hAnsi="Book Antiqua"/>
        </w:rPr>
        <w:t>dalam</w:t>
      </w:r>
      <w:proofErr w:type="spellEnd"/>
      <w:r w:rsidRPr="00065870">
        <w:rPr>
          <w:rFonts w:ascii="Book Antiqua" w:hAnsi="Book Antiqua"/>
        </w:rPr>
        <w:t xml:space="preserve"> </w:t>
      </w:r>
      <w:proofErr w:type="spellStart"/>
      <w:r w:rsidRPr="00065870">
        <w:rPr>
          <w:rFonts w:ascii="Book Antiqua" w:hAnsi="Book Antiqua"/>
        </w:rPr>
        <w:t>menyejahterakan</w:t>
      </w:r>
      <w:proofErr w:type="spellEnd"/>
      <w:r w:rsidRPr="00065870">
        <w:rPr>
          <w:rFonts w:ascii="Book Antiqua" w:hAnsi="Book Antiqua"/>
        </w:rPr>
        <w:t xml:space="preserve"> dan </w:t>
      </w:r>
      <w:proofErr w:type="spellStart"/>
      <w:r w:rsidRPr="00065870">
        <w:rPr>
          <w:rFonts w:ascii="Book Antiqua" w:hAnsi="Book Antiqua"/>
        </w:rPr>
        <w:t>membangun</w:t>
      </w:r>
      <w:proofErr w:type="spellEnd"/>
      <w:r w:rsidRPr="00065870">
        <w:rPr>
          <w:rFonts w:ascii="Book Antiqua" w:hAnsi="Book Antiqua"/>
        </w:rPr>
        <w:t xml:space="preserve"> </w:t>
      </w:r>
      <w:proofErr w:type="spellStart"/>
      <w:r w:rsidRPr="00065870">
        <w:rPr>
          <w:rFonts w:ascii="Book Antiqua" w:hAnsi="Book Antiqua"/>
        </w:rPr>
        <w:t>perekonomian</w:t>
      </w:r>
      <w:proofErr w:type="spellEnd"/>
      <w:r w:rsidRPr="00065870">
        <w:rPr>
          <w:rFonts w:ascii="Book Antiqua" w:hAnsi="Book Antiqua"/>
        </w:rPr>
        <w:t xml:space="preserve"> negara. </w:t>
      </w:r>
      <w:proofErr w:type="spellStart"/>
      <w:r w:rsidRPr="00065870">
        <w:rPr>
          <w:rFonts w:ascii="Book Antiqua" w:hAnsi="Book Antiqua"/>
        </w:rPr>
        <w:t>Akibatnya</w:t>
      </w:r>
      <w:proofErr w:type="spellEnd"/>
      <w:r w:rsidRPr="00065870">
        <w:rPr>
          <w:rFonts w:ascii="Book Antiqua" w:hAnsi="Book Antiqua"/>
        </w:rPr>
        <w:t xml:space="preserve">, </w:t>
      </w:r>
      <w:proofErr w:type="spellStart"/>
      <w:r w:rsidRPr="00065870">
        <w:rPr>
          <w:rFonts w:ascii="Book Antiqua" w:hAnsi="Book Antiqua"/>
        </w:rPr>
        <w:t>banyak</w:t>
      </w:r>
      <w:proofErr w:type="spellEnd"/>
      <w:r w:rsidRPr="00065870">
        <w:rPr>
          <w:rFonts w:ascii="Book Antiqua" w:hAnsi="Book Antiqua"/>
        </w:rPr>
        <w:t xml:space="preserve"> </w:t>
      </w:r>
      <w:proofErr w:type="spellStart"/>
      <w:r w:rsidRPr="00065870">
        <w:rPr>
          <w:rFonts w:ascii="Book Antiqua" w:hAnsi="Book Antiqua"/>
        </w:rPr>
        <w:t>kerugian</w:t>
      </w:r>
      <w:proofErr w:type="spellEnd"/>
      <w:r w:rsidRPr="00065870">
        <w:rPr>
          <w:rFonts w:ascii="Book Antiqua" w:hAnsi="Book Antiqua"/>
        </w:rPr>
        <w:t xml:space="preserve"> di </w:t>
      </w:r>
      <w:proofErr w:type="spellStart"/>
      <w:r w:rsidRPr="00065870">
        <w:rPr>
          <w:rFonts w:ascii="Book Antiqua" w:hAnsi="Book Antiqua"/>
        </w:rPr>
        <w:t>berbagai</w:t>
      </w:r>
      <w:proofErr w:type="spellEnd"/>
      <w:r w:rsidRPr="00065870">
        <w:rPr>
          <w:rFonts w:ascii="Book Antiqua" w:hAnsi="Book Antiqua"/>
        </w:rPr>
        <w:t xml:space="preserve"> </w:t>
      </w:r>
      <w:proofErr w:type="spellStart"/>
      <w:r w:rsidRPr="00065870">
        <w:rPr>
          <w:rFonts w:ascii="Book Antiqua" w:hAnsi="Book Antiqua"/>
        </w:rPr>
        <w:t>bidang</w:t>
      </w:r>
      <w:proofErr w:type="spellEnd"/>
      <w:r w:rsidRPr="00065870">
        <w:rPr>
          <w:rFonts w:ascii="Book Antiqua" w:hAnsi="Book Antiqua"/>
        </w:rPr>
        <w:t xml:space="preserve"> </w:t>
      </w:r>
      <w:proofErr w:type="spellStart"/>
      <w:r w:rsidRPr="00065870">
        <w:rPr>
          <w:rFonts w:ascii="Book Antiqua" w:hAnsi="Book Antiqua"/>
        </w:rPr>
        <w:t>terutama</w:t>
      </w:r>
      <w:proofErr w:type="spellEnd"/>
      <w:r w:rsidRPr="00065870">
        <w:rPr>
          <w:rFonts w:ascii="Book Antiqua" w:hAnsi="Book Antiqua"/>
        </w:rPr>
        <w:t xml:space="preserve"> </w:t>
      </w:r>
      <w:proofErr w:type="spellStart"/>
      <w:r w:rsidRPr="00065870">
        <w:rPr>
          <w:rFonts w:ascii="Book Antiqua" w:hAnsi="Book Antiqua"/>
        </w:rPr>
        <w:t>pembangunan</w:t>
      </w:r>
      <w:proofErr w:type="spellEnd"/>
      <w:r w:rsidRPr="00065870">
        <w:rPr>
          <w:rFonts w:ascii="Book Antiqua" w:hAnsi="Book Antiqua"/>
        </w:rPr>
        <w:t xml:space="preserve"> </w:t>
      </w:r>
      <w:proofErr w:type="spellStart"/>
      <w:r w:rsidRPr="00065870">
        <w:rPr>
          <w:rFonts w:ascii="Book Antiqua" w:hAnsi="Book Antiqua"/>
        </w:rPr>
        <w:t>infrastruktur</w:t>
      </w:r>
      <w:proofErr w:type="spellEnd"/>
      <w:r w:rsidRPr="00065870">
        <w:rPr>
          <w:rFonts w:ascii="Book Antiqua" w:hAnsi="Book Antiqua"/>
        </w:rPr>
        <w:t xml:space="preserve"> dan </w:t>
      </w:r>
      <w:proofErr w:type="spellStart"/>
      <w:r w:rsidRPr="00065870">
        <w:rPr>
          <w:rFonts w:ascii="Book Antiqua" w:hAnsi="Book Antiqua"/>
        </w:rPr>
        <w:t>sumber</w:t>
      </w:r>
      <w:proofErr w:type="spellEnd"/>
      <w:r w:rsidRPr="00065870">
        <w:rPr>
          <w:rFonts w:ascii="Book Antiqua" w:hAnsi="Book Antiqua"/>
        </w:rPr>
        <w:t xml:space="preserve"> </w:t>
      </w:r>
      <w:proofErr w:type="spellStart"/>
      <w:r w:rsidRPr="00065870">
        <w:rPr>
          <w:rFonts w:ascii="Book Antiqua" w:hAnsi="Book Antiqua"/>
        </w:rPr>
        <w:t>daya</w:t>
      </w:r>
      <w:proofErr w:type="spellEnd"/>
      <w:r w:rsidRPr="00065870">
        <w:rPr>
          <w:rFonts w:ascii="Book Antiqua" w:hAnsi="Book Antiqua"/>
        </w:rPr>
        <w:t xml:space="preserve"> </w:t>
      </w:r>
      <w:proofErr w:type="spellStart"/>
      <w:r w:rsidRPr="00065870">
        <w:rPr>
          <w:rFonts w:ascii="Book Antiqua" w:hAnsi="Book Antiqua"/>
        </w:rPr>
        <w:t>manusia</w:t>
      </w:r>
      <w:proofErr w:type="spellEnd"/>
      <w:r w:rsidRPr="00065870">
        <w:rPr>
          <w:rFonts w:ascii="Book Antiqua" w:hAnsi="Book Antiqua"/>
        </w:rPr>
        <w:t xml:space="preserve">. Daya </w:t>
      </w:r>
      <w:proofErr w:type="spellStart"/>
      <w:r w:rsidRPr="00065870">
        <w:rPr>
          <w:rFonts w:ascii="Book Antiqua" w:hAnsi="Book Antiqua"/>
        </w:rPr>
        <w:t>rusak</w:t>
      </w:r>
      <w:proofErr w:type="spellEnd"/>
      <w:r w:rsidRPr="00065870">
        <w:rPr>
          <w:rFonts w:ascii="Book Antiqua" w:hAnsi="Book Antiqua"/>
        </w:rPr>
        <w:t xml:space="preserve"> yang </w:t>
      </w:r>
      <w:proofErr w:type="spellStart"/>
      <w:r w:rsidRPr="00065870">
        <w:rPr>
          <w:rFonts w:ascii="Book Antiqua" w:hAnsi="Book Antiqua"/>
        </w:rPr>
        <w:t>disebabkan</w:t>
      </w:r>
      <w:proofErr w:type="spellEnd"/>
      <w:r w:rsidRPr="00065870">
        <w:rPr>
          <w:rFonts w:ascii="Book Antiqua" w:hAnsi="Book Antiqua"/>
        </w:rPr>
        <w:t xml:space="preserve"> oleh </w:t>
      </w:r>
      <w:proofErr w:type="spellStart"/>
      <w:r w:rsidRPr="00065870">
        <w:rPr>
          <w:rFonts w:ascii="Book Antiqua" w:hAnsi="Book Antiqua"/>
        </w:rPr>
        <w:t>korupsi</w:t>
      </w:r>
      <w:proofErr w:type="spellEnd"/>
      <w:r w:rsidRPr="00065870">
        <w:rPr>
          <w:rFonts w:ascii="Book Antiqua" w:hAnsi="Book Antiqua"/>
        </w:rPr>
        <w:t xml:space="preserve"> </w:t>
      </w:r>
      <w:proofErr w:type="spellStart"/>
      <w:r w:rsidRPr="00065870">
        <w:rPr>
          <w:rFonts w:ascii="Book Antiqua" w:hAnsi="Book Antiqua"/>
        </w:rPr>
        <w:t>inilah</w:t>
      </w:r>
      <w:proofErr w:type="spellEnd"/>
      <w:r w:rsidRPr="00065870">
        <w:rPr>
          <w:rFonts w:ascii="Book Antiqua" w:hAnsi="Book Antiqua"/>
        </w:rPr>
        <w:t xml:space="preserve"> yang </w:t>
      </w:r>
      <w:proofErr w:type="spellStart"/>
      <w:r w:rsidRPr="00065870">
        <w:rPr>
          <w:rFonts w:ascii="Book Antiqua" w:hAnsi="Book Antiqua"/>
        </w:rPr>
        <w:t>membuat</w:t>
      </w:r>
      <w:proofErr w:type="spellEnd"/>
      <w:r w:rsidRPr="00065870">
        <w:rPr>
          <w:rFonts w:ascii="Book Antiqua" w:hAnsi="Book Antiqua"/>
        </w:rPr>
        <w:t xml:space="preserve"> negara </w:t>
      </w:r>
      <w:proofErr w:type="spellStart"/>
      <w:r w:rsidRPr="00065870">
        <w:rPr>
          <w:rFonts w:ascii="Book Antiqua" w:hAnsi="Book Antiqua"/>
        </w:rPr>
        <w:t>dengan</w:t>
      </w:r>
      <w:proofErr w:type="spellEnd"/>
      <w:r w:rsidRPr="00065870">
        <w:rPr>
          <w:rFonts w:ascii="Book Antiqua" w:hAnsi="Book Antiqua"/>
        </w:rPr>
        <w:t xml:space="preserve"> </w:t>
      </w:r>
      <w:proofErr w:type="spellStart"/>
      <w:r w:rsidRPr="00065870">
        <w:rPr>
          <w:rFonts w:ascii="Book Antiqua" w:hAnsi="Book Antiqua"/>
        </w:rPr>
        <w:t>angka</w:t>
      </w:r>
      <w:proofErr w:type="spellEnd"/>
      <w:r w:rsidRPr="00065870">
        <w:rPr>
          <w:rFonts w:ascii="Book Antiqua" w:hAnsi="Book Antiqua"/>
        </w:rPr>
        <w:t xml:space="preserve"> </w:t>
      </w:r>
      <w:proofErr w:type="spellStart"/>
      <w:r w:rsidRPr="00065870">
        <w:rPr>
          <w:rFonts w:ascii="Book Antiqua" w:hAnsi="Book Antiqua"/>
        </w:rPr>
        <w:t>korupsi</w:t>
      </w:r>
      <w:proofErr w:type="spellEnd"/>
      <w:r w:rsidRPr="00065870">
        <w:rPr>
          <w:rFonts w:ascii="Book Antiqua" w:hAnsi="Book Antiqua"/>
        </w:rPr>
        <w:t xml:space="preserve"> </w:t>
      </w:r>
      <w:proofErr w:type="spellStart"/>
      <w:r w:rsidRPr="00065870">
        <w:rPr>
          <w:rFonts w:ascii="Book Antiqua" w:hAnsi="Book Antiqua"/>
        </w:rPr>
        <w:t>terbanyak</w:t>
      </w:r>
      <w:proofErr w:type="spellEnd"/>
      <w:r w:rsidRPr="00065870">
        <w:rPr>
          <w:rFonts w:ascii="Book Antiqua" w:hAnsi="Book Antiqua"/>
        </w:rPr>
        <w:t xml:space="preserve"> </w:t>
      </w:r>
      <w:proofErr w:type="spellStart"/>
      <w:r w:rsidRPr="00065870">
        <w:rPr>
          <w:rFonts w:ascii="Book Antiqua" w:hAnsi="Book Antiqua"/>
        </w:rPr>
        <w:t>cukup</w:t>
      </w:r>
      <w:proofErr w:type="spellEnd"/>
      <w:r w:rsidRPr="00065870">
        <w:rPr>
          <w:rFonts w:ascii="Book Antiqua" w:hAnsi="Book Antiqua"/>
        </w:rPr>
        <w:t xml:space="preserve"> </w:t>
      </w:r>
      <w:proofErr w:type="spellStart"/>
      <w:r w:rsidRPr="00065870">
        <w:rPr>
          <w:rFonts w:ascii="Book Antiqua" w:hAnsi="Book Antiqua"/>
        </w:rPr>
        <w:t>susah</w:t>
      </w:r>
      <w:proofErr w:type="spellEnd"/>
      <w:r w:rsidRPr="00065870">
        <w:rPr>
          <w:rFonts w:ascii="Book Antiqua" w:hAnsi="Book Antiqua"/>
        </w:rPr>
        <w:t xml:space="preserve"> </w:t>
      </w:r>
      <w:proofErr w:type="spellStart"/>
      <w:r w:rsidRPr="00065870">
        <w:rPr>
          <w:rFonts w:ascii="Book Antiqua" w:hAnsi="Book Antiqua"/>
        </w:rPr>
        <w:t>untuk</w:t>
      </w:r>
      <w:proofErr w:type="spellEnd"/>
      <w:r w:rsidRPr="00065870">
        <w:rPr>
          <w:rFonts w:ascii="Book Antiqua" w:hAnsi="Book Antiqua"/>
        </w:rPr>
        <w:t xml:space="preserve"> </w:t>
      </w:r>
      <w:proofErr w:type="spellStart"/>
      <w:r w:rsidRPr="00065870">
        <w:rPr>
          <w:rFonts w:ascii="Book Antiqua" w:hAnsi="Book Antiqua"/>
        </w:rPr>
        <w:t>menjadi</w:t>
      </w:r>
      <w:proofErr w:type="spellEnd"/>
      <w:r w:rsidRPr="00065870">
        <w:rPr>
          <w:rFonts w:ascii="Book Antiqua" w:hAnsi="Book Antiqua"/>
        </w:rPr>
        <w:t xml:space="preserve"> negara </w:t>
      </w:r>
      <w:proofErr w:type="spellStart"/>
      <w:r w:rsidRPr="00065870">
        <w:rPr>
          <w:rFonts w:ascii="Book Antiqua" w:hAnsi="Book Antiqua"/>
        </w:rPr>
        <w:t>maju</w:t>
      </w:r>
      <w:proofErr w:type="spellEnd"/>
      <w:r w:rsidRPr="00065870">
        <w:rPr>
          <w:rFonts w:ascii="Book Antiqua" w:hAnsi="Book Antiqua"/>
        </w:rPr>
        <w:t xml:space="preserve">. </w:t>
      </w:r>
      <w:proofErr w:type="spellStart"/>
      <w:r w:rsidRPr="00065870">
        <w:rPr>
          <w:rFonts w:ascii="Book Antiqua" w:hAnsi="Book Antiqua"/>
        </w:rPr>
        <w:t>Bentuknya</w:t>
      </w:r>
      <w:proofErr w:type="spellEnd"/>
      <w:r w:rsidRPr="00065870">
        <w:rPr>
          <w:rFonts w:ascii="Book Antiqua" w:hAnsi="Book Antiqua"/>
        </w:rPr>
        <w:t xml:space="preserve"> </w:t>
      </w:r>
      <w:proofErr w:type="spellStart"/>
      <w:r w:rsidRPr="00065870">
        <w:rPr>
          <w:rFonts w:ascii="Book Antiqua" w:hAnsi="Book Antiqua"/>
        </w:rPr>
        <w:t>berbagai</w:t>
      </w:r>
      <w:proofErr w:type="spellEnd"/>
      <w:r w:rsidRPr="00065870">
        <w:rPr>
          <w:rFonts w:ascii="Book Antiqua" w:hAnsi="Book Antiqua"/>
        </w:rPr>
        <w:t xml:space="preserve"> </w:t>
      </w:r>
      <w:proofErr w:type="spellStart"/>
      <w:r w:rsidRPr="00065870">
        <w:rPr>
          <w:rFonts w:ascii="Book Antiqua" w:hAnsi="Book Antiqua"/>
        </w:rPr>
        <w:t>macam</w:t>
      </w:r>
      <w:proofErr w:type="spellEnd"/>
      <w:r w:rsidRPr="00065870">
        <w:rPr>
          <w:rFonts w:ascii="Book Antiqua" w:hAnsi="Book Antiqua"/>
        </w:rPr>
        <w:t xml:space="preserve">, </w:t>
      </w:r>
      <w:proofErr w:type="spellStart"/>
      <w:r w:rsidRPr="00065870">
        <w:rPr>
          <w:rFonts w:ascii="Book Antiqua" w:hAnsi="Book Antiqua"/>
        </w:rPr>
        <w:t>mulai</w:t>
      </w:r>
      <w:proofErr w:type="spellEnd"/>
      <w:r w:rsidRPr="00065870">
        <w:rPr>
          <w:rFonts w:ascii="Book Antiqua" w:hAnsi="Book Antiqua"/>
        </w:rPr>
        <w:t xml:space="preserve"> </w:t>
      </w:r>
      <w:proofErr w:type="spellStart"/>
      <w:r w:rsidRPr="00065870">
        <w:rPr>
          <w:rFonts w:ascii="Book Antiqua" w:hAnsi="Book Antiqua"/>
        </w:rPr>
        <w:t>dari</w:t>
      </w:r>
      <w:proofErr w:type="spellEnd"/>
      <w:r w:rsidRPr="00065870">
        <w:rPr>
          <w:rFonts w:ascii="Book Antiqua" w:hAnsi="Book Antiqua"/>
        </w:rPr>
        <w:t xml:space="preserve"> </w:t>
      </w:r>
      <w:proofErr w:type="spellStart"/>
      <w:r w:rsidRPr="00065870">
        <w:rPr>
          <w:rFonts w:ascii="Book Antiqua" w:hAnsi="Book Antiqua"/>
        </w:rPr>
        <w:t>korupsi</w:t>
      </w:r>
      <w:proofErr w:type="spellEnd"/>
      <w:r w:rsidRPr="00065870">
        <w:rPr>
          <w:rFonts w:ascii="Book Antiqua" w:hAnsi="Book Antiqua"/>
        </w:rPr>
        <w:t xml:space="preserve"> </w:t>
      </w:r>
      <w:proofErr w:type="spellStart"/>
      <w:r w:rsidRPr="00065870">
        <w:rPr>
          <w:rFonts w:ascii="Book Antiqua" w:hAnsi="Book Antiqua"/>
        </w:rPr>
        <w:t>dalam</w:t>
      </w:r>
      <w:proofErr w:type="spellEnd"/>
      <w:r w:rsidRPr="00065870">
        <w:rPr>
          <w:rFonts w:ascii="Book Antiqua" w:hAnsi="Book Antiqua"/>
        </w:rPr>
        <w:t xml:space="preserve"> </w:t>
      </w:r>
      <w:proofErr w:type="spellStart"/>
      <w:r w:rsidRPr="00065870">
        <w:rPr>
          <w:rFonts w:ascii="Book Antiqua" w:hAnsi="Book Antiqua"/>
        </w:rPr>
        <w:t>bentuk</w:t>
      </w:r>
      <w:proofErr w:type="spellEnd"/>
      <w:r w:rsidRPr="00065870">
        <w:rPr>
          <w:rFonts w:ascii="Book Antiqua" w:hAnsi="Book Antiqua"/>
        </w:rPr>
        <w:t xml:space="preserve"> </w:t>
      </w:r>
      <w:proofErr w:type="spellStart"/>
      <w:r w:rsidRPr="00065870">
        <w:rPr>
          <w:rFonts w:ascii="Book Antiqua" w:hAnsi="Book Antiqua"/>
        </w:rPr>
        <w:t>finansial</w:t>
      </w:r>
      <w:proofErr w:type="spellEnd"/>
      <w:r w:rsidRPr="00065870">
        <w:rPr>
          <w:rFonts w:ascii="Book Antiqua" w:hAnsi="Book Antiqua"/>
        </w:rPr>
        <w:t xml:space="preserve"> </w:t>
      </w:r>
      <w:proofErr w:type="spellStart"/>
      <w:r w:rsidRPr="00065870">
        <w:rPr>
          <w:rFonts w:ascii="Book Antiqua" w:hAnsi="Book Antiqua"/>
        </w:rPr>
        <w:t>sampai</w:t>
      </w:r>
      <w:proofErr w:type="spellEnd"/>
      <w:r w:rsidRPr="00065870">
        <w:rPr>
          <w:rFonts w:ascii="Book Antiqua" w:hAnsi="Book Antiqua"/>
        </w:rPr>
        <w:t xml:space="preserve"> pada </w:t>
      </w:r>
      <w:proofErr w:type="spellStart"/>
      <w:r w:rsidRPr="00065870">
        <w:rPr>
          <w:rFonts w:ascii="Book Antiqua" w:hAnsi="Book Antiqua"/>
        </w:rPr>
        <w:t>jabatan</w:t>
      </w:r>
      <w:proofErr w:type="spellEnd"/>
      <w:r w:rsidRPr="00065870">
        <w:rPr>
          <w:rFonts w:ascii="Book Antiqua" w:hAnsi="Book Antiqua"/>
        </w:rPr>
        <w:t xml:space="preserve"> </w:t>
      </w:r>
      <w:proofErr w:type="spellStart"/>
      <w:r w:rsidRPr="00065870">
        <w:rPr>
          <w:rFonts w:ascii="Book Antiqua" w:hAnsi="Book Antiqua"/>
        </w:rPr>
        <w:t>tertentu</w:t>
      </w:r>
      <w:proofErr w:type="spellEnd"/>
      <w:r w:rsidRPr="00065870">
        <w:rPr>
          <w:rFonts w:ascii="Book Antiqua" w:hAnsi="Book Antiqua"/>
        </w:rPr>
        <w:t xml:space="preserve">. </w:t>
      </w:r>
      <w:proofErr w:type="spellStart"/>
      <w:r w:rsidRPr="00065870">
        <w:rPr>
          <w:rFonts w:ascii="Book Antiqua" w:hAnsi="Book Antiqua"/>
        </w:rPr>
        <w:t>Sehingga</w:t>
      </w:r>
      <w:proofErr w:type="spellEnd"/>
      <w:r w:rsidRPr="00065870">
        <w:rPr>
          <w:rFonts w:ascii="Book Antiqua" w:hAnsi="Book Antiqua"/>
        </w:rPr>
        <w:t xml:space="preserve"> </w:t>
      </w:r>
      <w:proofErr w:type="spellStart"/>
      <w:r w:rsidRPr="00065870">
        <w:rPr>
          <w:rFonts w:ascii="Book Antiqua" w:hAnsi="Book Antiqua"/>
        </w:rPr>
        <w:t>istilah</w:t>
      </w:r>
      <w:proofErr w:type="spellEnd"/>
      <w:r w:rsidRPr="00065870">
        <w:rPr>
          <w:rFonts w:ascii="Book Antiqua" w:hAnsi="Book Antiqua"/>
        </w:rPr>
        <w:t xml:space="preserve"> </w:t>
      </w:r>
      <w:proofErr w:type="spellStart"/>
      <w:r w:rsidRPr="00065870">
        <w:rPr>
          <w:rFonts w:ascii="Book Antiqua" w:hAnsi="Book Antiqua"/>
        </w:rPr>
        <w:t>Korupsi</w:t>
      </w:r>
      <w:proofErr w:type="spellEnd"/>
      <w:r w:rsidRPr="00065870">
        <w:rPr>
          <w:rFonts w:ascii="Book Antiqua" w:hAnsi="Book Antiqua"/>
        </w:rPr>
        <w:t xml:space="preserve">, </w:t>
      </w:r>
      <w:proofErr w:type="spellStart"/>
      <w:r w:rsidRPr="00065870">
        <w:rPr>
          <w:rFonts w:ascii="Book Antiqua" w:hAnsi="Book Antiqua"/>
        </w:rPr>
        <w:t>Kolusi</w:t>
      </w:r>
      <w:proofErr w:type="spellEnd"/>
      <w:r w:rsidRPr="00065870">
        <w:rPr>
          <w:rFonts w:ascii="Book Antiqua" w:hAnsi="Book Antiqua"/>
        </w:rPr>
        <w:t xml:space="preserve">, dan </w:t>
      </w:r>
      <w:proofErr w:type="spellStart"/>
      <w:r w:rsidRPr="00065870">
        <w:rPr>
          <w:rFonts w:ascii="Book Antiqua" w:hAnsi="Book Antiqua"/>
        </w:rPr>
        <w:t>Nepotisme</w:t>
      </w:r>
      <w:proofErr w:type="spellEnd"/>
      <w:r w:rsidRPr="00065870">
        <w:rPr>
          <w:rFonts w:ascii="Book Antiqua" w:hAnsi="Book Antiqua"/>
        </w:rPr>
        <w:t xml:space="preserve"> (KKN) yang </w:t>
      </w:r>
      <w:proofErr w:type="spellStart"/>
      <w:r w:rsidRPr="00065870">
        <w:rPr>
          <w:rFonts w:ascii="Book Antiqua" w:hAnsi="Book Antiqua"/>
        </w:rPr>
        <w:t>sering</w:t>
      </w:r>
      <w:proofErr w:type="spellEnd"/>
      <w:r w:rsidRPr="00065870">
        <w:rPr>
          <w:rFonts w:ascii="Book Antiqua" w:hAnsi="Book Antiqua"/>
        </w:rPr>
        <w:t xml:space="preserve"> di </w:t>
      </w:r>
      <w:proofErr w:type="spellStart"/>
      <w:r w:rsidRPr="00065870">
        <w:rPr>
          <w:rFonts w:ascii="Book Antiqua" w:hAnsi="Book Antiqua"/>
        </w:rPr>
        <w:t>kenal</w:t>
      </w:r>
      <w:proofErr w:type="spellEnd"/>
      <w:r w:rsidRPr="00065870">
        <w:rPr>
          <w:rFonts w:ascii="Book Antiqua" w:hAnsi="Book Antiqua"/>
        </w:rPr>
        <w:t xml:space="preserve"> </w:t>
      </w:r>
      <w:proofErr w:type="spellStart"/>
      <w:r w:rsidRPr="00065870">
        <w:rPr>
          <w:rFonts w:ascii="Book Antiqua" w:hAnsi="Book Antiqua"/>
        </w:rPr>
        <w:t>mereka</w:t>
      </w:r>
      <w:proofErr w:type="spellEnd"/>
      <w:r w:rsidRPr="00065870">
        <w:rPr>
          <w:rFonts w:ascii="Book Antiqua" w:hAnsi="Book Antiqua"/>
        </w:rPr>
        <w:t xml:space="preserve"> sangat </w:t>
      </w:r>
      <w:proofErr w:type="spellStart"/>
      <w:r w:rsidRPr="00065870">
        <w:rPr>
          <w:rFonts w:ascii="Book Antiqua" w:hAnsi="Book Antiqua"/>
        </w:rPr>
        <w:t>erat</w:t>
      </w:r>
      <w:proofErr w:type="spellEnd"/>
      <w:r w:rsidRPr="00065870">
        <w:rPr>
          <w:rFonts w:ascii="Book Antiqua" w:hAnsi="Book Antiqua"/>
        </w:rPr>
        <w:t xml:space="preserve"> </w:t>
      </w:r>
      <w:proofErr w:type="spellStart"/>
      <w:r w:rsidRPr="00065870">
        <w:rPr>
          <w:rFonts w:ascii="Book Antiqua" w:hAnsi="Book Antiqua"/>
        </w:rPr>
        <w:t>kaitannya</w:t>
      </w:r>
      <w:proofErr w:type="spellEnd"/>
      <w:r w:rsidRPr="00065870">
        <w:rPr>
          <w:rFonts w:ascii="Book Antiqua" w:hAnsi="Book Antiqua"/>
        </w:rPr>
        <w:t>.</w:t>
      </w:r>
    </w:p>
    <w:p w14:paraId="30ACD88B" w14:textId="77777777" w:rsidR="00065870" w:rsidRPr="00065870" w:rsidRDefault="00065870" w:rsidP="00065870">
      <w:pPr>
        <w:ind w:firstLine="720"/>
        <w:jc w:val="both"/>
        <w:divId w:val="259528698"/>
        <w:rPr>
          <w:rFonts w:ascii="Book Antiqua" w:hAnsi="Book Antiqua"/>
        </w:rPr>
      </w:pPr>
      <w:proofErr w:type="spellStart"/>
      <w:r w:rsidRPr="00065870">
        <w:rPr>
          <w:rFonts w:ascii="Book Antiqua" w:hAnsi="Book Antiqua"/>
        </w:rPr>
        <w:t>Sebagai</w:t>
      </w:r>
      <w:proofErr w:type="spellEnd"/>
      <w:r w:rsidRPr="00065870">
        <w:rPr>
          <w:rFonts w:ascii="Book Antiqua" w:hAnsi="Book Antiqua"/>
        </w:rPr>
        <w:t xml:space="preserve"> salah </w:t>
      </w:r>
      <w:proofErr w:type="spellStart"/>
      <w:r w:rsidRPr="00065870">
        <w:rPr>
          <w:rFonts w:ascii="Book Antiqua" w:hAnsi="Book Antiqua"/>
        </w:rPr>
        <w:t>satu</w:t>
      </w:r>
      <w:proofErr w:type="spellEnd"/>
      <w:r w:rsidRPr="00065870">
        <w:rPr>
          <w:rFonts w:ascii="Book Antiqua" w:hAnsi="Book Antiqua"/>
        </w:rPr>
        <w:t xml:space="preserve"> </w:t>
      </w:r>
      <w:proofErr w:type="spellStart"/>
      <w:r w:rsidRPr="00065870">
        <w:rPr>
          <w:rFonts w:ascii="Book Antiqua" w:hAnsi="Book Antiqua"/>
        </w:rPr>
        <w:t>bentuk</w:t>
      </w:r>
      <w:proofErr w:type="spellEnd"/>
      <w:r w:rsidRPr="00065870">
        <w:rPr>
          <w:rFonts w:ascii="Book Antiqua" w:hAnsi="Book Antiqua"/>
        </w:rPr>
        <w:t xml:space="preserve"> </w:t>
      </w:r>
      <w:proofErr w:type="spellStart"/>
      <w:r w:rsidRPr="00065870">
        <w:rPr>
          <w:rFonts w:ascii="Book Antiqua" w:hAnsi="Book Antiqua"/>
        </w:rPr>
        <w:t>kejahatan</w:t>
      </w:r>
      <w:proofErr w:type="spellEnd"/>
      <w:r w:rsidRPr="00065870">
        <w:rPr>
          <w:rFonts w:ascii="Book Antiqua" w:hAnsi="Book Antiqua"/>
        </w:rPr>
        <w:t xml:space="preserve"> yang di mana </w:t>
      </w:r>
      <w:proofErr w:type="spellStart"/>
      <w:r w:rsidRPr="00065870">
        <w:rPr>
          <w:rFonts w:ascii="Book Antiqua" w:hAnsi="Book Antiqua"/>
        </w:rPr>
        <w:t>setiap</w:t>
      </w:r>
      <w:proofErr w:type="spellEnd"/>
      <w:r w:rsidRPr="00065870">
        <w:rPr>
          <w:rFonts w:ascii="Book Antiqua" w:hAnsi="Book Antiqua"/>
        </w:rPr>
        <w:t xml:space="preserve"> negara </w:t>
      </w:r>
      <w:proofErr w:type="spellStart"/>
      <w:r w:rsidRPr="00065870">
        <w:rPr>
          <w:rFonts w:ascii="Book Antiqua" w:hAnsi="Book Antiqua"/>
        </w:rPr>
        <w:t>pasti</w:t>
      </w:r>
      <w:proofErr w:type="spellEnd"/>
      <w:r w:rsidRPr="00065870">
        <w:rPr>
          <w:rFonts w:ascii="Book Antiqua" w:hAnsi="Book Antiqua"/>
        </w:rPr>
        <w:t xml:space="preserve"> </w:t>
      </w:r>
      <w:proofErr w:type="spellStart"/>
      <w:r w:rsidRPr="00065870">
        <w:rPr>
          <w:rFonts w:ascii="Book Antiqua" w:hAnsi="Book Antiqua"/>
        </w:rPr>
        <w:t>akan</w:t>
      </w:r>
      <w:proofErr w:type="spellEnd"/>
      <w:r w:rsidRPr="00065870">
        <w:rPr>
          <w:rFonts w:ascii="Book Antiqua" w:hAnsi="Book Antiqua"/>
        </w:rPr>
        <w:t xml:space="preserve"> </w:t>
      </w:r>
      <w:proofErr w:type="spellStart"/>
      <w:r w:rsidRPr="00065870">
        <w:rPr>
          <w:rFonts w:ascii="Book Antiqua" w:hAnsi="Book Antiqua"/>
        </w:rPr>
        <w:t>terkena</w:t>
      </w:r>
      <w:proofErr w:type="spellEnd"/>
      <w:r w:rsidRPr="00065870">
        <w:rPr>
          <w:rFonts w:ascii="Book Antiqua" w:hAnsi="Book Antiqua"/>
        </w:rPr>
        <w:t xml:space="preserve"> </w:t>
      </w:r>
      <w:proofErr w:type="spellStart"/>
      <w:r w:rsidRPr="00065870">
        <w:rPr>
          <w:rFonts w:ascii="Book Antiqua" w:hAnsi="Book Antiqua"/>
        </w:rPr>
        <w:t>risiko</w:t>
      </w:r>
      <w:proofErr w:type="spellEnd"/>
      <w:r w:rsidRPr="00065870">
        <w:rPr>
          <w:rFonts w:ascii="Book Antiqua" w:hAnsi="Book Antiqua"/>
        </w:rPr>
        <w:t xml:space="preserve"> </w:t>
      </w:r>
      <w:proofErr w:type="spellStart"/>
      <w:r w:rsidRPr="00065870">
        <w:rPr>
          <w:rFonts w:ascii="Book Antiqua" w:hAnsi="Book Antiqua"/>
        </w:rPr>
        <w:t>dari</w:t>
      </w:r>
      <w:proofErr w:type="spellEnd"/>
      <w:r w:rsidRPr="00065870">
        <w:rPr>
          <w:rFonts w:ascii="Book Antiqua" w:hAnsi="Book Antiqua"/>
        </w:rPr>
        <w:t xml:space="preserve"> </w:t>
      </w:r>
      <w:proofErr w:type="spellStart"/>
      <w:r w:rsidRPr="00065870">
        <w:rPr>
          <w:rFonts w:ascii="Book Antiqua" w:hAnsi="Book Antiqua"/>
        </w:rPr>
        <w:t>adanya</w:t>
      </w:r>
      <w:proofErr w:type="spellEnd"/>
      <w:r w:rsidRPr="00065870">
        <w:rPr>
          <w:rFonts w:ascii="Book Antiqua" w:hAnsi="Book Antiqua"/>
        </w:rPr>
        <w:t xml:space="preserve"> </w:t>
      </w:r>
      <w:proofErr w:type="spellStart"/>
      <w:r w:rsidRPr="00065870">
        <w:rPr>
          <w:rFonts w:ascii="Book Antiqua" w:hAnsi="Book Antiqua"/>
        </w:rPr>
        <w:t>korupsi</w:t>
      </w:r>
      <w:proofErr w:type="spellEnd"/>
      <w:r w:rsidRPr="00065870">
        <w:rPr>
          <w:rFonts w:ascii="Book Antiqua" w:hAnsi="Book Antiqua"/>
        </w:rPr>
        <w:t xml:space="preserve">, </w:t>
      </w:r>
      <w:proofErr w:type="spellStart"/>
      <w:r w:rsidRPr="00065870">
        <w:rPr>
          <w:rFonts w:ascii="Book Antiqua" w:hAnsi="Book Antiqua"/>
        </w:rPr>
        <w:t>berbagai</w:t>
      </w:r>
      <w:proofErr w:type="spellEnd"/>
      <w:r w:rsidRPr="00065870">
        <w:rPr>
          <w:rFonts w:ascii="Book Antiqua" w:hAnsi="Book Antiqua"/>
        </w:rPr>
        <w:t xml:space="preserve"> </w:t>
      </w:r>
      <w:proofErr w:type="spellStart"/>
      <w:r w:rsidRPr="00065870">
        <w:rPr>
          <w:rFonts w:ascii="Book Antiqua" w:hAnsi="Book Antiqua"/>
        </w:rPr>
        <w:t>upaya</w:t>
      </w:r>
      <w:proofErr w:type="spellEnd"/>
      <w:r w:rsidRPr="00065870">
        <w:rPr>
          <w:rFonts w:ascii="Book Antiqua" w:hAnsi="Book Antiqua"/>
        </w:rPr>
        <w:t xml:space="preserve"> </w:t>
      </w:r>
      <w:proofErr w:type="spellStart"/>
      <w:r w:rsidRPr="00065870">
        <w:rPr>
          <w:rFonts w:ascii="Book Antiqua" w:hAnsi="Book Antiqua"/>
        </w:rPr>
        <w:t>dilakukan</w:t>
      </w:r>
      <w:proofErr w:type="spellEnd"/>
      <w:r w:rsidRPr="00065870">
        <w:rPr>
          <w:rFonts w:ascii="Book Antiqua" w:hAnsi="Book Antiqua"/>
        </w:rPr>
        <w:t xml:space="preserve"> </w:t>
      </w:r>
      <w:proofErr w:type="spellStart"/>
      <w:r w:rsidRPr="00065870">
        <w:rPr>
          <w:rFonts w:ascii="Book Antiqua" w:hAnsi="Book Antiqua"/>
        </w:rPr>
        <w:t>untuk</w:t>
      </w:r>
      <w:proofErr w:type="spellEnd"/>
      <w:r w:rsidRPr="00065870">
        <w:rPr>
          <w:rFonts w:ascii="Book Antiqua" w:hAnsi="Book Antiqua"/>
        </w:rPr>
        <w:t xml:space="preserve"> </w:t>
      </w:r>
      <w:proofErr w:type="spellStart"/>
      <w:r w:rsidRPr="00065870">
        <w:rPr>
          <w:rFonts w:ascii="Book Antiqua" w:hAnsi="Book Antiqua"/>
        </w:rPr>
        <w:t>memberantas</w:t>
      </w:r>
      <w:proofErr w:type="spellEnd"/>
      <w:r w:rsidRPr="00065870">
        <w:rPr>
          <w:rFonts w:ascii="Book Antiqua" w:hAnsi="Book Antiqua"/>
        </w:rPr>
        <w:t xml:space="preserve"> </w:t>
      </w:r>
      <w:proofErr w:type="spellStart"/>
      <w:r w:rsidRPr="00065870">
        <w:rPr>
          <w:rFonts w:ascii="Book Antiqua" w:hAnsi="Book Antiqua"/>
        </w:rPr>
        <w:t>kejahatan</w:t>
      </w:r>
      <w:proofErr w:type="spellEnd"/>
      <w:r w:rsidRPr="00065870">
        <w:rPr>
          <w:rFonts w:ascii="Book Antiqua" w:hAnsi="Book Antiqua"/>
        </w:rPr>
        <w:t xml:space="preserve"> yang </w:t>
      </w:r>
      <w:proofErr w:type="spellStart"/>
      <w:r w:rsidRPr="00065870">
        <w:rPr>
          <w:rFonts w:ascii="Book Antiqua" w:hAnsi="Book Antiqua"/>
        </w:rPr>
        <w:t>satu</w:t>
      </w:r>
      <w:proofErr w:type="spellEnd"/>
      <w:r w:rsidRPr="00065870">
        <w:rPr>
          <w:rFonts w:ascii="Book Antiqua" w:hAnsi="Book Antiqua"/>
        </w:rPr>
        <w:t xml:space="preserve"> </w:t>
      </w:r>
      <w:proofErr w:type="spellStart"/>
      <w:r w:rsidRPr="00065870">
        <w:rPr>
          <w:rFonts w:ascii="Book Antiqua" w:hAnsi="Book Antiqua"/>
        </w:rPr>
        <w:t>ini</w:t>
      </w:r>
      <w:proofErr w:type="spellEnd"/>
      <w:r w:rsidRPr="00065870">
        <w:rPr>
          <w:rFonts w:ascii="Book Antiqua" w:hAnsi="Book Antiqua"/>
        </w:rPr>
        <w:t xml:space="preserve">. Hukum </w:t>
      </w:r>
      <w:proofErr w:type="spellStart"/>
      <w:r w:rsidRPr="00065870">
        <w:rPr>
          <w:rFonts w:ascii="Book Antiqua" w:hAnsi="Book Antiqua"/>
        </w:rPr>
        <w:t>menjadi</w:t>
      </w:r>
      <w:proofErr w:type="spellEnd"/>
      <w:r w:rsidRPr="00065870">
        <w:rPr>
          <w:rFonts w:ascii="Book Antiqua" w:hAnsi="Book Antiqua"/>
        </w:rPr>
        <w:t xml:space="preserve"> </w:t>
      </w:r>
      <w:proofErr w:type="spellStart"/>
      <w:r w:rsidRPr="00065870">
        <w:rPr>
          <w:rFonts w:ascii="Book Antiqua" w:hAnsi="Book Antiqua"/>
        </w:rPr>
        <w:t>upaya</w:t>
      </w:r>
      <w:proofErr w:type="spellEnd"/>
      <w:r w:rsidRPr="00065870">
        <w:rPr>
          <w:rFonts w:ascii="Book Antiqua" w:hAnsi="Book Antiqua"/>
        </w:rPr>
        <w:t xml:space="preserve"> </w:t>
      </w:r>
      <w:proofErr w:type="spellStart"/>
      <w:r w:rsidRPr="00065870">
        <w:rPr>
          <w:rFonts w:ascii="Book Antiqua" w:hAnsi="Book Antiqua"/>
        </w:rPr>
        <w:t>utama</w:t>
      </w:r>
      <w:proofErr w:type="spellEnd"/>
      <w:r w:rsidRPr="00065870">
        <w:rPr>
          <w:rFonts w:ascii="Book Antiqua" w:hAnsi="Book Antiqua"/>
        </w:rPr>
        <w:t xml:space="preserve"> dan </w:t>
      </w:r>
      <w:proofErr w:type="spellStart"/>
      <w:r w:rsidRPr="00065870">
        <w:rPr>
          <w:rFonts w:ascii="Book Antiqua" w:hAnsi="Book Antiqua"/>
        </w:rPr>
        <w:t>sebagai</w:t>
      </w:r>
      <w:proofErr w:type="spellEnd"/>
      <w:r w:rsidRPr="00065870">
        <w:rPr>
          <w:rFonts w:ascii="Book Antiqua" w:hAnsi="Book Antiqua"/>
        </w:rPr>
        <w:t xml:space="preserve"> </w:t>
      </w:r>
      <w:proofErr w:type="spellStart"/>
      <w:r w:rsidRPr="00065870">
        <w:rPr>
          <w:rFonts w:ascii="Book Antiqua" w:hAnsi="Book Antiqua"/>
        </w:rPr>
        <w:t>pemegang</w:t>
      </w:r>
      <w:proofErr w:type="spellEnd"/>
      <w:r w:rsidRPr="00065870">
        <w:rPr>
          <w:rFonts w:ascii="Book Antiqua" w:hAnsi="Book Antiqua"/>
        </w:rPr>
        <w:t xml:space="preserve"> </w:t>
      </w:r>
      <w:proofErr w:type="spellStart"/>
      <w:r w:rsidRPr="00065870">
        <w:rPr>
          <w:rFonts w:ascii="Book Antiqua" w:hAnsi="Book Antiqua"/>
        </w:rPr>
        <w:t>kunci</w:t>
      </w:r>
      <w:proofErr w:type="spellEnd"/>
      <w:r w:rsidRPr="00065870">
        <w:rPr>
          <w:rFonts w:ascii="Book Antiqua" w:hAnsi="Book Antiqua"/>
        </w:rPr>
        <w:t xml:space="preserve"> </w:t>
      </w:r>
      <w:proofErr w:type="spellStart"/>
      <w:r w:rsidRPr="00065870">
        <w:rPr>
          <w:rFonts w:ascii="Book Antiqua" w:hAnsi="Book Antiqua"/>
        </w:rPr>
        <w:t>dalam</w:t>
      </w:r>
      <w:proofErr w:type="spellEnd"/>
      <w:r w:rsidRPr="00065870">
        <w:rPr>
          <w:rFonts w:ascii="Book Antiqua" w:hAnsi="Book Antiqua"/>
        </w:rPr>
        <w:t xml:space="preserve"> </w:t>
      </w:r>
      <w:proofErr w:type="spellStart"/>
      <w:r w:rsidRPr="00065870">
        <w:rPr>
          <w:rFonts w:ascii="Book Antiqua" w:hAnsi="Book Antiqua"/>
        </w:rPr>
        <w:t>memberantas</w:t>
      </w:r>
      <w:proofErr w:type="spellEnd"/>
      <w:r w:rsidRPr="00065870">
        <w:rPr>
          <w:rFonts w:ascii="Book Antiqua" w:hAnsi="Book Antiqua"/>
        </w:rPr>
        <w:t xml:space="preserve"> </w:t>
      </w:r>
      <w:proofErr w:type="spellStart"/>
      <w:r w:rsidRPr="00065870">
        <w:rPr>
          <w:rFonts w:ascii="Book Antiqua" w:hAnsi="Book Antiqua"/>
        </w:rPr>
        <w:t>korupsi</w:t>
      </w:r>
      <w:proofErr w:type="spellEnd"/>
      <w:r w:rsidRPr="00065870">
        <w:rPr>
          <w:rFonts w:ascii="Book Antiqua" w:hAnsi="Book Antiqua"/>
        </w:rPr>
        <w:t xml:space="preserve">. Upaya </w:t>
      </w:r>
      <w:proofErr w:type="spellStart"/>
      <w:r w:rsidRPr="00065870">
        <w:rPr>
          <w:rFonts w:ascii="Book Antiqua" w:hAnsi="Book Antiqua"/>
        </w:rPr>
        <w:t>hukum</w:t>
      </w:r>
      <w:proofErr w:type="spellEnd"/>
      <w:r w:rsidRPr="00065870">
        <w:rPr>
          <w:rFonts w:ascii="Book Antiqua" w:hAnsi="Book Antiqua"/>
        </w:rPr>
        <w:t xml:space="preserve"> </w:t>
      </w:r>
      <w:proofErr w:type="spellStart"/>
      <w:r w:rsidRPr="00065870">
        <w:rPr>
          <w:rFonts w:ascii="Book Antiqua" w:hAnsi="Book Antiqua"/>
        </w:rPr>
        <w:t>ini</w:t>
      </w:r>
      <w:proofErr w:type="spellEnd"/>
      <w:r w:rsidRPr="00065870">
        <w:rPr>
          <w:rFonts w:ascii="Book Antiqua" w:hAnsi="Book Antiqua"/>
        </w:rPr>
        <w:t xml:space="preserve"> </w:t>
      </w:r>
      <w:proofErr w:type="spellStart"/>
      <w:r w:rsidRPr="00065870">
        <w:rPr>
          <w:rFonts w:ascii="Book Antiqua" w:hAnsi="Book Antiqua"/>
        </w:rPr>
        <w:t>bukan</w:t>
      </w:r>
      <w:proofErr w:type="spellEnd"/>
      <w:r w:rsidRPr="00065870">
        <w:rPr>
          <w:rFonts w:ascii="Book Antiqua" w:hAnsi="Book Antiqua"/>
        </w:rPr>
        <w:t xml:space="preserve"> </w:t>
      </w:r>
      <w:proofErr w:type="spellStart"/>
      <w:r w:rsidRPr="00065870">
        <w:rPr>
          <w:rFonts w:ascii="Book Antiqua" w:hAnsi="Book Antiqua"/>
        </w:rPr>
        <w:t>hanya</w:t>
      </w:r>
      <w:proofErr w:type="spellEnd"/>
      <w:r w:rsidRPr="00065870">
        <w:rPr>
          <w:rFonts w:ascii="Book Antiqua" w:hAnsi="Book Antiqua"/>
        </w:rPr>
        <w:t xml:space="preserve"> </w:t>
      </w:r>
      <w:proofErr w:type="spellStart"/>
      <w:r w:rsidRPr="00065870">
        <w:rPr>
          <w:rFonts w:ascii="Book Antiqua" w:hAnsi="Book Antiqua"/>
        </w:rPr>
        <w:t>sekedar</w:t>
      </w:r>
      <w:proofErr w:type="spellEnd"/>
      <w:r w:rsidRPr="00065870">
        <w:rPr>
          <w:rFonts w:ascii="Book Antiqua" w:hAnsi="Book Antiqua"/>
        </w:rPr>
        <w:t xml:space="preserve"> </w:t>
      </w:r>
      <w:proofErr w:type="spellStart"/>
      <w:r w:rsidRPr="00065870">
        <w:rPr>
          <w:rFonts w:ascii="Book Antiqua" w:hAnsi="Book Antiqua"/>
        </w:rPr>
        <w:t>dilakukan</w:t>
      </w:r>
      <w:proofErr w:type="spellEnd"/>
      <w:r w:rsidRPr="00065870">
        <w:rPr>
          <w:rFonts w:ascii="Book Antiqua" w:hAnsi="Book Antiqua"/>
        </w:rPr>
        <w:t xml:space="preserve"> oleh </w:t>
      </w:r>
      <w:proofErr w:type="spellStart"/>
      <w:r w:rsidRPr="00065870">
        <w:rPr>
          <w:rFonts w:ascii="Book Antiqua" w:hAnsi="Book Antiqua"/>
        </w:rPr>
        <w:t>hukum</w:t>
      </w:r>
      <w:proofErr w:type="spellEnd"/>
      <w:r w:rsidRPr="00065870">
        <w:rPr>
          <w:rFonts w:ascii="Book Antiqua" w:hAnsi="Book Antiqua"/>
        </w:rPr>
        <w:t xml:space="preserve"> di masing-masing negara, </w:t>
      </w:r>
      <w:proofErr w:type="spellStart"/>
      <w:r w:rsidRPr="00065870">
        <w:rPr>
          <w:rFonts w:ascii="Book Antiqua" w:hAnsi="Book Antiqua"/>
        </w:rPr>
        <w:t>namun</w:t>
      </w:r>
      <w:proofErr w:type="spellEnd"/>
      <w:r w:rsidRPr="00065870">
        <w:rPr>
          <w:rFonts w:ascii="Book Antiqua" w:hAnsi="Book Antiqua"/>
        </w:rPr>
        <w:t xml:space="preserve"> juga </w:t>
      </w:r>
      <w:proofErr w:type="spellStart"/>
      <w:r w:rsidRPr="00065870">
        <w:rPr>
          <w:rFonts w:ascii="Book Antiqua" w:hAnsi="Book Antiqua"/>
        </w:rPr>
        <w:t>menjadi</w:t>
      </w:r>
      <w:proofErr w:type="spellEnd"/>
      <w:r w:rsidRPr="00065870">
        <w:rPr>
          <w:rFonts w:ascii="Book Antiqua" w:hAnsi="Book Antiqua"/>
        </w:rPr>
        <w:t xml:space="preserve"> </w:t>
      </w:r>
      <w:proofErr w:type="spellStart"/>
      <w:r w:rsidRPr="00065870">
        <w:rPr>
          <w:rFonts w:ascii="Book Antiqua" w:hAnsi="Book Antiqua"/>
        </w:rPr>
        <w:t>perhatian</w:t>
      </w:r>
      <w:proofErr w:type="spellEnd"/>
      <w:r w:rsidRPr="00065870">
        <w:rPr>
          <w:rFonts w:ascii="Book Antiqua" w:hAnsi="Book Antiqua"/>
        </w:rPr>
        <w:t xml:space="preserve"> </w:t>
      </w:r>
      <w:proofErr w:type="spellStart"/>
      <w:r w:rsidRPr="00065870">
        <w:rPr>
          <w:rFonts w:ascii="Book Antiqua" w:hAnsi="Book Antiqua"/>
        </w:rPr>
        <w:t>internasional</w:t>
      </w:r>
      <w:proofErr w:type="spellEnd"/>
      <w:r w:rsidRPr="00065870">
        <w:rPr>
          <w:rFonts w:ascii="Book Antiqua" w:hAnsi="Book Antiqua"/>
        </w:rPr>
        <w:t xml:space="preserve">. </w:t>
      </w:r>
      <w:proofErr w:type="spellStart"/>
      <w:r w:rsidRPr="00065870">
        <w:rPr>
          <w:rFonts w:ascii="Book Antiqua" w:hAnsi="Book Antiqua"/>
        </w:rPr>
        <w:t>Sehingga</w:t>
      </w:r>
      <w:proofErr w:type="spellEnd"/>
      <w:r w:rsidRPr="00065870">
        <w:rPr>
          <w:rFonts w:ascii="Book Antiqua" w:hAnsi="Book Antiqua"/>
        </w:rPr>
        <w:t xml:space="preserve"> </w:t>
      </w:r>
      <w:proofErr w:type="spellStart"/>
      <w:r w:rsidRPr="00065870">
        <w:rPr>
          <w:rFonts w:ascii="Book Antiqua" w:hAnsi="Book Antiqua"/>
        </w:rPr>
        <w:t>secara</w:t>
      </w:r>
      <w:proofErr w:type="spellEnd"/>
      <w:r w:rsidRPr="00065870">
        <w:rPr>
          <w:rFonts w:ascii="Book Antiqua" w:hAnsi="Book Antiqua"/>
        </w:rPr>
        <w:t xml:space="preserve"> </w:t>
      </w:r>
      <w:proofErr w:type="spellStart"/>
      <w:r w:rsidRPr="00065870">
        <w:rPr>
          <w:rFonts w:ascii="Book Antiqua" w:hAnsi="Book Antiqua"/>
        </w:rPr>
        <w:t>hukum</w:t>
      </w:r>
      <w:proofErr w:type="spellEnd"/>
      <w:r w:rsidRPr="00065870">
        <w:rPr>
          <w:rFonts w:ascii="Book Antiqua" w:hAnsi="Book Antiqua"/>
        </w:rPr>
        <w:t xml:space="preserve"> </w:t>
      </w:r>
      <w:proofErr w:type="spellStart"/>
      <w:r w:rsidRPr="00065870">
        <w:rPr>
          <w:rFonts w:ascii="Book Antiqua" w:hAnsi="Book Antiqua"/>
        </w:rPr>
        <w:t>internasional</w:t>
      </w:r>
      <w:proofErr w:type="spellEnd"/>
      <w:r w:rsidRPr="00065870">
        <w:rPr>
          <w:rFonts w:ascii="Book Antiqua" w:hAnsi="Book Antiqua"/>
        </w:rPr>
        <w:t xml:space="preserve"> </w:t>
      </w:r>
      <w:proofErr w:type="spellStart"/>
      <w:r w:rsidRPr="00065870">
        <w:rPr>
          <w:rFonts w:ascii="Book Antiqua" w:hAnsi="Book Antiqua"/>
        </w:rPr>
        <w:t>tindakan</w:t>
      </w:r>
      <w:proofErr w:type="spellEnd"/>
      <w:r w:rsidRPr="00065870">
        <w:rPr>
          <w:rFonts w:ascii="Book Antiqua" w:hAnsi="Book Antiqua"/>
        </w:rPr>
        <w:t xml:space="preserve"> </w:t>
      </w:r>
      <w:proofErr w:type="spellStart"/>
      <w:r w:rsidRPr="00065870">
        <w:rPr>
          <w:rFonts w:ascii="Book Antiqua" w:hAnsi="Book Antiqua"/>
        </w:rPr>
        <w:t>korupsi</w:t>
      </w:r>
      <w:proofErr w:type="spellEnd"/>
      <w:r w:rsidRPr="00065870">
        <w:rPr>
          <w:rFonts w:ascii="Book Antiqua" w:hAnsi="Book Antiqua"/>
        </w:rPr>
        <w:t xml:space="preserve"> juga </w:t>
      </w:r>
      <w:proofErr w:type="spellStart"/>
      <w:r w:rsidRPr="00065870">
        <w:rPr>
          <w:rFonts w:ascii="Book Antiqua" w:hAnsi="Book Antiqua"/>
        </w:rPr>
        <w:t>merupakan</w:t>
      </w:r>
      <w:proofErr w:type="spellEnd"/>
      <w:r w:rsidRPr="00065870">
        <w:rPr>
          <w:rFonts w:ascii="Book Antiqua" w:hAnsi="Book Antiqua"/>
        </w:rPr>
        <w:t xml:space="preserve"> </w:t>
      </w:r>
      <w:proofErr w:type="spellStart"/>
      <w:r w:rsidRPr="00065870">
        <w:rPr>
          <w:rFonts w:ascii="Book Antiqua" w:hAnsi="Book Antiqua"/>
        </w:rPr>
        <w:t>pelanggaran</w:t>
      </w:r>
      <w:proofErr w:type="spellEnd"/>
      <w:r w:rsidRPr="00065870">
        <w:rPr>
          <w:rFonts w:ascii="Book Antiqua" w:hAnsi="Book Antiqua"/>
        </w:rPr>
        <w:t xml:space="preserve"> dan </w:t>
      </w:r>
      <w:proofErr w:type="spellStart"/>
      <w:r w:rsidRPr="00065870">
        <w:rPr>
          <w:rFonts w:ascii="Book Antiqua" w:hAnsi="Book Antiqua"/>
        </w:rPr>
        <w:t>bahkan</w:t>
      </w:r>
      <w:proofErr w:type="spellEnd"/>
      <w:r w:rsidRPr="00065870">
        <w:rPr>
          <w:rFonts w:ascii="Book Antiqua" w:hAnsi="Book Antiqua"/>
        </w:rPr>
        <w:t xml:space="preserve"> </w:t>
      </w:r>
      <w:proofErr w:type="spellStart"/>
      <w:r w:rsidRPr="00065870">
        <w:rPr>
          <w:rFonts w:ascii="Book Antiqua" w:hAnsi="Book Antiqua"/>
        </w:rPr>
        <w:t>kejahatan</w:t>
      </w:r>
      <w:proofErr w:type="spellEnd"/>
      <w:r w:rsidRPr="00065870">
        <w:rPr>
          <w:rFonts w:ascii="Book Antiqua" w:hAnsi="Book Antiqua"/>
        </w:rPr>
        <w:t xml:space="preserve"> </w:t>
      </w:r>
      <w:proofErr w:type="spellStart"/>
      <w:r w:rsidRPr="00065870">
        <w:rPr>
          <w:rFonts w:ascii="Book Antiqua" w:hAnsi="Book Antiqua"/>
        </w:rPr>
        <w:t>luar</w:t>
      </w:r>
      <w:proofErr w:type="spellEnd"/>
      <w:r w:rsidRPr="00065870">
        <w:rPr>
          <w:rFonts w:ascii="Book Antiqua" w:hAnsi="Book Antiqua"/>
        </w:rPr>
        <w:t xml:space="preserve"> </w:t>
      </w:r>
      <w:proofErr w:type="spellStart"/>
      <w:r w:rsidRPr="00065870">
        <w:rPr>
          <w:rFonts w:ascii="Book Antiqua" w:hAnsi="Book Antiqua"/>
        </w:rPr>
        <w:t>biasa</w:t>
      </w:r>
      <w:proofErr w:type="spellEnd"/>
      <w:r w:rsidRPr="00065870">
        <w:rPr>
          <w:rFonts w:ascii="Book Antiqua" w:hAnsi="Book Antiqua"/>
        </w:rPr>
        <w:t>.</w:t>
      </w:r>
    </w:p>
    <w:p w14:paraId="71FC0AD5" w14:textId="77777777" w:rsidR="00065870" w:rsidRPr="00065870" w:rsidRDefault="00065870" w:rsidP="00065870">
      <w:pPr>
        <w:ind w:firstLine="720"/>
        <w:jc w:val="both"/>
        <w:divId w:val="259528698"/>
        <w:rPr>
          <w:rFonts w:ascii="Book Antiqua" w:hAnsi="Book Antiqua"/>
        </w:rPr>
      </w:pPr>
      <w:r w:rsidRPr="00065870">
        <w:rPr>
          <w:rFonts w:ascii="Book Antiqua" w:hAnsi="Book Antiqua"/>
        </w:rPr>
        <w:t xml:space="preserve">Hukum </w:t>
      </w:r>
      <w:proofErr w:type="spellStart"/>
      <w:r w:rsidRPr="00065870">
        <w:rPr>
          <w:rFonts w:ascii="Book Antiqua" w:hAnsi="Book Antiqua"/>
        </w:rPr>
        <w:t>internasional</w:t>
      </w:r>
      <w:proofErr w:type="spellEnd"/>
      <w:r w:rsidRPr="00065870">
        <w:rPr>
          <w:rFonts w:ascii="Book Antiqua" w:hAnsi="Book Antiqua"/>
        </w:rPr>
        <w:t xml:space="preserve"> </w:t>
      </w:r>
      <w:proofErr w:type="spellStart"/>
      <w:r w:rsidRPr="00065870">
        <w:rPr>
          <w:rFonts w:ascii="Book Antiqua" w:hAnsi="Book Antiqua"/>
        </w:rPr>
        <w:t>melalui</w:t>
      </w:r>
      <w:proofErr w:type="spellEnd"/>
      <w:r w:rsidRPr="00065870">
        <w:rPr>
          <w:rFonts w:ascii="Book Antiqua" w:hAnsi="Book Antiqua"/>
        </w:rPr>
        <w:t xml:space="preserve"> </w:t>
      </w:r>
      <w:proofErr w:type="spellStart"/>
      <w:r w:rsidRPr="00065870">
        <w:rPr>
          <w:rFonts w:ascii="Book Antiqua" w:hAnsi="Book Antiqua"/>
        </w:rPr>
        <w:t>instrumen-instrumen</w:t>
      </w:r>
      <w:proofErr w:type="spellEnd"/>
      <w:r w:rsidRPr="00065870">
        <w:rPr>
          <w:rFonts w:ascii="Book Antiqua" w:hAnsi="Book Antiqua"/>
        </w:rPr>
        <w:t xml:space="preserve"> </w:t>
      </w:r>
      <w:proofErr w:type="spellStart"/>
      <w:r w:rsidRPr="00065870">
        <w:rPr>
          <w:rFonts w:ascii="Book Antiqua" w:hAnsi="Book Antiqua"/>
        </w:rPr>
        <w:t>hukum</w:t>
      </w:r>
      <w:proofErr w:type="spellEnd"/>
      <w:r w:rsidRPr="00065870">
        <w:rPr>
          <w:rFonts w:ascii="Book Antiqua" w:hAnsi="Book Antiqua"/>
        </w:rPr>
        <w:t xml:space="preserve"> </w:t>
      </w:r>
      <w:proofErr w:type="spellStart"/>
      <w:r w:rsidRPr="00065870">
        <w:rPr>
          <w:rFonts w:ascii="Book Antiqua" w:hAnsi="Book Antiqua"/>
        </w:rPr>
        <w:t>internasional</w:t>
      </w:r>
      <w:proofErr w:type="spellEnd"/>
      <w:r w:rsidRPr="00065870">
        <w:rPr>
          <w:rFonts w:ascii="Book Antiqua" w:hAnsi="Book Antiqua"/>
        </w:rPr>
        <w:t xml:space="preserve"> </w:t>
      </w:r>
      <w:proofErr w:type="spellStart"/>
      <w:r w:rsidRPr="00065870">
        <w:rPr>
          <w:rFonts w:ascii="Book Antiqua" w:hAnsi="Book Antiqua"/>
        </w:rPr>
        <w:t>seperti</w:t>
      </w:r>
      <w:proofErr w:type="spellEnd"/>
      <w:r w:rsidRPr="00065870">
        <w:rPr>
          <w:rFonts w:ascii="Book Antiqua" w:hAnsi="Book Antiqua"/>
        </w:rPr>
        <w:t xml:space="preserve"> </w:t>
      </w:r>
      <w:r w:rsidRPr="00065870">
        <w:rPr>
          <w:rFonts w:ascii="Book Antiqua" w:hAnsi="Book Antiqua"/>
          <w:i/>
          <w:iCs/>
        </w:rPr>
        <w:t>United Nation Convention Against Corruption</w:t>
      </w:r>
      <w:r w:rsidRPr="00065870">
        <w:rPr>
          <w:rFonts w:ascii="Book Antiqua" w:hAnsi="Book Antiqua"/>
        </w:rPr>
        <w:t xml:space="preserve"> (UNCAC), </w:t>
      </w:r>
      <w:proofErr w:type="spellStart"/>
      <w:r w:rsidRPr="00065870">
        <w:rPr>
          <w:rFonts w:ascii="Book Antiqua" w:hAnsi="Book Antiqua"/>
          <w:i/>
          <w:iCs/>
        </w:rPr>
        <w:t>Organisation</w:t>
      </w:r>
      <w:proofErr w:type="spellEnd"/>
      <w:r w:rsidRPr="00065870">
        <w:rPr>
          <w:rFonts w:ascii="Book Antiqua" w:hAnsi="Book Antiqua"/>
          <w:i/>
          <w:iCs/>
        </w:rPr>
        <w:t xml:space="preserve"> for Economic Co-operation and Development</w:t>
      </w:r>
      <w:r w:rsidRPr="00065870">
        <w:rPr>
          <w:rFonts w:ascii="Book Antiqua" w:hAnsi="Book Antiqua"/>
        </w:rPr>
        <w:t xml:space="preserve"> (OECD) </w:t>
      </w:r>
      <w:r w:rsidRPr="00065870">
        <w:rPr>
          <w:rFonts w:ascii="Book Antiqua" w:hAnsi="Book Antiqua"/>
          <w:i/>
          <w:iCs/>
        </w:rPr>
        <w:t>Anti-Bribery Convention</w:t>
      </w:r>
      <w:r w:rsidRPr="00065870">
        <w:rPr>
          <w:rFonts w:ascii="Book Antiqua" w:hAnsi="Book Antiqua"/>
        </w:rPr>
        <w:t xml:space="preserve">, </w:t>
      </w:r>
      <w:proofErr w:type="spellStart"/>
      <w:r w:rsidRPr="00065870">
        <w:rPr>
          <w:rFonts w:ascii="Book Antiqua" w:hAnsi="Book Antiqua"/>
        </w:rPr>
        <w:t>serta</w:t>
      </w:r>
      <w:proofErr w:type="spellEnd"/>
      <w:r w:rsidRPr="00065870">
        <w:rPr>
          <w:rFonts w:ascii="Book Antiqua" w:hAnsi="Book Antiqua"/>
        </w:rPr>
        <w:t xml:space="preserve"> </w:t>
      </w:r>
      <w:r w:rsidRPr="00065870">
        <w:rPr>
          <w:rFonts w:ascii="Book Antiqua" w:hAnsi="Book Antiqua"/>
          <w:i/>
          <w:iCs/>
        </w:rPr>
        <w:t>Inter-American Convention Against Corruption</w:t>
      </w:r>
      <w:r w:rsidRPr="00065870">
        <w:rPr>
          <w:rFonts w:ascii="Book Antiqua" w:hAnsi="Book Antiqua"/>
        </w:rPr>
        <w:t xml:space="preserve"> (IACAC) </w:t>
      </w:r>
      <w:proofErr w:type="spellStart"/>
      <w:r w:rsidRPr="00065870">
        <w:rPr>
          <w:rFonts w:ascii="Book Antiqua" w:hAnsi="Book Antiqua"/>
        </w:rPr>
        <w:t>menganggap</w:t>
      </w:r>
      <w:proofErr w:type="spellEnd"/>
      <w:r w:rsidRPr="00065870">
        <w:rPr>
          <w:rFonts w:ascii="Book Antiqua" w:hAnsi="Book Antiqua"/>
        </w:rPr>
        <w:t xml:space="preserve"> </w:t>
      </w:r>
      <w:proofErr w:type="spellStart"/>
      <w:r w:rsidRPr="00065870">
        <w:rPr>
          <w:rFonts w:ascii="Book Antiqua" w:hAnsi="Book Antiqua"/>
        </w:rPr>
        <w:t>bahwa</w:t>
      </w:r>
      <w:proofErr w:type="spellEnd"/>
      <w:r w:rsidRPr="00065870">
        <w:rPr>
          <w:rFonts w:ascii="Book Antiqua" w:hAnsi="Book Antiqua"/>
        </w:rPr>
        <w:t xml:space="preserve"> </w:t>
      </w:r>
      <w:proofErr w:type="spellStart"/>
      <w:r w:rsidRPr="00065870">
        <w:rPr>
          <w:rFonts w:ascii="Book Antiqua" w:hAnsi="Book Antiqua"/>
        </w:rPr>
        <w:t>korupsi</w:t>
      </w:r>
      <w:proofErr w:type="spellEnd"/>
      <w:r w:rsidRPr="00065870">
        <w:rPr>
          <w:rFonts w:ascii="Book Antiqua" w:hAnsi="Book Antiqua"/>
        </w:rPr>
        <w:t xml:space="preserve"> </w:t>
      </w:r>
      <w:proofErr w:type="spellStart"/>
      <w:r w:rsidRPr="00065870">
        <w:rPr>
          <w:rFonts w:ascii="Book Antiqua" w:hAnsi="Book Antiqua"/>
        </w:rPr>
        <w:t>merupakan</w:t>
      </w:r>
      <w:proofErr w:type="spellEnd"/>
      <w:r w:rsidRPr="00065870">
        <w:rPr>
          <w:rFonts w:ascii="Book Antiqua" w:hAnsi="Book Antiqua"/>
        </w:rPr>
        <w:t xml:space="preserve"> </w:t>
      </w:r>
      <w:proofErr w:type="spellStart"/>
      <w:r w:rsidRPr="00065870">
        <w:rPr>
          <w:rFonts w:ascii="Book Antiqua" w:hAnsi="Book Antiqua"/>
        </w:rPr>
        <w:t>kejahatan</w:t>
      </w:r>
      <w:proofErr w:type="spellEnd"/>
      <w:r w:rsidRPr="00065870">
        <w:rPr>
          <w:rFonts w:ascii="Book Antiqua" w:hAnsi="Book Antiqua"/>
        </w:rPr>
        <w:t xml:space="preserve"> </w:t>
      </w:r>
      <w:proofErr w:type="spellStart"/>
      <w:r w:rsidRPr="00065870">
        <w:rPr>
          <w:rFonts w:ascii="Book Antiqua" w:hAnsi="Book Antiqua"/>
        </w:rPr>
        <w:t>luar</w:t>
      </w:r>
      <w:proofErr w:type="spellEnd"/>
      <w:r w:rsidRPr="00065870">
        <w:rPr>
          <w:rFonts w:ascii="Book Antiqua" w:hAnsi="Book Antiqua"/>
        </w:rPr>
        <w:t xml:space="preserve"> </w:t>
      </w:r>
      <w:proofErr w:type="spellStart"/>
      <w:r w:rsidRPr="00065870">
        <w:rPr>
          <w:rFonts w:ascii="Book Antiqua" w:hAnsi="Book Antiqua"/>
        </w:rPr>
        <w:t>biasa</w:t>
      </w:r>
      <w:proofErr w:type="spellEnd"/>
      <w:r w:rsidRPr="00065870">
        <w:rPr>
          <w:rFonts w:ascii="Book Antiqua" w:hAnsi="Book Antiqua"/>
        </w:rPr>
        <w:t xml:space="preserve"> </w:t>
      </w:r>
      <w:proofErr w:type="spellStart"/>
      <w:r w:rsidRPr="00065870">
        <w:rPr>
          <w:rFonts w:ascii="Book Antiqua" w:hAnsi="Book Antiqua"/>
        </w:rPr>
        <w:t>dikarenakan</w:t>
      </w:r>
      <w:proofErr w:type="spellEnd"/>
      <w:r w:rsidRPr="00065870">
        <w:rPr>
          <w:rFonts w:ascii="Book Antiqua" w:hAnsi="Book Antiqua"/>
        </w:rPr>
        <w:t xml:space="preserve"> </w:t>
      </w:r>
      <w:proofErr w:type="spellStart"/>
      <w:r w:rsidRPr="00065870">
        <w:rPr>
          <w:rFonts w:ascii="Book Antiqua" w:hAnsi="Book Antiqua"/>
        </w:rPr>
        <w:t>dilakukan</w:t>
      </w:r>
      <w:proofErr w:type="spellEnd"/>
      <w:r w:rsidRPr="00065870">
        <w:rPr>
          <w:rFonts w:ascii="Book Antiqua" w:hAnsi="Book Antiqua"/>
        </w:rPr>
        <w:t xml:space="preserve"> </w:t>
      </w:r>
      <w:proofErr w:type="spellStart"/>
      <w:r w:rsidRPr="00065870">
        <w:rPr>
          <w:rFonts w:ascii="Book Antiqua" w:hAnsi="Book Antiqua"/>
        </w:rPr>
        <w:t>secara</w:t>
      </w:r>
      <w:proofErr w:type="spellEnd"/>
      <w:r w:rsidRPr="00065870">
        <w:rPr>
          <w:rFonts w:ascii="Book Antiqua" w:hAnsi="Book Antiqua"/>
        </w:rPr>
        <w:t xml:space="preserve"> </w:t>
      </w:r>
      <w:proofErr w:type="spellStart"/>
      <w:r w:rsidRPr="00065870">
        <w:rPr>
          <w:rFonts w:ascii="Book Antiqua" w:hAnsi="Book Antiqua"/>
        </w:rPr>
        <w:t>sistemik</w:t>
      </w:r>
      <w:proofErr w:type="spellEnd"/>
      <w:r w:rsidRPr="00065870">
        <w:rPr>
          <w:rFonts w:ascii="Book Antiqua" w:hAnsi="Book Antiqua"/>
        </w:rPr>
        <w:t xml:space="preserve"> dan </w:t>
      </w:r>
      <w:proofErr w:type="spellStart"/>
      <w:r w:rsidRPr="00065870">
        <w:rPr>
          <w:rFonts w:ascii="Book Antiqua" w:hAnsi="Book Antiqua"/>
        </w:rPr>
        <w:t>kompleks</w:t>
      </w:r>
      <w:proofErr w:type="spellEnd"/>
      <w:r w:rsidRPr="00065870">
        <w:rPr>
          <w:rFonts w:ascii="Book Antiqua" w:hAnsi="Book Antiqua"/>
        </w:rPr>
        <w:t xml:space="preserve"> oleh </w:t>
      </w:r>
      <w:proofErr w:type="spellStart"/>
      <w:r w:rsidRPr="00065870">
        <w:rPr>
          <w:rFonts w:ascii="Book Antiqua" w:hAnsi="Book Antiqua"/>
        </w:rPr>
        <w:t>pejabat</w:t>
      </w:r>
      <w:proofErr w:type="spellEnd"/>
      <w:r w:rsidRPr="00065870">
        <w:rPr>
          <w:rFonts w:ascii="Book Antiqua" w:hAnsi="Book Antiqua"/>
        </w:rPr>
        <w:t xml:space="preserve"> negara. </w:t>
      </w:r>
      <w:proofErr w:type="spellStart"/>
      <w:r w:rsidRPr="00065870">
        <w:rPr>
          <w:rFonts w:ascii="Book Antiqua" w:hAnsi="Book Antiqua"/>
        </w:rPr>
        <w:t>Korupsi</w:t>
      </w:r>
      <w:proofErr w:type="spellEnd"/>
      <w:r w:rsidRPr="00065870">
        <w:rPr>
          <w:rFonts w:ascii="Book Antiqua" w:hAnsi="Book Antiqua"/>
        </w:rPr>
        <w:t xml:space="preserve"> </w:t>
      </w:r>
      <w:proofErr w:type="spellStart"/>
      <w:r w:rsidRPr="00065870">
        <w:rPr>
          <w:rFonts w:ascii="Book Antiqua" w:hAnsi="Book Antiqua"/>
        </w:rPr>
        <w:t>secara</w:t>
      </w:r>
      <w:proofErr w:type="spellEnd"/>
      <w:r w:rsidRPr="00065870">
        <w:rPr>
          <w:rFonts w:ascii="Book Antiqua" w:hAnsi="Book Antiqua"/>
        </w:rPr>
        <w:t xml:space="preserve"> </w:t>
      </w:r>
      <w:proofErr w:type="spellStart"/>
      <w:r w:rsidRPr="00065870">
        <w:rPr>
          <w:rFonts w:ascii="Book Antiqua" w:hAnsi="Book Antiqua"/>
        </w:rPr>
        <w:t>sistemik</w:t>
      </w:r>
      <w:proofErr w:type="spellEnd"/>
      <w:r w:rsidRPr="00065870">
        <w:rPr>
          <w:rFonts w:ascii="Book Antiqua" w:hAnsi="Book Antiqua"/>
        </w:rPr>
        <w:t xml:space="preserve"> </w:t>
      </w:r>
      <w:proofErr w:type="spellStart"/>
      <w:r w:rsidRPr="00065870">
        <w:rPr>
          <w:rFonts w:ascii="Book Antiqua" w:hAnsi="Book Antiqua"/>
        </w:rPr>
        <w:t>terjadi</w:t>
      </w:r>
      <w:proofErr w:type="spellEnd"/>
      <w:r w:rsidRPr="00065870">
        <w:rPr>
          <w:rFonts w:ascii="Book Antiqua" w:hAnsi="Book Antiqua"/>
        </w:rPr>
        <w:t xml:space="preserve"> </w:t>
      </w:r>
      <w:proofErr w:type="spellStart"/>
      <w:r w:rsidRPr="00065870">
        <w:rPr>
          <w:rFonts w:ascii="Book Antiqua" w:hAnsi="Book Antiqua"/>
        </w:rPr>
        <w:t>ketika</w:t>
      </w:r>
      <w:proofErr w:type="spellEnd"/>
      <w:r w:rsidRPr="00065870">
        <w:rPr>
          <w:rFonts w:ascii="Book Antiqua" w:hAnsi="Book Antiqua"/>
        </w:rPr>
        <w:t xml:space="preserve"> </w:t>
      </w:r>
      <w:proofErr w:type="spellStart"/>
      <w:r w:rsidRPr="00065870">
        <w:rPr>
          <w:rFonts w:ascii="Book Antiqua" w:hAnsi="Book Antiqua"/>
        </w:rPr>
        <w:t>pejabat</w:t>
      </w:r>
      <w:proofErr w:type="spellEnd"/>
      <w:r w:rsidRPr="00065870">
        <w:rPr>
          <w:rFonts w:ascii="Book Antiqua" w:hAnsi="Book Antiqua"/>
        </w:rPr>
        <w:t xml:space="preserve"> negara </w:t>
      </w:r>
      <w:proofErr w:type="spellStart"/>
      <w:r w:rsidRPr="00065870">
        <w:rPr>
          <w:rFonts w:ascii="Book Antiqua" w:hAnsi="Book Antiqua"/>
        </w:rPr>
        <w:t>mulai</w:t>
      </w:r>
      <w:proofErr w:type="spellEnd"/>
      <w:r w:rsidRPr="00065870">
        <w:rPr>
          <w:rFonts w:ascii="Book Antiqua" w:hAnsi="Book Antiqua"/>
        </w:rPr>
        <w:t xml:space="preserve"> </w:t>
      </w:r>
      <w:proofErr w:type="spellStart"/>
      <w:r w:rsidRPr="00065870">
        <w:rPr>
          <w:rFonts w:ascii="Book Antiqua" w:hAnsi="Book Antiqua"/>
        </w:rPr>
        <w:t>dari</w:t>
      </w:r>
      <w:proofErr w:type="spellEnd"/>
      <w:r w:rsidRPr="00065870">
        <w:rPr>
          <w:rFonts w:ascii="Book Antiqua" w:hAnsi="Book Antiqua"/>
        </w:rPr>
        <w:t xml:space="preserve"> </w:t>
      </w:r>
      <w:proofErr w:type="spellStart"/>
      <w:r w:rsidRPr="00065870">
        <w:rPr>
          <w:rFonts w:ascii="Book Antiqua" w:hAnsi="Book Antiqua"/>
        </w:rPr>
        <w:t>pejabat</w:t>
      </w:r>
      <w:proofErr w:type="spellEnd"/>
      <w:r w:rsidRPr="00065870">
        <w:rPr>
          <w:rFonts w:ascii="Book Antiqua" w:hAnsi="Book Antiqua"/>
        </w:rPr>
        <w:t xml:space="preserve"> </w:t>
      </w:r>
      <w:proofErr w:type="spellStart"/>
      <w:r w:rsidRPr="00065870">
        <w:rPr>
          <w:rFonts w:ascii="Book Antiqua" w:hAnsi="Book Antiqua"/>
        </w:rPr>
        <w:t>dengan</w:t>
      </w:r>
      <w:proofErr w:type="spellEnd"/>
      <w:r w:rsidRPr="00065870">
        <w:rPr>
          <w:rFonts w:ascii="Book Antiqua" w:hAnsi="Book Antiqua"/>
        </w:rPr>
        <w:t xml:space="preserve"> </w:t>
      </w:r>
      <w:proofErr w:type="spellStart"/>
      <w:r w:rsidRPr="00065870">
        <w:rPr>
          <w:rFonts w:ascii="Book Antiqua" w:hAnsi="Book Antiqua"/>
        </w:rPr>
        <w:t>tatanan</w:t>
      </w:r>
      <w:proofErr w:type="spellEnd"/>
      <w:r w:rsidRPr="00065870">
        <w:rPr>
          <w:rFonts w:ascii="Book Antiqua" w:hAnsi="Book Antiqua"/>
        </w:rPr>
        <w:t xml:space="preserve"> </w:t>
      </w:r>
      <w:proofErr w:type="spellStart"/>
      <w:r w:rsidRPr="00065870">
        <w:rPr>
          <w:rFonts w:ascii="Book Antiqua" w:hAnsi="Book Antiqua"/>
        </w:rPr>
        <w:t>terendah</w:t>
      </w:r>
      <w:proofErr w:type="spellEnd"/>
      <w:r w:rsidRPr="00065870">
        <w:rPr>
          <w:rFonts w:ascii="Book Antiqua" w:hAnsi="Book Antiqua"/>
        </w:rPr>
        <w:t xml:space="preserve"> </w:t>
      </w:r>
      <w:proofErr w:type="spellStart"/>
      <w:r w:rsidRPr="00065870">
        <w:rPr>
          <w:rFonts w:ascii="Book Antiqua" w:hAnsi="Book Antiqua"/>
        </w:rPr>
        <w:t>hingga</w:t>
      </w:r>
      <w:proofErr w:type="spellEnd"/>
      <w:r w:rsidRPr="00065870">
        <w:rPr>
          <w:rFonts w:ascii="Book Antiqua" w:hAnsi="Book Antiqua"/>
        </w:rPr>
        <w:t xml:space="preserve"> </w:t>
      </w:r>
      <w:proofErr w:type="spellStart"/>
      <w:r w:rsidRPr="00065870">
        <w:rPr>
          <w:rFonts w:ascii="Book Antiqua" w:hAnsi="Book Antiqua"/>
        </w:rPr>
        <w:t>tertinggi</w:t>
      </w:r>
      <w:proofErr w:type="spellEnd"/>
      <w:r w:rsidRPr="00065870">
        <w:rPr>
          <w:rFonts w:ascii="Book Antiqua" w:hAnsi="Book Antiqua"/>
        </w:rPr>
        <w:t xml:space="preserve"> </w:t>
      </w:r>
      <w:proofErr w:type="spellStart"/>
      <w:r w:rsidRPr="00065870">
        <w:rPr>
          <w:rFonts w:ascii="Book Antiqua" w:hAnsi="Book Antiqua"/>
        </w:rPr>
        <w:t>dapat</w:t>
      </w:r>
      <w:proofErr w:type="spellEnd"/>
      <w:r w:rsidRPr="00065870">
        <w:rPr>
          <w:rFonts w:ascii="Book Antiqua" w:hAnsi="Book Antiqua"/>
        </w:rPr>
        <w:t xml:space="preserve"> </w:t>
      </w:r>
      <w:proofErr w:type="spellStart"/>
      <w:r w:rsidRPr="00065870">
        <w:rPr>
          <w:rFonts w:ascii="Book Antiqua" w:hAnsi="Book Antiqua"/>
        </w:rPr>
        <w:t>melakukan</w:t>
      </w:r>
      <w:proofErr w:type="spellEnd"/>
      <w:r w:rsidRPr="00065870">
        <w:rPr>
          <w:rFonts w:ascii="Book Antiqua" w:hAnsi="Book Antiqua"/>
        </w:rPr>
        <w:t xml:space="preserve"> </w:t>
      </w:r>
      <w:proofErr w:type="spellStart"/>
      <w:r w:rsidRPr="00065870">
        <w:rPr>
          <w:rFonts w:ascii="Book Antiqua" w:hAnsi="Book Antiqua"/>
        </w:rPr>
        <w:t>korupsi</w:t>
      </w:r>
      <w:proofErr w:type="spellEnd"/>
      <w:r w:rsidRPr="00065870">
        <w:rPr>
          <w:rFonts w:ascii="Book Antiqua" w:hAnsi="Book Antiqua"/>
        </w:rPr>
        <w:t xml:space="preserve"> </w:t>
      </w:r>
      <w:proofErr w:type="spellStart"/>
      <w:r w:rsidRPr="00065870">
        <w:rPr>
          <w:rFonts w:ascii="Book Antiqua" w:hAnsi="Book Antiqua"/>
        </w:rPr>
        <w:t>bersama</w:t>
      </w:r>
      <w:proofErr w:type="spellEnd"/>
      <w:r w:rsidRPr="00065870">
        <w:rPr>
          <w:rFonts w:ascii="Book Antiqua" w:hAnsi="Book Antiqua"/>
        </w:rPr>
        <w:t xml:space="preserve">, </w:t>
      </w:r>
      <w:proofErr w:type="spellStart"/>
      <w:r w:rsidRPr="00065870">
        <w:rPr>
          <w:rFonts w:ascii="Book Antiqua" w:hAnsi="Book Antiqua"/>
        </w:rPr>
        <w:t>sampai</w:t>
      </w:r>
      <w:proofErr w:type="spellEnd"/>
      <w:r w:rsidRPr="00065870">
        <w:rPr>
          <w:rFonts w:ascii="Book Antiqua" w:hAnsi="Book Antiqua"/>
        </w:rPr>
        <w:t xml:space="preserve"> pada </w:t>
      </w:r>
      <w:proofErr w:type="spellStart"/>
      <w:r w:rsidRPr="00065870">
        <w:rPr>
          <w:rFonts w:ascii="Book Antiqua" w:hAnsi="Book Antiqua"/>
        </w:rPr>
        <w:t>pejabat</w:t>
      </w:r>
      <w:proofErr w:type="spellEnd"/>
      <w:r w:rsidRPr="00065870">
        <w:rPr>
          <w:rFonts w:ascii="Book Antiqua" w:hAnsi="Book Antiqua"/>
        </w:rPr>
        <w:t xml:space="preserve"> yang </w:t>
      </w:r>
      <w:proofErr w:type="spellStart"/>
      <w:r w:rsidRPr="00065870">
        <w:rPr>
          <w:rFonts w:ascii="Book Antiqua" w:hAnsi="Book Antiqua"/>
        </w:rPr>
        <w:t>berwenang</w:t>
      </w:r>
      <w:proofErr w:type="spellEnd"/>
      <w:r w:rsidRPr="00065870">
        <w:rPr>
          <w:rFonts w:ascii="Book Antiqua" w:hAnsi="Book Antiqua"/>
        </w:rPr>
        <w:t xml:space="preserve"> </w:t>
      </w:r>
      <w:proofErr w:type="spellStart"/>
      <w:r w:rsidRPr="00065870">
        <w:rPr>
          <w:rFonts w:ascii="Book Antiqua" w:hAnsi="Book Antiqua"/>
        </w:rPr>
        <w:t>dalam</w:t>
      </w:r>
      <w:proofErr w:type="spellEnd"/>
      <w:r w:rsidRPr="00065870">
        <w:rPr>
          <w:rFonts w:ascii="Book Antiqua" w:hAnsi="Book Antiqua"/>
        </w:rPr>
        <w:t xml:space="preserve"> </w:t>
      </w:r>
      <w:proofErr w:type="spellStart"/>
      <w:r w:rsidRPr="00065870">
        <w:rPr>
          <w:rFonts w:ascii="Book Antiqua" w:hAnsi="Book Antiqua"/>
        </w:rPr>
        <w:t>menuntas</w:t>
      </w:r>
      <w:proofErr w:type="spellEnd"/>
      <w:r w:rsidRPr="00065870">
        <w:rPr>
          <w:rFonts w:ascii="Book Antiqua" w:hAnsi="Book Antiqua"/>
        </w:rPr>
        <w:t xml:space="preserve"> </w:t>
      </w:r>
      <w:proofErr w:type="spellStart"/>
      <w:r w:rsidRPr="00065870">
        <w:rPr>
          <w:rFonts w:ascii="Book Antiqua" w:hAnsi="Book Antiqua"/>
        </w:rPr>
        <w:t>kejahatan</w:t>
      </w:r>
      <w:proofErr w:type="spellEnd"/>
      <w:r w:rsidRPr="00065870">
        <w:rPr>
          <w:rFonts w:ascii="Book Antiqua" w:hAnsi="Book Antiqua"/>
        </w:rPr>
        <w:t xml:space="preserve"> </w:t>
      </w:r>
      <w:proofErr w:type="spellStart"/>
      <w:r w:rsidRPr="00065870">
        <w:rPr>
          <w:rFonts w:ascii="Book Antiqua" w:hAnsi="Book Antiqua"/>
        </w:rPr>
        <w:t>korupsi</w:t>
      </w:r>
      <w:proofErr w:type="spellEnd"/>
      <w:r w:rsidRPr="00065870">
        <w:rPr>
          <w:rFonts w:ascii="Book Antiqua" w:hAnsi="Book Antiqua"/>
        </w:rPr>
        <w:t xml:space="preserve"> </w:t>
      </w:r>
      <w:proofErr w:type="spellStart"/>
      <w:r w:rsidRPr="00065870">
        <w:rPr>
          <w:rFonts w:ascii="Book Antiqua" w:hAnsi="Book Antiqua"/>
        </w:rPr>
        <w:t>itu</w:t>
      </w:r>
      <w:proofErr w:type="spellEnd"/>
      <w:r w:rsidRPr="00065870">
        <w:rPr>
          <w:rFonts w:ascii="Book Antiqua" w:hAnsi="Book Antiqua"/>
        </w:rPr>
        <w:t xml:space="preserve"> </w:t>
      </w:r>
      <w:proofErr w:type="spellStart"/>
      <w:r w:rsidRPr="00065870">
        <w:rPr>
          <w:rFonts w:ascii="Book Antiqua" w:hAnsi="Book Antiqua"/>
        </w:rPr>
        <w:t>sendiri</w:t>
      </w:r>
      <w:proofErr w:type="spellEnd"/>
      <w:r w:rsidRPr="00065870">
        <w:rPr>
          <w:rFonts w:ascii="Book Antiqua" w:hAnsi="Book Antiqua"/>
        </w:rPr>
        <w:t xml:space="preserve"> </w:t>
      </w:r>
      <w:proofErr w:type="spellStart"/>
      <w:r w:rsidRPr="00065870">
        <w:rPr>
          <w:rFonts w:ascii="Book Antiqua" w:hAnsi="Book Antiqua"/>
        </w:rPr>
        <w:t>ikut</w:t>
      </w:r>
      <w:proofErr w:type="spellEnd"/>
      <w:r w:rsidRPr="00065870">
        <w:rPr>
          <w:rFonts w:ascii="Book Antiqua" w:hAnsi="Book Antiqua"/>
        </w:rPr>
        <w:t xml:space="preserve"> </w:t>
      </w:r>
      <w:proofErr w:type="spellStart"/>
      <w:r w:rsidRPr="00065870">
        <w:rPr>
          <w:rFonts w:ascii="Book Antiqua" w:hAnsi="Book Antiqua"/>
        </w:rPr>
        <w:t>terlibat</w:t>
      </w:r>
      <w:proofErr w:type="spellEnd"/>
      <w:r w:rsidRPr="00065870">
        <w:rPr>
          <w:rFonts w:ascii="Book Antiqua" w:hAnsi="Book Antiqua"/>
        </w:rPr>
        <w:t xml:space="preserve"> </w:t>
      </w:r>
      <w:proofErr w:type="spellStart"/>
      <w:r w:rsidRPr="00065870">
        <w:rPr>
          <w:rFonts w:ascii="Book Antiqua" w:hAnsi="Book Antiqua"/>
        </w:rPr>
        <w:t>dalam</w:t>
      </w:r>
      <w:proofErr w:type="spellEnd"/>
      <w:r w:rsidRPr="00065870">
        <w:rPr>
          <w:rFonts w:ascii="Book Antiqua" w:hAnsi="Book Antiqua"/>
        </w:rPr>
        <w:t xml:space="preserve"> </w:t>
      </w:r>
      <w:proofErr w:type="spellStart"/>
      <w:r w:rsidRPr="00065870">
        <w:rPr>
          <w:rFonts w:ascii="Book Antiqua" w:hAnsi="Book Antiqua"/>
        </w:rPr>
        <w:t>kejahatan</w:t>
      </w:r>
      <w:proofErr w:type="spellEnd"/>
      <w:r w:rsidRPr="00065870">
        <w:rPr>
          <w:rFonts w:ascii="Book Antiqua" w:hAnsi="Book Antiqua"/>
        </w:rPr>
        <w:t xml:space="preserve"> </w:t>
      </w:r>
      <w:proofErr w:type="spellStart"/>
      <w:r w:rsidRPr="00065870">
        <w:rPr>
          <w:rFonts w:ascii="Book Antiqua" w:hAnsi="Book Antiqua"/>
        </w:rPr>
        <w:t>ini</w:t>
      </w:r>
      <w:proofErr w:type="spellEnd"/>
      <w:r w:rsidRPr="00065870">
        <w:rPr>
          <w:rFonts w:ascii="Book Antiqua" w:hAnsi="Book Antiqua"/>
        </w:rPr>
        <w:t xml:space="preserve">. </w:t>
      </w:r>
      <w:proofErr w:type="spellStart"/>
      <w:r w:rsidRPr="00065870">
        <w:rPr>
          <w:rFonts w:ascii="Book Antiqua" w:hAnsi="Book Antiqua"/>
        </w:rPr>
        <w:t>Korupsi</w:t>
      </w:r>
      <w:proofErr w:type="spellEnd"/>
      <w:r w:rsidRPr="00065870">
        <w:rPr>
          <w:rFonts w:ascii="Book Antiqua" w:hAnsi="Book Antiqua"/>
        </w:rPr>
        <w:t xml:space="preserve"> </w:t>
      </w:r>
      <w:proofErr w:type="spellStart"/>
      <w:r w:rsidRPr="00065870">
        <w:rPr>
          <w:rFonts w:ascii="Book Antiqua" w:hAnsi="Book Antiqua"/>
        </w:rPr>
        <w:t>sistemik</w:t>
      </w:r>
      <w:proofErr w:type="spellEnd"/>
      <w:r w:rsidRPr="00065870">
        <w:rPr>
          <w:rFonts w:ascii="Book Antiqua" w:hAnsi="Book Antiqua"/>
        </w:rPr>
        <w:t xml:space="preserve"> </w:t>
      </w:r>
      <w:proofErr w:type="spellStart"/>
      <w:r w:rsidRPr="00065870">
        <w:rPr>
          <w:rFonts w:ascii="Book Antiqua" w:hAnsi="Book Antiqua"/>
        </w:rPr>
        <w:t>menjadi</w:t>
      </w:r>
      <w:proofErr w:type="spellEnd"/>
      <w:r w:rsidRPr="00065870">
        <w:rPr>
          <w:rFonts w:ascii="Book Antiqua" w:hAnsi="Book Antiqua"/>
        </w:rPr>
        <w:t xml:space="preserve"> </w:t>
      </w:r>
      <w:proofErr w:type="spellStart"/>
      <w:r w:rsidRPr="00065870">
        <w:rPr>
          <w:rFonts w:ascii="Book Antiqua" w:hAnsi="Book Antiqua"/>
        </w:rPr>
        <w:t>korupsi</w:t>
      </w:r>
      <w:proofErr w:type="spellEnd"/>
      <w:r w:rsidRPr="00065870">
        <w:rPr>
          <w:rFonts w:ascii="Book Antiqua" w:hAnsi="Book Antiqua"/>
        </w:rPr>
        <w:t xml:space="preserve"> yang sangat </w:t>
      </w:r>
      <w:proofErr w:type="spellStart"/>
      <w:r w:rsidRPr="00065870">
        <w:rPr>
          <w:rFonts w:ascii="Book Antiqua" w:hAnsi="Book Antiqua"/>
        </w:rPr>
        <w:t>kompleks</w:t>
      </w:r>
      <w:proofErr w:type="spellEnd"/>
      <w:r w:rsidRPr="00065870">
        <w:rPr>
          <w:rFonts w:ascii="Book Antiqua" w:hAnsi="Book Antiqua"/>
        </w:rPr>
        <w:t xml:space="preserve"> </w:t>
      </w:r>
      <w:proofErr w:type="spellStart"/>
      <w:r w:rsidRPr="00065870">
        <w:rPr>
          <w:rFonts w:ascii="Book Antiqua" w:hAnsi="Book Antiqua"/>
        </w:rPr>
        <w:t>karena</w:t>
      </w:r>
      <w:proofErr w:type="spellEnd"/>
      <w:r w:rsidRPr="00065870">
        <w:rPr>
          <w:rFonts w:ascii="Book Antiqua" w:hAnsi="Book Antiqua"/>
        </w:rPr>
        <w:t xml:space="preserve"> </w:t>
      </w:r>
      <w:proofErr w:type="spellStart"/>
      <w:r w:rsidRPr="00065870">
        <w:rPr>
          <w:rFonts w:ascii="Book Antiqua" w:hAnsi="Book Antiqua"/>
        </w:rPr>
        <w:t>dilakukan</w:t>
      </w:r>
      <w:proofErr w:type="spellEnd"/>
      <w:r w:rsidRPr="00065870">
        <w:rPr>
          <w:rFonts w:ascii="Book Antiqua" w:hAnsi="Book Antiqua"/>
        </w:rPr>
        <w:t xml:space="preserve"> oleh </w:t>
      </w:r>
      <w:proofErr w:type="spellStart"/>
      <w:r w:rsidRPr="00065870">
        <w:rPr>
          <w:rFonts w:ascii="Book Antiqua" w:hAnsi="Book Antiqua"/>
        </w:rPr>
        <w:t>kebanyakan</w:t>
      </w:r>
      <w:proofErr w:type="spellEnd"/>
      <w:r w:rsidRPr="00065870">
        <w:rPr>
          <w:rFonts w:ascii="Book Antiqua" w:hAnsi="Book Antiqua"/>
        </w:rPr>
        <w:t xml:space="preserve"> </w:t>
      </w:r>
      <w:proofErr w:type="spellStart"/>
      <w:r w:rsidRPr="00065870">
        <w:rPr>
          <w:rFonts w:ascii="Book Antiqua" w:hAnsi="Book Antiqua"/>
        </w:rPr>
        <w:t>pejabat</w:t>
      </w:r>
      <w:proofErr w:type="spellEnd"/>
      <w:r w:rsidRPr="00065870">
        <w:rPr>
          <w:rFonts w:ascii="Book Antiqua" w:hAnsi="Book Antiqua"/>
        </w:rPr>
        <w:t xml:space="preserve"> </w:t>
      </w:r>
      <w:proofErr w:type="spellStart"/>
      <w:r w:rsidRPr="00065870">
        <w:rPr>
          <w:rFonts w:ascii="Book Antiqua" w:hAnsi="Book Antiqua"/>
        </w:rPr>
        <w:t>pemerintahan</w:t>
      </w:r>
      <w:proofErr w:type="spellEnd"/>
      <w:r w:rsidRPr="00065870">
        <w:rPr>
          <w:rFonts w:ascii="Book Antiqua" w:hAnsi="Book Antiqua"/>
        </w:rPr>
        <w:t xml:space="preserve"> yang </w:t>
      </w:r>
      <w:proofErr w:type="spellStart"/>
      <w:r w:rsidRPr="00065870">
        <w:rPr>
          <w:rFonts w:ascii="Book Antiqua" w:hAnsi="Book Antiqua"/>
        </w:rPr>
        <w:t>dilakukan</w:t>
      </w:r>
      <w:proofErr w:type="spellEnd"/>
      <w:r w:rsidRPr="00065870">
        <w:rPr>
          <w:rFonts w:ascii="Book Antiqua" w:hAnsi="Book Antiqua"/>
        </w:rPr>
        <w:t xml:space="preserve"> </w:t>
      </w:r>
      <w:proofErr w:type="spellStart"/>
      <w:r w:rsidRPr="00065870">
        <w:rPr>
          <w:rFonts w:ascii="Book Antiqua" w:hAnsi="Book Antiqua"/>
        </w:rPr>
        <w:t>secara</w:t>
      </w:r>
      <w:proofErr w:type="spellEnd"/>
      <w:r w:rsidRPr="00065870">
        <w:rPr>
          <w:rFonts w:ascii="Book Antiqua" w:hAnsi="Book Antiqua"/>
        </w:rPr>
        <w:t xml:space="preserve"> </w:t>
      </w:r>
      <w:proofErr w:type="spellStart"/>
      <w:r w:rsidRPr="00065870">
        <w:rPr>
          <w:rFonts w:ascii="Book Antiqua" w:hAnsi="Book Antiqua"/>
        </w:rPr>
        <w:t>terorganisir</w:t>
      </w:r>
      <w:proofErr w:type="spellEnd"/>
      <w:r w:rsidRPr="00065870">
        <w:rPr>
          <w:rFonts w:ascii="Book Antiqua" w:hAnsi="Book Antiqua"/>
        </w:rPr>
        <w:t xml:space="preserve"> dan </w:t>
      </w:r>
      <w:proofErr w:type="spellStart"/>
      <w:r w:rsidRPr="00065870">
        <w:rPr>
          <w:rFonts w:ascii="Book Antiqua" w:hAnsi="Book Antiqua"/>
        </w:rPr>
        <w:t>berlembaga</w:t>
      </w:r>
      <w:proofErr w:type="spellEnd"/>
      <w:r w:rsidRPr="00065870">
        <w:rPr>
          <w:rFonts w:ascii="Book Antiqua" w:hAnsi="Book Antiqua"/>
        </w:rPr>
        <w:t xml:space="preserve">. </w:t>
      </w:r>
      <w:proofErr w:type="spellStart"/>
      <w:r w:rsidRPr="00065870">
        <w:rPr>
          <w:rFonts w:ascii="Book Antiqua" w:hAnsi="Book Antiqua"/>
        </w:rPr>
        <w:t>Sehingga</w:t>
      </w:r>
      <w:proofErr w:type="spellEnd"/>
      <w:r w:rsidRPr="00065870">
        <w:rPr>
          <w:rFonts w:ascii="Book Antiqua" w:hAnsi="Book Antiqua"/>
        </w:rPr>
        <w:t xml:space="preserve"> </w:t>
      </w:r>
      <w:proofErr w:type="spellStart"/>
      <w:r w:rsidRPr="00065870">
        <w:rPr>
          <w:rFonts w:ascii="Book Antiqua" w:hAnsi="Book Antiqua"/>
        </w:rPr>
        <w:t>korupsi</w:t>
      </w:r>
      <w:proofErr w:type="spellEnd"/>
      <w:r w:rsidRPr="00065870">
        <w:rPr>
          <w:rFonts w:ascii="Book Antiqua" w:hAnsi="Book Antiqua"/>
        </w:rPr>
        <w:t xml:space="preserve"> </w:t>
      </w:r>
      <w:proofErr w:type="spellStart"/>
      <w:r w:rsidRPr="00065870">
        <w:rPr>
          <w:rFonts w:ascii="Book Antiqua" w:hAnsi="Book Antiqua"/>
        </w:rPr>
        <w:t>sistemik</w:t>
      </w:r>
      <w:proofErr w:type="spellEnd"/>
      <w:r w:rsidRPr="00065870">
        <w:rPr>
          <w:rFonts w:ascii="Book Antiqua" w:hAnsi="Book Antiqua"/>
        </w:rPr>
        <w:t xml:space="preserve"> </w:t>
      </w:r>
      <w:proofErr w:type="spellStart"/>
      <w:r w:rsidRPr="00065870">
        <w:rPr>
          <w:rFonts w:ascii="Book Antiqua" w:hAnsi="Book Antiqua"/>
        </w:rPr>
        <w:t>ini</w:t>
      </w:r>
      <w:proofErr w:type="spellEnd"/>
      <w:r w:rsidRPr="00065870">
        <w:rPr>
          <w:rFonts w:ascii="Book Antiqua" w:hAnsi="Book Antiqua"/>
        </w:rPr>
        <w:t xml:space="preserve"> </w:t>
      </w:r>
      <w:proofErr w:type="spellStart"/>
      <w:r w:rsidRPr="00065870">
        <w:rPr>
          <w:rFonts w:ascii="Book Antiqua" w:hAnsi="Book Antiqua"/>
        </w:rPr>
        <w:t>cukup</w:t>
      </w:r>
      <w:proofErr w:type="spellEnd"/>
      <w:r w:rsidRPr="00065870">
        <w:rPr>
          <w:rFonts w:ascii="Book Antiqua" w:hAnsi="Book Antiqua"/>
        </w:rPr>
        <w:t xml:space="preserve"> </w:t>
      </w:r>
      <w:proofErr w:type="spellStart"/>
      <w:r w:rsidRPr="00065870">
        <w:rPr>
          <w:rFonts w:ascii="Book Antiqua" w:hAnsi="Book Antiqua"/>
        </w:rPr>
        <w:t>susah</w:t>
      </w:r>
      <w:proofErr w:type="spellEnd"/>
      <w:r w:rsidRPr="00065870">
        <w:rPr>
          <w:rFonts w:ascii="Book Antiqua" w:hAnsi="Book Antiqua"/>
        </w:rPr>
        <w:t xml:space="preserve"> </w:t>
      </w:r>
      <w:proofErr w:type="spellStart"/>
      <w:r w:rsidRPr="00065870">
        <w:rPr>
          <w:rFonts w:ascii="Book Antiqua" w:hAnsi="Book Antiqua"/>
        </w:rPr>
        <w:t>untuk</w:t>
      </w:r>
      <w:proofErr w:type="spellEnd"/>
      <w:r w:rsidRPr="00065870">
        <w:rPr>
          <w:rFonts w:ascii="Book Antiqua" w:hAnsi="Book Antiqua"/>
        </w:rPr>
        <w:t xml:space="preserve"> </w:t>
      </w:r>
      <w:proofErr w:type="spellStart"/>
      <w:r w:rsidRPr="00065870">
        <w:rPr>
          <w:rFonts w:ascii="Book Antiqua" w:hAnsi="Book Antiqua"/>
        </w:rPr>
        <w:t>dituntaskan</w:t>
      </w:r>
      <w:proofErr w:type="spellEnd"/>
      <w:r w:rsidRPr="00065870">
        <w:rPr>
          <w:rFonts w:ascii="Book Antiqua" w:hAnsi="Book Antiqua"/>
        </w:rPr>
        <w:t xml:space="preserve"> </w:t>
      </w:r>
      <w:proofErr w:type="spellStart"/>
      <w:r w:rsidRPr="00065870">
        <w:rPr>
          <w:rFonts w:ascii="Book Antiqua" w:hAnsi="Book Antiqua"/>
        </w:rPr>
        <w:t>dikarenakan</w:t>
      </w:r>
      <w:proofErr w:type="spellEnd"/>
      <w:r w:rsidRPr="00065870">
        <w:rPr>
          <w:rFonts w:ascii="Book Antiqua" w:hAnsi="Book Antiqua"/>
        </w:rPr>
        <w:t xml:space="preserve"> </w:t>
      </w:r>
      <w:proofErr w:type="spellStart"/>
      <w:r w:rsidRPr="00065870">
        <w:rPr>
          <w:rFonts w:ascii="Book Antiqua" w:hAnsi="Book Antiqua"/>
        </w:rPr>
        <w:t>sudah</w:t>
      </w:r>
      <w:proofErr w:type="spellEnd"/>
      <w:r w:rsidRPr="00065870">
        <w:rPr>
          <w:rFonts w:ascii="Book Antiqua" w:hAnsi="Book Antiqua"/>
        </w:rPr>
        <w:t xml:space="preserve"> </w:t>
      </w:r>
      <w:proofErr w:type="spellStart"/>
      <w:r w:rsidRPr="00065870">
        <w:rPr>
          <w:rFonts w:ascii="Book Antiqua" w:hAnsi="Book Antiqua"/>
        </w:rPr>
        <w:t>terorganisir</w:t>
      </w:r>
      <w:proofErr w:type="spellEnd"/>
      <w:r w:rsidRPr="00065870">
        <w:rPr>
          <w:rFonts w:ascii="Book Antiqua" w:hAnsi="Book Antiqua"/>
        </w:rPr>
        <w:t xml:space="preserve"> </w:t>
      </w:r>
      <w:proofErr w:type="spellStart"/>
      <w:r w:rsidRPr="00065870">
        <w:rPr>
          <w:rFonts w:ascii="Book Antiqua" w:hAnsi="Book Antiqua"/>
        </w:rPr>
        <w:t>dalam</w:t>
      </w:r>
      <w:proofErr w:type="spellEnd"/>
      <w:r w:rsidRPr="00065870">
        <w:rPr>
          <w:rFonts w:ascii="Book Antiqua" w:hAnsi="Book Antiqua"/>
        </w:rPr>
        <w:t xml:space="preserve"> </w:t>
      </w:r>
      <w:proofErr w:type="spellStart"/>
      <w:r w:rsidRPr="00065870">
        <w:rPr>
          <w:rFonts w:ascii="Book Antiqua" w:hAnsi="Book Antiqua"/>
        </w:rPr>
        <w:t>pejabat</w:t>
      </w:r>
      <w:proofErr w:type="spellEnd"/>
      <w:r w:rsidRPr="00065870">
        <w:rPr>
          <w:rFonts w:ascii="Book Antiqua" w:hAnsi="Book Antiqua"/>
        </w:rPr>
        <w:t xml:space="preserve"> negara.</w:t>
      </w:r>
    </w:p>
    <w:p w14:paraId="6D389260" w14:textId="77777777" w:rsidR="00065870" w:rsidRPr="00065870" w:rsidRDefault="00065870" w:rsidP="00065870">
      <w:pPr>
        <w:ind w:firstLine="720"/>
        <w:jc w:val="both"/>
        <w:divId w:val="259528698"/>
        <w:rPr>
          <w:rFonts w:ascii="Book Antiqua" w:hAnsi="Book Antiqua"/>
        </w:rPr>
      </w:pPr>
      <w:proofErr w:type="spellStart"/>
      <w:r w:rsidRPr="00065870">
        <w:rPr>
          <w:rFonts w:ascii="Book Antiqua" w:hAnsi="Book Antiqua"/>
        </w:rPr>
        <w:t>Korupsi</w:t>
      </w:r>
      <w:proofErr w:type="spellEnd"/>
      <w:r w:rsidRPr="00065870">
        <w:rPr>
          <w:rFonts w:ascii="Book Antiqua" w:hAnsi="Book Antiqua"/>
        </w:rPr>
        <w:t xml:space="preserve"> </w:t>
      </w:r>
      <w:proofErr w:type="spellStart"/>
      <w:r w:rsidRPr="00065870">
        <w:rPr>
          <w:rFonts w:ascii="Book Antiqua" w:hAnsi="Book Antiqua"/>
        </w:rPr>
        <w:t>bukan</w:t>
      </w:r>
      <w:proofErr w:type="spellEnd"/>
      <w:r w:rsidRPr="00065870">
        <w:rPr>
          <w:rFonts w:ascii="Book Antiqua" w:hAnsi="Book Antiqua"/>
        </w:rPr>
        <w:t xml:space="preserve"> </w:t>
      </w:r>
      <w:proofErr w:type="spellStart"/>
      <w:r w:rsidRPr="00065870">
        <w:rPr>
          <w:rFonts w:ascii="Book Antiqua" w:hAnsi="Book Antiqua"/>
        </w:rPr>
        <w:t>hanya</w:t>
      </w:r>
      <w:proofErr w:type="spellEnd"/>
      <w:r w:rsidRPr="00065870">
        <w:rPr>
          <w:rFonts w:ascii="Book Antiqua" w:hAnsi="Book Antiqua"/>
        </w:rPr>
        <w:t xml:space="preserve"> </w:t>
      </w:r>
      <w:proofErr w:type="spellStart"/>
      <w:r w:rsidRPr="00065870">
        <w:rPr>
          <w:rFonts w:ascii="Book Antiqua" w:hAnsi="Book Antiqua"/>
        </w:rPr>
        <w:t>sekedar</w:t>
      </w:r>
      <w:proofErr w:type="spellEnd"/>
      <w:r w:rsidRPr="00065870">
        <w:rPr>
          <w:rFonts w:ascii="Book Antiqua" w:hAnsi="Book Antiqua"/>
        </w:rPr>
        <w:t xml:space="preserve"> </w:t>
      </w:r>
      <w:proofErr w:type="spellStart"/>
      <w:r w:rsidRPr="00065870">
        <w:rPr>
          <w:rFonts w:ascii="Book Antiqua" w:hAnsi="Book Antiqua"/>
        </w:rPr>
        <w:t>persoalan</w:t>
      </w:r>
      <w:proofErr w:type="spellEnd"/>
      <w:r w:rsidRPr="00065870">
        <w:rPr>
          <w:rFonts w:ascii="Book Antiqua" w:hAnsi="Book Antiqua"/>
        </w:rPr>
        <w:t xml:space="preserve"> </w:t>
      </w:r>
      <w:proofErr w:type="spellStart"/>
      <w:r w:rsidRPr="00065870">
        <w:rPr>
          <w:rFonts w:ascii="Book Antiqua" w:hAnsi="Book Antiqua"/>
        </w:rPr>
        <w:t>hukum</w:t>
      </w:r>
      <w:proofErr w:type="spellEnd"/>
      <w:r w:rsidRPr="00065870">
        <w:rPr>
          <w:rFonts w:ascii="Book Antiqua" w:hAnsi="Book Antiqua"/>
        </w:rPr>
        <w:t xml:space="preserve"> </w:t>
      </w:r>
      <w:proofErr w:type="spellStart"/>
      <w:r w:rsidRPr="00065870">
        <w:rPr>
          <w:rFonts w:ascii="Book Antiqua" w:hAnsi="Book Antiqua"/>
        </w:rPr>
        <w:t>belaka</w:t>
      </w:r>
      <w:proofErr w:type="spellEnd"/>
      <w:r w:rsidRPr="00065870">
        <w:rPr>
          <w:rFonts w:ascii="Book Antiqua" w:hAnsi="Book Antiqua"/>
        </w:rPr>
        <w:t xml:space="preserve">, </w:t>
      </w:r>
      <w:proofErr w:type="spellStart"/>
      <w:r w:rsidRPr="00065870">
        <w:rPr>
          <w:rFonts w:ascii="Book Antiqua" w:hAnsi="Book Antiqua"/>
        </w:rPr>
        <w:t>tetapi</w:t>
      </w:r>
      <w:proofErr w:type="spellEnd"/>
      <w:r w:rsidRPr="00065870">
        <w:rPr>
          <w:rFonts w:ascii="Book Antiqua" w:hAnsi="Book Antiqua"/>
        </w:rPr>
        <w:t xml:space="preserve"> juga </w:t>
      </w:r>
      <w:proofErr w:type="spellStart"/>
      <w:r w:rsidRPr="00065870">
        <w:rPr>
          <w:rFonts w:ascii="Book Antiqua" w:hAnsi="Book Antiqua"/>
        </w:rPr>
        <w:t>merupakan</w:t>
      </w:r>
      <w:proofErr w:type="spellEnd"/>
      <w:r w:rsidRPr="00065870">
        <w:rPr>
          <w:rFonts w:ascii="Book Antiqua" w:hAnsi="Book Antiqua"/>
        </w:rPr>
        <w:t xml:space="preserve"> </w:t>
      </w:r>
      <w:proofErr w:type="spellStart"/>
      <w:r w:rsidRPr="00065870">
        <w:rPr>
          <w:rFonts w:ascii="Book Antiqua" w:hAnsi="Book Antiqua"/>
        </w:rPr>
        <w:t>persoalan</w:t>
      </w:r>
      <w:proofErr w:type="spellEnd"/>
      <w:r w:rsidRPr="00065870">
        <w:rPr>
          <w:rFonts w:ascii="Book Antiqua" w:hAnsi="Book Antiqua"/>
        </w:rPr>
        <w:t xml:space="preserve"> </w:t>
      </w:r>
      <w:proofErr w:type="spellStart"/>
      <w:r w:rsidRPr="00065870">
        <w:rPr>
          <w:rFonts w:ascii="Book Antiqua" w:hAnsi="Book Antiqua"/>
        </w:rPr>
        <w:t>ekonomi</w:t>
      </w:r>
      <w:proofErr w:type="spellEnd"/>
      <w:r w:rsidRPr="00065870">
        <w:rPr>
          <w:rFonts w:ascii="Book Antiqua" w:hAnsi="Book Antiqua"/>
        </w:rPr>
        <w:t xml:space="preserve">, </w:t>
      </w:r>
      <w:proofErr w:type="spellStart"/>
      <w:r w:rsidRPr="00065870">
        <w:rPr>
          <w:rFonts w:ascii="Book Antiqua" w:hAnsi="Book Antiqua"/>
        </w:rPr>
        <w:t>sosial</w:t>
      </w:r>
      <w:proofErr w:type="spellEnd"/>
      <w:r w:rsidRPr="00065870">
        <w:rPr>
          <w:rFonts w:ascii="Book Antiqua" w:hAnsi="Book Antiqua"/>
        </w:rPr>
        <w:t xml:space="preserve">, dan </w:t>
      </w:r>
      <w:proofErr w:type="spellStart"/>
      <w:r w:rsidRPr="00065870">
        <w:rPr>
          <w:rFonts w:ascii="Book Antiqua" w:hAnsi="Book Antiqua"/>
        </w:rPr>
        <w:t>politik</w:t>
      </w:r>
      <w:proofErr w:type="spellEnd"/>
      <w:r w:rsidRPr="00065870">
        <w:rPr>
          <w:rFonts w:ascii="Book Antiqua" w:hAnsi="Book Antiqua"/>
        </w:rPr>
        <w:t xml:space="preserve">. </w:t>
      </w:r>
      <w:proofErr w:type="spellStart"/>
      <w:r w:rsidRPr="00065870">
        <w:rPr>
          <w:rFonts w:ascii="Book Antiqua" w:hAnsi="Book Antiqua"/>
        </w:rPr>
        <w:t>Korupsi</w:t>
      </w:r>
      <w:proofErr w:type="spellEnd"/>
      <w:r w:rsidRPr="00065870">
        <w:rPr>
          <w:rFonts w:ascii="Book Antiqua" w:hAnsi="Book Antiqua"/>
        </w:rPr>
        <w:t xml:space="preserve"> </w:t>
      </w:r>
      <w:proofErr w:type="spellStart"/>
      <w:r w:rsidRPr="00065870">
        <w:rPr>
          <w:rFonts w:ascii="Book Antiqua" w:hAnsi="Book Antiqua"/>
        </w:rPr>
        <w:t>menimbulkan</w:t>
      </w:r>
      <w:proofErr w:type="spellEnd"/>
      <w:r w:rsidRPr="00065870">
        <w:rPr>
          <w:rFonts w:ascii="Book Antiqua" w:hAnsi="Book Antiqua"/>
        </w:rPr>
        <w:t xml:space="preserve"> </w:t>
      </w:r>
      <w:proofErr w:type="spellStart"/>
      <w:r w:rsidRPr="00065870">
        <w:rPr>
          <w:rFonts w:ascii="Book Antiqua" w:hAnsi="Book Antiqua"/>
        </w:rPr>
        <w:t>banyak</w:t>
      </w:r>
      <w:proofErr w:type="spellEnd"/>
      <w:r w:rsidRPr="00065870">
        <w:rPr>
          <w:rFonts w:ascii="Book Antiqua" w:hAnsi="Book Antiqua"/>
        </w:rPr>
        <w:t xml:space="preserve"> </w:t>
      </w:r>
      <w:proofErr w:type="spellStart"/>
      <w:r w:rsidRPr="00065870">
        <w:rPr>
          <w:rFonts w:ascii="Book Antiqua" w:hAnsi="Book Antiqua"/>
        </w:rPr>
        <w:t>persoalan</w:t>
      </w:r>
      <w:proofErr w:type="spellEnd"/>
      <w:r w:rsidRPr="00065870">
        <w:rPr>
          <w:rFonts w:ascii="Book Antiqua" w:hAnsi="Book Antiqua"/>
        </w:rPr>
        <w:t xml:space="preserve"> di </w:t>
      </w:r>
      <w:proofErr w:type="spellStart"/>
      <w:r w:rsidRPr="00065870">
        <w:rPr>
          <w:rFonts w:ascii="Book Antiqua" w:hAnsi="Book Antiqua"/>
        </w:rPr>
        <w:t>bidang-bidang</w:t>
      </w:r>
      <w:proofErr w:type="spellEnd"/>
      <w:r w:rsidRPr="00065870">
        <w:rPr>
          <w:rFonts w:ascii="Book Antiqua" w:hAnsi="Book Antiqua"/>
        </w:rPr>
        <w:t xml:space="preserve"> </w:t>
      </w:r>
      <w:proofErr w:type="spellStart"/>
      <w:r w:rsidRPr="00065870">
        <w:rPr>
          <w:rFonts w:ascii="Book Antiqua" w:hAnsi="Book Antiqua"/>
        </w:rPr>
        <w:t>tersebut</w:t>
      </w:r>
      <w:proofErr w:type="spellEnd"/>
      <w:r w:rsidRPr="00065870">
        <w:rPr>
          <w:rFonts w:ascii="Book Antiqua" w:hAnsi="Book Antiqua"/>
        </w:rPr>
        <w:t xml:space="preserve">. </w:t>
      </w:r>
      <w:proofErr w:type="spellStart"/>
      <w:r w:rsidRPr="00065870">
        <w:rPr>
          <w:rFonts w:ascii="Book Antiqua" w:hAnsi="Book Antiqua"/>
        </w:rPr>
        <w:t>Korupsi</w:t>
      </w:r>
      <w:proofErr w:type="spellEnd"/>
      <w:r w:rsidRPr="00065870">
        <w:rPr>
          <w:rFonts w:ascii="Book Antiqua" w:hAnsi="Book Antiqua"/>
        </w:rPr>
        <w:t xml:space="preserve"> </w:t>
      </w:r>
      <w:proofErr w:type="spellStart"/>
      <w:r w:rsidRPr="00065870">
        <w:rPr>
          <w:rFonts w:ascii="Book Antiqua" w:hAnsi="Book Antiqua"/>
        </w:rPr>
        <w:t>sistemik</w:t>
      </w:r>
      <w:proofErr w:type="spellEnd"/>
      <w:r w:rsidRPr="00065870">
        <w:rPr>
          <w:rFonts w:ascii="Book Antiqua" w:hAnsi="Book Antiqua"/>
        </w:rPr>
        <w:t xml:space="preserve"> yang </w:t>
      </w:r>
      <w:proofErr w:type="spellStart"/>
      <w:r w:rsidRPr="00065870">
        <w:rPr>
          <w:rFonts w:ascii="Book Antiqua" w:hAnsi="Book Antiqua"/>
        </w:rPr>
        <w:t>merupakan</w:t>
      </w:r>
      <w:proofErr w:type="spellEnd"/>
      <w:r w:rsidRPr="00065870">
        <w:rPr>
          <w:rFonts w:ascii="Book Antiqua" w:hAnsi="Book Antiqua"/>
        </w:rPr>
        <w:t xml:space="preserve"> </w:t>
      </w:r>
      <w:proofErr w:type="spellStart"/>
      <w:r w:rsidRPr="00065870">
        <w:rPr>
          <w:rFonts w:ascii="Book Antiqua" w:hAnsi="Book Antiqua"/>
        </w:rPr>
        <w:t>korupsi</w:t>
      </w:r>
      <w:proofErr w:type="spellEnd"/>
      <w:r w:rsidRPr="00065870">
        <w:rPr>
          <w:rFonts w:ascii="Book Antiqua" w:hAnsi="Book Antiqua"/>
        </w:rPr>
        <w:t xml:space="preserve"> </w:t>
      </w:r>
      <w:proofErr w:type="spellStart"/>
      <w:r w:rsidRPr="00065870">
        <w:rPr>
          <w:rFonts w:ascii="Book Antiqua" w:hAnsi="Book Antiqua"/>
        </w:rPr>
        <w:t>berlembaga</w:t>
      </w:r>
      <w:proofErr w:type="spellEnd"/>
      <w:r w:rsidRPr="00065870">
        <w:rPr>
          <w:rFonts w:ascii="Book Antiqua" w:hAnsi="Book Antiqua"/>
        </w:rPr>
        <w:t xml:space="preserve">, </w:t>
      </w:r>
      <w:proofErr w:type="spellStart"/>
      <w:r w:rsidRPr="00065870">
        <w:rPr>
          <w:rFonts w:ascii="Book Antiqua" w:hAnsi="Book Antiqua"/>
        </w:rPr>
        <w:t>dapat</w:t>
      </w:r>
      <w:proofErr w:type="spellEnd"/>
      <w:r w:rsidRPr="00065870">
        <w:rPr>
          <w:rFonts w:ascii="Book Antiqua" w:hAnsi="Book Antiqua"/>
        </w:rPr>
        <w:t xml:space="preserve"> </w:t>
      </w:r>
      <w:proofErr w:type="spellStart"/>
      <w:r w:rsidRPr="00065870">
        <w:rPr>
          <w:rFonts w:ascii="Book Antiqua" w:hAnsi="Book Antiqua"/>
        </w:rPr>
        <w:t>menyebabkan</w:t>
      </w:r>
      <w:proofErr w:type="spellEnd"/>
      <w:r w:rsidRPr="00065870">
        <w:rPr>
          <w:rFonts w:ascii="Book Antiqua" w:hAnsi="Book Antiqua"/>
        </w:rPr>
        <w:t xml:space="preserve"> </w:t>
      </w:r>
      <w:proofErr w:type="spellStart"/>
      <w:r w:rsidRPr="00065870">
        <w:rPr>
          <w:rFonts w:ascii="Book Antiqua" w:hAnsi="Book Antiqua"/>
        </w:rPr>
        <w:t>adanya</w:t>
      </w:r>
      <w:proofErr w:type="spellEnd"/>
      <w:r w:rsidRPr="00065870">
        <w:rPr>
          <w:rFonts w:ascii="Book Antiqua" w:hAnsi="Book Antiqua"/>
        </w:rPr>
        <w:t xml:space="preserve"> </w:t>
      </w:r>
      <w:proofErr w:type="spellStart"/>
      <w:r w:rsidRPr="00065870">
        <w:rPr>
          <w:rFonts w:ascii="Book Antiqua" w:hAnsi="Book Antiqua"/>
        </w:rPr>
        <w:t>kecenderungan</w:t>
      </w:r>
      <w:proofErr w:type="spellEnd"/>
      <w:r w:rsidRPr="00065870">
        <w:rPr>
          <w:rFonts w:ascii="Book Antiqua" w:hAnsi="Book Antiqua"/>
        </w:rPr>
        <w:t xml:space="preserve"> </w:t>
      </w:r>
      <w:proofErr w:type="spellStart"/>
      <w:r w:rsidRPr="00065870">
        <w:rPr>
          <w:rFonts w:ascii="Book Antiqua" w:hAnsi="Book Antiqua"/>
        </w:rPr>
        <w:t>terhadap</w:t>
      </w:r>
      <w:proofErr w:type="spellEnd"/>
      <w:r w:rsidRPr="00065870">
        <w:rPr>
          <w:rFonts w:ascii="Book Antiqua" w:hAnsi="Book Antiqua"/>
        </w:rPr>
        <w:t xml:space="preserve"> </w:t>
      </w:r>
      <w:proofErr w:type="spellStart"/>
      <w:r w:rsidRPr="00065870">
        <w:rPr>
          <w:rFonts w:ascii="Book Antiqua" w:hAnsi="Book Antiqua"/>
        </w:rPr>
        <w:t>situasi</w:t>
      </w:r>
      <w:proofErr w:type="spellEnd"/>
      <w:r w:rsidRPr="00065870">
        <w:rPr>
          <w:rFonts w:ascii="Book Antiqua" w:hAnsi="Book Antiqua"/>
        </w:rPr>
        <w:t xml:space="preserve"> </w:t>
      </w:r>
      <w:proofErr w:type="spellStart"/>
      <w:r w:rsidRPr="00065870">
        <w:rPr>
          <w:rFonts w:ascii="Book Antiqua" w:hAnsi="Book Antiqua"/>
        </w:rPr>
        <w:t>politik</w:t>
      </w:r>
      <w:proofErr w:type="spellEnd"/>
      <w:r w:rsidRPr="00065870">
        <w:rPr>
          <w:rFonts w:ascii="Book Antiqua" w:hAnsi="Book Antiqua"/>
        </w:rPr>
        <w:t xml:space="preserve"> </w:t>
      </w:r>
      <w:proofErr w:type="spellStart"/>
      <w:r w:rsidRPr="00065870">
        <w:rPr>
          <w:rFonts w:ascii="Book Antiqua" w:hAnsi="Book Antiqua"/>
        </w:rPr>
        <w:t>termasuk</w:t>
      </w:r>
      <w:proofErr w:type="spellEnd"/>
      <w:r w:rsidRPr="00065870">
        <w:rPr>
          <w:rFonts w:ascii="Book Antiqua" w:hAnsi="Book Antiqua"/>
        </w:rPr>
        <w:t xml:space="preserve"> </w:t>
      </w:r>
      <w:proofErr w:type="spellStart"/>
      <w:r w:rsidRPr="00065870">
        <w:rPr>
          <w:rFonts w:ascii="Book Antiqua" w:hAnsi="Book Antiqua"/>
        </w:rPr>
        <w:t>munculnya</w:t>
      </w:r>
      <w:proofErr w:type="spellEnd"/>
      <w:r w:rsidRPr="00065870">
        <w:rPr>
          <w:rFonts w:ascii="Book Antiqua" w:hAnsi="Book Antiqua"/>
        </w:rPr>
        <w:t xml:space="preserve"> </w:t>
      </w:r>
      <w:proofErr w:type="spellStart"/>
      <w:r w:rsidRPr="00065870">
        <w:rPr>
          <w:rFonts w:ascii="Book Antiqua" w:hAnsi="Book Antiqua"/>
        </w:rPr>
        <w:t>politik</w:t>
      </w:r>
      <w:proofErr w:type="spellEnd"/>
      <w:r w:rsidRPr="00065870">
        <w:rPr>
          <w:rFonts w:ascii="Book Antiqua" w:hAnsi="Book Antiqua"/>
        </w:rPr>
        <w:t xml:space="preserve"> </w:t>
      </w:r>
      <w:proofErr w:type="spellStart"/>
      <w:r w:rsidRPr="00065870">
        <w:rPr>
          <w:rFonts w:ascii="Book Antiqua" w:hAnsi="Book Antiqua"/>
        </w:rPr>
        <w:t>dinasti</w:t>
      </w:r>
      <w:proofErr w:type="spellEnd"/>
      <w:r w:rsidRPr="00065870">
        <w:rPr>
          <w:rFonts w:ascii="Book Antiqua" w:hAnsi="Book Antiqua"/>
        </w:rPr>
        <w:t xml:space="preserve">. </w:t>
      </w:r>
      <w:proofErr w:type="spellStart"/>
      <w:r w:rsidRPr="00065870">
        <w:rPr>
          <w:rFonts w:ascii="Book Antiqua" w:hAnsi="Book Antiqua"/>
        </w:rPr>
        <w:t>Politik</w:t>
      </w:r>
      <w:proofErr w:type="spellEnd"/>
      <w:r w:rsidRPr="00065870">
        <w:rPr>
          <w:rFonts w:ascii="Book Antiqua" w:hAnsi="Book Antiqua"/>
        </w:rPr>
        <w:t xml:space="preserve"> </w:t>
      </w:r>
      <w:proofErr w:type="spellStart"/>
      <w:r w:rsidRPr="00065870">
        <w:rPr>
          <w:rFonts w:ascii="Book Antiqua" w:hAnsi="Book Antiqua"/>
        </w:rPr>
        <w:t>dinasti</w:t>
      </w:r>
      <w:proofErr w:type="spellEnd"/>
      <w:r w:rsidRPr="00065870">
        <w:rPr>
          <w:rFonts w:ascii="Book Antiqua" w:hAnsi="Book Antiqua"/>
        </w:rPr>
        <w:t xml:space="preserve"> </w:t>
      </w:r>
      <w:proofErr w:type="spellStart"/>
      <w:r w:rsidRPr="00065870">
        <w:rPr>
          <w:rFonts w:ascii="Book Antiqua" w:hAnsi="Book Antiqua"/>
        </w:rPr>
        <w:t>merupakan</w:t>
      </w:r>
      <w:proofErr w:type="spellEnd"/>
      <w:r w:rsidRPr="00065870">
        <w:rPr>
          <w:rFonts w:ascii="Book Antiqua" w:hAnsi="Book Antiqua"/>
        </w:rPr>
        <w:t xml:space="preserve"> </w:t>
      </w:r>
      <w:proofErr w:type="spellStart"/>
      <w:r w:rsidRPr="00065870">
        <w:rPr>
          <w:rFonts w:ascii="Book Antiqua" w:hAnsi="Book Antiqua"/>
        </w:rPr>
        <w:t>kecenderungan</w:t>
      </w:r>
      <w:proofErr w:type="spellEnd"/>
      <w:r w:rsidRPr="00065870">
        <w:rPr>
          <w:rFonts w:ascii="Book Antiqua" w:hAnsi="Book Antiqua"/>
        </w:rPr>
        <w:t xml:space="preserve"> </w:t>
      </w:r>
      <w:proofErr w:type="spellStart"/>
      <w:r w:rsidRPr="00065870">
        <w:rPr>
          <w:rFonts w:ascii="Book Antiqua" w:hAnsi="Book Antiqua"/>
        </w:rPr>
        <w:t>berpolitik</w:t>
      </w:r>
      <w:proofErr w:type="spellEnd"/>
      <w:r w:rsidRPr="00065870">
        <w:rPr>
          <w:rFonts w:ascii="Book Antiqua" w:hAnsi="Book Antiqua"/>
        </w:rPr>
        <w:t xml:space="preserve"> </w:t>
      </w:r>
      <w:proofErr w:type="spellStart"/>
      <w:r w:rsidRPr="00065870">
        <w:rPr>
          <w:rFonts w:ascii="Book Antiqua" w:hAnsi="Book Antiqua"/>
        </w:rPr>
        <w:t>dalam</w:t>
      </w:r>
      <w:proofErr w:type="spellEnd"/>
      <w:r w:rsidRPr="00065870">
        <w:rPr>
          <w:rFonts w:ascii="Book Antiqua" w:hAnsi="Book Antiqua"/>
        </w:rPr>
        <w:t xml:space="preserve"> </w:t>
      </w:r>
      <w:proofErr w:type="spellStart"/>
      <w:r w:rsidRPr="00065870">
        <w:rPr>
          <w:rFonts w:ascii="Book Antiqua" w:hAnsi="Book Antiqua"/>
        </w:rPr>
        <w:t>menguasai</w:t>
      </w:r>
      <w:proofErr w:type="spellEnd"/>
      <w:r w:rsidRPr="00065870">
        <w:rPr>
          <w:rFonts w:ascii="Book Antiqua" w:hAnsi="Book Antiqua"/>
        </w:rPr>
        <w:t xml:space="preserve"> </w:t>
      </w:r>
      <w:proofErr w:type="spellStart"/>
      <w:r w:rsidRPr="00065870">
        <w:rPr>
          <w:rFonts w:ascii="Book Antiqua" w:hAnsi="Book Antiqua"/>
        </w:rPr>
        <w:t>hajat</w:t>
      </w:r>
      <w:proofErr w:type="spellEnd"/>
      <w:r w:rsidRPr="00065870">
        <w:rPr>
          <w:rFonts w:ascii="Book Antiqua" w:hAnsi="Book Antiqua"/>
        </w:rPr>
        <w:t xml:space="preserve"> </w:t>
      </w:r>
      <w:proofErr w:type="spellStart"/>
      <w:r w:rsidRPr="00065870">
        <w:rPr>
          <w:rFonts w:ascii="Book Antiqua" w:hAnsi="Book Antiqua"/>
        </w:rPr>
        <w:t>pemerintahan</w:t>
      </w:r>
      <w:proofErr w:type="spellEnd"/>
      <w:r w:rsidRPr="00065870">
        <w:rPr>
          <w:rFonts w:ascii="Book Antiqua" w:hAnsi="Book Antiqua"/>
        </w:rPr>
        <w:t xml:space="preserve"> oleh </w:t>
      </w:r>
      <w:proofErr w:type="spellStart"/>
      <w:r w:rsidRPr="00065870">
        <w:rPr>
          <w:rFonts w:ascii="Book Antiqua" w:hAnsi="Book Antiqua"/>
        </w:rPr>
        <w:t>golongan</w:t>
      </w:r>
      <w:proofErr w:type="spellEnd"/>
      <w:r w:rsidRPr="00065870">
        <w:rPr>
          <w:rFonts w:ascii="Book Antiqua" w:hAnsi="Book Antiqua"/>
        </w:rPr>
        <w:t xml:space="preserve"> </w:t>
      </w:r>
      <w:proofErr w:type="spellStart"/>
      <w:r w:rsidRPr="00065870">
        <w:rPr>
          <w:rFonts w:ascii="Book Antiqua" w:hAnsi="Book Antiqua"/>
        </w:rPr>
        <w:t>tertentu</w:t>
      </w:r>
      <w:proofErr w:type="spellEnd"/>
      <w:r w:rsidRPr="00065870">
        <w:rPr>
          <w:rFonts w:ascii="Book Antiqua" w:hAnsi="Book Antiqua"/>
        </w:rPr>
        <w:t xml:space="preserve">, </w:t>
      </w:r>
      <w:proofErr w:type="spellStart"/>
      <w:r w:rsidRPr="00065870">
        <w:rPr>
          <w:rFonts w:ascii="Book Antiqua" w:hAnsi="Book Antiqua"/>
        </w:rPr>
        <w:t>semisal</w:t>
      </w:r>
      <w:proofErr w:type="spellEnd"/>
      <w:r w:rsidRPr="00065870">
        <w:rPr>
          <w:rFonts w:ascii="Book Antiqua" w:hAnsi="Book Antiqua"/>
        </w:rPr>
        <w:t xml:space="preserve"> </w:t>
      </w:r>
      <w:proofErr w:type="spellStart"/>
      <w:r w:rsidRPr="00065870">
        <w:rPr>
          <w:rFonts w:ascii="Book Antiqua" w:hAnsi="Book Antiqua"/>
        </w:rPr>
        <w:t>suatu</w:t>
      </w:r>
      <w:proofErr w:type="spellEnd"/>
      <w:r w:rsidRPr="00065870">
        <w:rPr>
          <w:rFonts w:ascii="Book Antiqua" w:hAnsi="Book Antiqua"/>
        </w:rPr>
        <w:t xml:space="preserve"> </w:t>
      </w:r>
      <w:proofErr w:type="spellStart"/>
      <w:r w:rsidRPr="00065870">
        <w:rPr>
          <w:rFonts w:ascii="Book Antiqua" w:hAnsi="Book Antiqua"/>
        </w:rPr>
        <w:t>anggota</w:t>
      </w:r>
      <w:proofErr w:type="spellEnd"/>
      <w:r w:rsidRPr="00065870">
        <w:rPr>
          <w:rFonts w:ascii="Book Antiqua" w:hAnsi="Book Antiqua"/>
        </w:rPr>
        <w:t xml:space="preserve"> </w:t>
      </w:r>
      <w:proofErr w:type="spellStart"/>
      <w:r w:rsidRPr="00065870">
        <w:rPr>
          <w:rFonts w:ascii="Book Antiqua" w:hAnsi="Book Antiqua"/>
        </w:rPr>
        <w:t>keluarga</w:t>
      </w:r>
      <w:proofErr w:type="spellEnd"/>
      <w:r w:rsidRPr="00065870">
        <w:rPr>
          <w:rFonts w:ascii="Book Antiqua" w:hAnsi="Book Antiqua"/>
        </w:rPr>
        <w:t xml:space="preserve"> </w:t>
      </w:r>
      <w:proofErr w:type="spellStart"/>
      <w:r w:rsidRPr="00065870">
        <w:rPr>
          <w:rFonts w:ascii="Book Antiqua" w:hAnsi="Book Antiqua"/>
        </w:rPr>
        <w:t>ikut</w:t>
      </w:r>
      <w:proofErr w:type="spellEnd"/>
      <w:r w:rsidRPr="00065870">
        <w:rPr>
          <w:rFonts w:ascii="Book Antiqua" w:hAnsi="Book Antiqua"/>
        </w:rPr>
        <w:t xml:space="preserve"> </w:t>
      </w:r>
      <w:proofErr w:type="spellStart"/>
      <w:r w:rsidRPr="00065870">
        <w:rPr>
          <w:rFonts w:ascii="Book Antiqua" w:hAnsi="Book Antiqua"/>
        </w:rPr>
        <w:t>berpartisipasi</w:t>
      </w:r>
      <w:proofErr w:type="spellEnd"/>
      <w:r w:rsidRPr="00065870">
        <w:rPr>
          <w:rFonts w:ascii="Book Antiqua" w:hAnsi="Book Antiqua"/>
        </w:rPr>
        <w:t xml:space="preserve"> </w:t>
      </w:r>
      <w:proofErr w:type="spellStart"/>
      <w:r w:rsidRPr="00065870">
        <w:rPr>
          <w:rFonts w:ascii="Book Antiqua" w:hAnsi="Book Antiqua"/>
        </w:rPr>
        <w:t>dalam</w:t>
      </w:r>
      <w:proofErr w:type="spellEnd"/>
      <w:r w:rsidRPr="00065870">
        <w:rPr>
          <w:rFonts w:ascii="Book Antiqua" w:hAnsi="Book Antiqua"/>
        </w:rPr>
        <w:t xml:space="preserve"> </w:t>
      </w:r>
      <w:proofErr w:type="spellStart"/>
      <w:r w:rsidRPr="00065870">
        <w:rPr>
          <w:rFonts w:ascii="Book Antiqua" w:hAnsi="Book Antiqua"/>
        </w:rPr>
        <w:t>politik</w:t>
      </w:r>
      <w:proofErr w:type="spellEnd"/>
      <w:r w:rsidRPr="00065870">
        <w:rPr>
          <w:rFonts w:ascii="Book Antiqua" w:hAnsi="Book Antiqua"/>
        </w:rPr>
        <w:t xml:space="preserve"> demi </w:t>
      </w:r>
      <w:proofErr w:type="spellStart"/>
      <w:r w:rsidRPr="00065870">
        <w:rPr>
          <w:rFonts w:ascii="Book Antiqua" w:hAnsi="Book Antiqua"/>
        </w:rPr>
        <w:t>mempertahankan</w:t>
      </w:r>
      <w:proofErr w:type="spellEnd"/>
      <w:r w:rsidRPr="00065870">
        <w:rPr>
          <w:rFonts w:ascii="Book Antiqua" w:hAnsi="Book Antiqua"/>
        </w:rPr>
        <w:t xml:space="preserve"> </w:t>
      </w:r>
      <w:proofErr w:type="spellStart"/>
      <w:r w:rsidRPr="00065870">
        <w:rPr>
          <w:rFonts w:ascii="Book Antiqua" w:hAnsi="Book Antiqua"/>
        </w:rPr>
        <w:t>kekuasaan</w:t>
      </w:r>
      <w:proofErr w:type="spellEnd"/>
      <w:r w:rsidRPr="00065870">
        <w:rPr>
          <w:rFonts w:ascii="Book Antiqua" w:hAnsi="Book Antiqua"/>
        </w:rPr>
        <w:t xml:space="preserve"> yang </w:t>
      </w:r>
      <w:proofErr w:type="spellStart"/>
      <w:r w:rsidRPr="00065870">
        <w:rPr>
          <w:rFonts w:ascii="Book Antiqua" w:hAnsi="Book Antiqua"/>
        </w:rPr>
        <w:t>sebelumnya</w:t>
      </w:r>
      <w:proofErr w:type="spellEnd"/>
      <w:r w:rsidRPr="00065870">
        <w:rPr>
          <w:rFonts w:ascii="Book Antiqua" w:hAnsi="Book Antiqua"/>
        </w:rPr>
        <w:t xml:space="preserve"> </w:t>
      </w:r>
      <w:proofErr w:type="spellStart"/>
      <w:r w:rsidRPr="00065870">
        <w:rPr>
          <w:rFonts w:ascii="Book Antiqua" w:hAnsi="Book Antiqua"/>
        </w:rPr>
        <w:t>dengan</w:t>
      </w:r>
      <w:proofErr w:type="spellEnd"/>
      <w:r w:rsidRPr="00065870">
        <w:rPr>
          <w:rFonts w:ascii="Book Antiqua" w:hAnsi="Book Antiqua"/>
        </w:rPr>
        <w:t xml:space="preserve"> </w:t>
      </w:r>
      <w:proofErr w:type="spellStart"/>
      <w:r w:rsidRPr="00065870">
        <w:rPr>
          <w:rFonts w:ascii="Book Antiqua" w:hAnsi="Book Antiqua"/>
        </w:rPr>
        <w:t>mewariskan</w:t>
      </w:r>
      <w:proofErr w:type="spellEnd"/>
      <w:r w:rsidRPr="00065870">
        <w:rPr>
          <w:rFonts w:ascii="Book Antiqua" w:hAnsi="Book Antiqua"/>
        </w:rPr>
        <w:t xml:space="preserve"> </w:t>
      </w:r>
      <w:proofErr w:type="spellStart"/>
      <w:r w:rsidRPr="00065870">
        <w:rPr>
          <w:rFonts w:ascii="Book Antiqua" w:hAnsi="Book Antiqua"/>
        </w:rPr>
        <w:t>atau</w:t>
      </w:r>
      <w:proofErr w:type="spellEnd"/>
      <w:r w:rsidRPr="00065870">
        <w:rPr>
          <w:rFonts w:ascii="Book Antiqua" w:hAnsi="Book Antiqua"/>
        </w:rPr>
        <w:t xml:space="preserve"> </w:t>
      </w:r>
      <w:proofErr w:type="spellStart"/>
      <w:r w:rsidRPr="00065870">
        <w:rPr>
          <w:rFonts w:ascii="Book Antiqua" w:hAnsi="Book Antiqua"/>
        </w:rPr>
        <w:t>meneruskan</w:t>
      </w:r>
      <w:proofErr w:type="spellEnd"/>
      <w:r w:rsidRPr="00065870">
        <w:rPr>
          <w:rFonts w:ascii="Book Antiqua" w:hAnsi="Book Antiqua"/>
        </w:rPr>
        <w:t xml:space="preserve"> </w:t>
      </w:r>
      <w:proofErr w:type="spellStart"/>
      <w:r w:rsidRPr="00065870">
        <w:rPr>
          <w:rFonts w:ascii="Book Antiqua" w:hAnsi="Book Antiqua"/>
        </w:rPr>
        <w:t>kekuasaan</w:t>
      </w:r>
      <w:proofErr w:type="spellEnd"/>
      <w:r w:rsidRPr="00065870">
        <w:rPr>
          <w:rFonts w:ascii="Book Antiqua" w:hAnsi="Book Antiqua"/>
        </w:rPr>
        <w:t xml:space="preserve"> </w:t>
      </w:r>
      <w:proofErr w:type="spellStart"/>
      <w:r w:rsidRPr="00065870">
        <w:rPr>
          <w:rFonts w:ascii="Book Antiqua" w:hAnsi="Book Antiqua"/>
        </w:rPr>
        <w:t>tersebut</w:t>
      </w:r>
      <w:proofErr w:type="spellEnd"/>
      <w:r w:rsidRPr="00065870">
        <w:rPr>
          <w:rFonts w:ascii="Book Antiqua" w:hAnsi="Book Antiqua"/>
        </w:rPr>
        <w:t xml:space="preserve"> </w:t>
      </w:r>
      <w:proofErr w:type="spellStart"/>
      <w:r w:rsidRPr="00065870">
        <w:rPr>
          <w:rFonts w:ascii="Book Antiqua" w:hAnsi="Book Antiqua"/>
        </w:rPr>
        <w:t>kepada</w:t>
      </w:r>
      <w:proofErr w:type="spellEnd"/>
      <w:r w:rsidRPr="00065870">
        <w:rPr>
          <w:rFonts w:ascii="Book Antiqua" w:hAnsi="Book Antiqua"/>
        </w:rPr>
        <w:t xml:space="preserve"> </w:t>
      </w:r>
      <w:proofErr w:type="spellStart"/>
      <w:r w:rsidRPr="00065870">
        <w:rPr>
          <w:rFonts w:ascii="Book Antiqua" w:hAnsi="Book Antiqua"/>
        </w:rPr>
        <w:t>penerus</w:t>
      </w:r>
      <w:proofErr w:type="spellEnd"/>
      <w:r w:rsidRPr="00065870">
        <w:rPr>
          <w:rFonts w:ascii="Book Antiqua" w:hAnsi="Book Antiqua"/>
        </w:rPr>
        <w:t xml:space="preserve"> </w:t>
      </w:r>
      <w:proofErr w:type="spellStart"/>
      <w:r w:rsidRPr="00065870">
        <w:rPr>
          <w:rFonts w:ascii="Book Antiqua" w:hAnsi="Book Antiqua"/>
        </w:rPr>
        <w:t>dalam</w:t>
      </w:r>
      <w:proofErr w:type="spellEnd"/>
      <w:r w:rsidRPr="00065870">
        <w:rPr>
          <w:rFonts w:ascii="Book Antiqua" w:hAnsi="Book Antiqua"/>
        </w:rPr>
        <w:t xml:space="preserve"> </w:t>
      </w:r>
      <w:proofErr w:type="spellStart"/>
      <w:r w:rsidRPr="00065870">
        <w:rPr>
          <w:rFonts w:ascii="Book Antiqua" w:hAnsi="Book Antiqua"/>
        </w:rPr>
        <w:t>suatu</w:t>
      </w:r>
      <w:proofErr w:type="spellEnd"/>
      <w:r w:rsidRPr="00065870">
        <w:rPr>
          <w:rFonts w:ascii="Book Antiqua" w:hAnsi="Book Antiqua"/>
        </w:rPr>
        <w:t xml:space="preserve"> </w:t>
      </w:r>
      <w:proofErr w:type="spellStart"/>
      <w:r w:rsidRPr="00065870">
        <w:rPr>
          <w:rFonts w:ascii="Book Antiqua" w:hAnsi="Book Antiqua"/>
        </w:rPr>
        <w:t>anggota</w:t>
      </w:r>
      <w:proofErr w:type="spellEnd"/>
      <w:r w:rsidRPr="00065870">
        <w:rPr>
          <w:rFonts w:ascii="Book Antiqua" w:hAnsi="Book Antiqua"/>
        </w:rPr>
        <w:t xml:space="preserve"> </w:t>
      </w:r>
      <w:proofErr w:type="spellStart"/>
      <w:r w:rsidRPr="00065870">
        <w:rPr>
          <w:rFonts w:ascii="Book Antiqua" w:hAnsi="Book Antiqua"/>
        </w:rPr>
        <w:t>keluarga</w:t>
      </w:r>
      <w:proofErr w:type="spellEnd"/>
      <w:r w:rsidRPr="00065870">
        <w:rPr>
          <w:rFonts w:ascii="Book Antiqua" w:hAnsi="Book Antiqua"/>
        </w:rPr>
        <w:t xml:space="preserve"> </w:t>
      </w:r>
      <w:proofErr w:type="spellStart"/>
      <w:r w:rsidRPr="00065870">
        <w:rPr>
          <w:rFonts w:ascii="Book Antiqua" w:hAnsi="Book Antiqua"/>
        </w:rPr>
        <w:t>ataupun</w:t>
      </w:r>
      <w:proofErr w:type="spellEnd"/>
      <w:r w:rsidRPr="00065870">
        <w:rPr>
          <w:rFonts w:ascii="Book Antiqua" w:hAnsi="Book Antiqua"/>
        </w:rPr>
        <w:t xml:space="preserve"> </w:t>
      </w:r>
      <w:proofErr w:type="spellStart"/>
      <w:r w:rsidRPr="00065870">
        <w:rPr>
          <w:rFonts w:ascii="Book Antiqua" w:hAnsi="Book Antiqua"/>
        </w:rPr>
        <w:t>kerabat</w:t>
      </w:r>
      <w:proofErr w:type="spellEnd"/>
      <w:r w:rsidRPr="00065870">
        <w:rPr>
          <w:rFonts w:ascii="Book Antiqua" w:hAnsi="Book Antiqua"/>
        </w:rPr>
        <w:t xml:space="preserve"> (</w:t>
      </w:r>
      <w:proofErr w:type="spellStart"/>
      <w:r w:rsidRPr="00065870">
        <w:rPr>
          <w:rFonts w:ascii="Book Antiqua" w:hAnsi="Book Antiqua"/>
        </w:rPr>
        <w:t>Gunanto</w:t>
      </w:r>
      <w:proofErr w:type="spellEnd"/>
      <w:r w:rsidRPr="00065870">
        <w:rPr>
          <w:rFonts w:ascii="Book Antiqua" w:hAnsi="Book Antiqua"/>
        </w:rPr>
        <w:t xml:space="preserve">. 2020). Selain </w:t>
      </w:r>
      <w:proofErr w:type="spellStart"/>
      <w:r w:rsidRPr="00065870">
        <w:rPr>
          <w:rFonts w:ascii="Book Antiqua" w:hAnsi="Book Antiqua"/>
        </w:rPr>
        <w:t>itu</w:t>
      </w:r>
      <w:proofErr w:type="spellEnd"/>
      <w:r w:rsidRPr="00065870">
        <w:rPr>
          <w:rFonts w:ascii="Book Antiqua" w:hAnsi="Book Antiqua"/>
        </w:rPr>
        <w:t xml:space="preserve">, </w:t>
      </w:r>
      <w:proofErr w:type="spellStart"/>
      <w:r w:rsidRPr="00065870">
        <w:rPr>
          <w:rFonts w:ascii="Book Antiqua" w:hAnsi="Book Antiqua"/>
        </w:rPr>
        <w:t>politik</w:t>
      </w:r>
      <w:proofErr w:type="spellEnd"/>
      <w:r w:rsidRPr="00065870">
        <w:rPr>
          <w:rFonts w:ascii="Book Antiqua" w:hAnsi="Book Antiqua"/>
        </w:rPr>
        <w:t xml:space="preserve"> </w:t>
      </w:r>
      <w:proofErr w:type="spellStart"/>
      <w:r w:rsidRPr="00065870">
        <w:rPr>
          <w:rFonts w:ascii="Book Antiqua" w:hAnsi="Book Antiqua"/>
        </w:rPr>
        <w:t>dinasti</w:t>
      </w:r>
      <w:proofErr w:type="spellEnd"/>
      <w:r w:rsidRPr="00065870">
        <w:rPr>
          <w:rFonts w:ascii="Book Antiqua" w:hAnsi="Book Antiqua"/>
        </w:rPr>
        <w:t xml:space="preserve"> </w:t>
      </w:r>
      <w:proofErr w:type="spellStart"/>
      <w:r w:rsidRPr="00065870">
        <w:rPr>
          <w:rFonts w:ascii="Book Antiqua" w:hAnsi="Book Antiqua"/>
        </w:rPr>
        <w:t>tidak</w:t>
      </w:r>
      <w:proofErr w:type="spellEnd"/>
      <w:r w:rsidRPr="00065870">
        <w:rPr>
          <w:rFonts w:ascii="Book Antiqua" w:hAnsi="Book Antiqua"/>
        </w:rPr>
        <w:t xml:space="preserve"> </w:t>
      </w:r>
      <w:proofErr w:type="spellStart"/>
      <w:r w:rsidRPr="00065870">
        <w:rPr>
          <w:rFonts w:ascii="Book Antiqua" w:hAnsi="Book Antiqua"/>
        </w:rPr>
        <w:t>hanya</w:t>
      </w:r>
      <w:proofErr w:type="spellEnd"/>
      <w:r w:rsidRPr="00065870">
        <w:rPr>
          <w:rFonts w:ascii="Book Antiqua" w:hAnsi="Book Antiqua"/>
        </w:rPr>
        <w:t xml:space="preserve"> </w:t>
      </w:r>
      <w:proofErr w:type="spellStart"/>
      <w:r w:rsidRPr="00065870">
        <w:rPr>
          <w:rFonts w:ascii="Book Antiqua" w:hAnsi="Book Antiqua"/>
        </w:rPr>
        <w:t>sebatas</w:t>
      </w:r>
      <w:proofErr w:type="spellEnd"/>
      <w:r w:rsidRPr="00065870">
        <w:rPr>
          <w:rFonts w:ascii="Book Antiqua" w:hAnsi="Book Antiqua"/>
        </w:rPr>
        <w:t xml:space="preserve"> pada </w:t>
      </w:r>
      <w:proofErr w:type="spellStart"/>
      <w:r w:rsidRPr="00065870">
        <w:rPr>
          <w:rFonts w:ascii="Book Antiqua" w:hAnsi="Book Antiqua"/>
        </w:rPr>
        <w:t>anggota</w:t>
      </w:r>
      <w:proofErr w:type="spellEnd"/>
      <w:r w:rsidRPr="00065870">
        <w:rPr>
          <w:rFonts w:ascii="Book Antiqua" w:hAnsi="Book Antiqua"/>
        </w:rPr>
        <w:t xml:space="preserve"> </w:t>
      </w:r>
      <w:proofErr w:type="spellStart"/>
      <w:r w:rsidRPr="00065870">
        <w:rPr>
          <w:rFonts w:ascii="Book Antiqua" w:hAnsi="Book Antiqua"/>
        </w:rPr>
        <w:t>keluarga</w:t>
      </w:r>
      <w:proofErr w:type="spellEnd"/>
      <w:r w:rsidRPr="00065870">
        <w:rPr>
          <w:rFonts w:ascii="Book Antiqua" w:hAnsi="Book Antiqua"/>
        </w:rPr>
        <w:t xml:space="preserve"> </w:t>
      </w:r>
      <w:proofErr w:type="spellStart"/>
      <w:r w:rsidRPr="00065870">
        <w:rPr>
          <w:rFonts w:ascii="Book Antiqua" w:hAnsi="Book Antiqua"/>
        </w:rPr>
        <w:t>saja</w:t>
      </w:r>
      <w:proofErr w:type="spellEnd"/>
      <w:r w:rsidRPr="00065870">
        <w:rPr>
          <w:rFonts w:ascii="Book Antiqua" w:hAnsi="Book Antiqua"/>
        </w:rPr>
        <w:t xml:space="preserve">, </w:t>
      </w:r>
      <w:proofErr w:type="spellStart"/>
      <w:r w:rsidRPr="00065870">
        <w:rPr>
          <w:rFonts w:ascii="Book Antiqua" w:hAnsi="Book Antiqua"/>
        </w:rPr>
        <w:t>namun</w:t>
      </w:r>
      <w:proofErr w:type="spellEnd"/>
      <w:r w:rsidRPr="00065870">
        <w:rPr>
          <w:rFonts w:ascii="Book Antiqua" w:hAnsi="Book Antiqua"/>
        </w:rPr>
        <w:t xml:space="preserve"> juga </w:t>
      </w:r>
      <w:proofErr w:type="spellStart"/>
      <w:r w:rsidRPr="00065870">
        <w:rPr>
          <w:rFonts w:ascii="Book Antiqua" w:hAnsi="Book Antiqua"/>
        </w:rPr>
        <w:t>menyangkut</w:t>
      </w:r>
      <w:proofErr w:type="spellEnd"/>
      <w:r w:rsidRPr="00065870">
        <w:rPr>
          <w:rFonts w:ascii="Book Antiqua" w:hAnsi="Book Antiqua"/>
        </w:rPr>
        <w:t xml:space="preserve"> pada </w:t>
      </w:r>
      <w:proofErr w:type="spellStart"/>
      <w:r w:rsidRPr="00065870">
        <w:rPr>
          <w:rFonts w:ascii="Book Antiqua" w:hAnsi="Book Antiqua"/>
        </w:rPr>
        <w:t>kolega-kolega</w:t>
      </w:r>
      <w:proofErr w:type="spellEnd"/>
      <w:r w:rsidRPr="00065870">
        <w:rPr>
          <w:rFonts w:ascii="Book Antiqua" w:hAnsi="Book Antiqua"/>
        </w:rPr>
        <w:t xml:space="preserve"> sang </w:t>
      </w:r>
      <w:proofErr w:type="spellStart"/>
      <w:r w:rsidRPr="00065870">
        <w:rPr>
          <w:rFonts w:ascii="Book Antiqua" w:hAnsi="Book Antiqua"/>
        </w:rPr>
        <w:lastRenderedPageBreak/>
        <w:t>penguasa</w:t>
      </w:r>
      <w:proofErr w:type="spellEnd"/>
      <w:r w:rsidRPr="00065870">
        <w:rPr>
          <w:rFonts w:ascii="Book Antiqua" w:hAnsi="Book Antiqua"/>
        </w:rPr>
        <w:t xml:space="preserve">. Hal </w:t>
      </w:r>
      <w:proofErr w:type="spellStart"/>
      <w:r w:rsidRPr="00065870">
        <w:rPr>
          <w:rFonts w:ascii="Book Antiqua" w:hAnsi="Book Antiqua"/>
        </w:rPr>
        <w:t>ini</w:t>
      </w:r>
      <w:proofErr w:type="spellEnd"/>
      <w:r w:rsidRPr="00065870">
        <w:rPr>
          <w:rFonts w:ascii="Book Antiqua" w:hAnsi="Book Antiqua"/>
        </w:rPr>
        <w:t xml:space="preserve"> </w:t>
      </w:r>
      <w:proofErr w:type="spellStart"/>
      <w:r w:rsidRPr="00065870">
        <w:rPr>
          <w:rFonts w:ascii="Book Antiqua" w:hAnsi="Book Antiqua"/>
        </w:rPr>
        <w:t>memiliki</w:t>
      </w:r>
      <w:proofErr w:type="spellEnd"/>
      <w:r w:rsidRPr="00065870">
        <w:rPr>
          <w:rFonts w:ascii="Book Antiqua" w:hAnsi="Book Antiqua"/>
        </w:rPr>
        <w:t xml:space="preserve"> </w:t>
      </w:r>
      <w:proofErr w:type="spellStart"/>
      <w:r w:rsidRPr="00065870">
        <w:rPr>
          <w:rFonts w:ascii="Book Antiqua" w:hAnsi="Book Antiqua"/>
        </w:rPr>
        <w:t>kecenderungan</w:t>
      </w:r>
      <w:proofErr w:type="spellEnd"/>
      <w:r w:rsidRPr="00065870">
        <w:rPr>
          <w:rFonts w:ascii="Book Antiqua" w:hAnsi="Book Antiqua"/>
        </w:rPr>
        <w:t xml:space="preserve"> </w:t>
      </w:r>
      <w:proofErr w:type="spellStart"/>
      <w:r w:rsidRPr="00065870">
        <w:rPr>
          <w:rFonts w:ascii="Book Antiqua" w:hAnsi="Book Antiqua"/>
        </w:rPr>
        <w:t>keberpihakan</w:t>
      </w:r>
      <w:proofErr w:type="spellEnd"/>
      <w:r w:rsidRPr="00065870">
        <w:rPr>
          <w:rFonts w:ascii="Book Antiqua" w:hAnsi="Book Antiqua"/>
        </w:rPr>
        <w:t xml:space="preserve">. </w:t>
      </w:r>
      <w:proofErr w:type="spellStart"/>
      <w:r w:rsidRPr="00065870">
        <w:rPr>
          <w:rFonts w:ascii="Book Antiqua" w:hAnsi="Book Antiqua"/>
        </w:rPr>
        <w:t>Artinya</w:t>
      </w:r>
      <w:proofErr w:type="spellEnd"/>
      <w:r w:rsidRPr="00065870">
        <w:rPr>
          <w:rFonts w:ascii="Book Antiqua" w:hAnsi="Book Antiqua"/>
        </w:rPr>
        <w:t xml:space="preserve">, </w:t>
      </w:r>
      <w:proofErr w:type="spellStart"/>
      <w:r w:rsidRPr="00065870">
        <w:rPr>
          <w:rFonts w:ascii="Book Antiqua" w:hAnsi="Book Antiqua"/>
        </w:rPr>
        <w:t>dengan</w:t>
      </w:r>
      <w:proofErr w:type="spellEnd"/>
      <w:r w:rsidRPr="00065870">
        <w:rPr>
          <w:rFonts w:ascii="Book Antiqua" w:hAnsi="Book Antiqua"/>
        </w:rPr>
        <w:t xml:space="preserve"> </w:t>
      </w:r>
      <w:proofErr w:type="spellStart"/>
      <w:r w:rsidRPr="00065870">
        <w:rPr>
          <w:rFonts w:ascii="Book Antiqua" w:hAnsi="Book Antiqua"/>
        </w:rPr>
        <w:t>adanya</w:t>
      </w:r>
      <w:proofErr w:type="spellEnd"/>
      <w:r w:rsidRPr="00065870">
        <w:rPr>
          <w:rFonts w:ascii="Book Antiqua" w:hAnsi="Book Antiqua"/>
        </w:rPr>
        <w:t xml:space="preserve"> </w:t>
      </w:r>
      <w:proofErr w:type="spellStart"/>
      <w:r w:rsidRPr="00065870">
        <w:rPr>
          <w:rFonts w:ascii="Book Antiqua" w:hAnsi="Book Antiqua"/>
        </w:rPr>
        <w:t>calon</w:t>
      </w:r>
      <w:proofErr w:type="spellEnd"/>
      <w:r w:rsidRPr="00065870">
        <w:rPr>
          <w:rFonts w:ascii="Book Antiqua" w:hAnsi="Book Antiqua"/>
        </w:rPr>
        <w:t xml:space="preserve"> </w:t>
      </w:r>
      <w:proofErr w:type="spellStart"/>
      <w:r w:rsidRPr="00065870">
        <w:rPr>
          <w:rFonts w:ascii="Book Antiqua" w:hAnsi="Book Antiqua"/>
        </w:rPr>
        <w:t>anggota</w:t>
      </w:r>
      <w:proofErr w:type="spellEnd"/>
      <w:r w:rsidRPr="00065870">
        <w:rPr>
          <w:rFonts w:ascii="Book Antiqua" w:hAnsi="Book Antiqua"/>
        </w:rPr>
        <w:t xml:space="preserve"> </w:t>
      </w:r>
      <w:proofErr w:type="spellStart"/>
      <w:r w:rsidRPr="00065870">
        <w:rPr>
          <w:rFonts w:ascii="Book Antiqua" w:hAnsi="Book Antiqua"/>
        </w:rPr>
        <w:t>keluarga</w:t>
      </w:r>
      <w:proofErr w:type="spellEnd"/>
      <w:r w:rsidRPr="00065870">
        <w:rPr>
          <w:rFonts w:ascii="Book Antiqua" w:hAnsi="Book Antiqua"/>
        </w:rPr>
        <w:t xml:space="preserve"> </w:t>
      </w:r>
      <w:proofErr w:type="spellStart"/>
      <w:r w:rsidRPr="00065870">
        <w:rPr>
          <w:rFonts w:ascii="Book Antiqua" w:hAnsi="Book Antiqua"/>
        </w:rPr>
        <w:t>ataupun</w:t>
      </w:r>
      <w:proofErr w:type="spellEnd"/>
      <w:r w:rsidRPr="00065870">
        <w:rPr>
          <w:rFonts w:ascii="Book Antiqua" w:hAnsi="Book Antiqua"/>
        </w:rPr>
        <w:t xml:space="preserve"> </w:t>
      </w:r>
      <w:proofErr w:type="spellStart"/>
      <w:r w:rsidRPr="00065870">
        <w:rPr>
          <w:rFonts w:ascii="Book Antiqua" w:hAnsi="Book Antiqua"/>
        </w:rPr>
        <w:t>kolega</w:t>
      </w:r>
      <w:proofErr w:type="spellEnd"/>
      <w:r w:rsidRPr="00065870">
        <w:rPr>
          <w:rFonts w:ascii="Book Antiqua" w:hAnsi="Book Antiqua"/>
        </w:rPr>
        <w:t xml:space="preserve"> sang </w:t>
      </w:r>
      <w:proofErr w:type="spellStart"/>
      <w:r w:rsidRPr="00065870">
        <w:rPr>
          <w:rFonts w:ascii="Book Antiqua" w:hAnsi="Book Antiqua"/>
        </w:rPr>
        <w:t>penguasa</w:t>
      </w:r>
      <w:proofErr w:type="spellEnd"/>
      <w:r w:rsidRPr="00065870">
        <w:rPr>
          <w:rFonts w:ascii="Book Antiqua" w:hAnsi="Book Antiqua"/>
        </w:rPr>
        <w:t xml:space="preserve">, </w:t>
      </w:r>
      <w:proofErr w:type="spellStart"/>
      <w:r w:rsidRPr="00065870">
        <w:rPr>
          <w:rFonts w:ascii="Book Antiqua" w:hAnsi="Book Antiqua"/>
        </w:rPr>
        <w:t>jabatan-jabatan</w:t>
      </w:r>
      <w:proofErr w:type="spellEnd"/>
      <w:r w:rsidRPr="00065870">
        <w:rPr>
          <w:rFonts w:ascii="Book Antiqua" w:hAnsi="Book Antiqua"/>
        </w:rPr>
        <w:t xml:space="preserve"> </w:t>
      </w:r>
      <w:proofErr w:type="spellStart"/>
      <w:r w:rsidRPr="00065870">
        <w:rPr>
          <w:rFonts w:ascii="Book Antiqua" w:hAnsi="Book Antiqua"/>
        </w:rPr>
        <w:t>dalam</w:t>
      </w:r>
      <w:proofErr w:type="spellEnd"/>
      <w:r w:rsidRPr="00065870">
        <w:rPr>
          <w:rFonts w:ascii="Book Antiqua" w:hAnsi="Book Antiqua"/>
        </w:rPr>
        <w:t xml:space="preserve"> </w:t>
      </w:r>
      <w:proofErr w:type="spellStart"/>
      <w:r w:rsidRPr="00065870">
        <w:rPr>
          <w:rFonts w:ascii="Book Antiqua" w:hAnsi="Book Antiqua"/>
        </w:rPr>
        <w:t>suatu</w:t>
      </w:r>
      <w:proofErr w:type="spellEnd"/>
      <w:r w:rsidRPr="00065870">
        <w:rPr>
          <w:rFonts w:ascii="Book Antiqua" w:hAnsi="Book Antiqua"/>
        </w:rPr>
        <w:t xml:space="preserve"> negara </w:t>
      </w:r>
      <w:proofErr w:type="spellStart"/>
      <w:r w:rsidRPr="00065870">
        <w:rPr>
          <w:rFonts w:ascii="Book Antiqua" w:hAnsi="Book Antiqua"/>
        </w:rPr>
        <w:t>dipegang</w:t>
      </w:r>
      <w:proofErr w:type="spellEnd"/>
      <w:r w:rsidRPr="00065870">
        <w:rPr>
          <w:rFonts w:ascii="Book Antiqua" w:hAnsi="Book Antiqua"/>
        </w:rPr>
        <w:t xml:space="preserve"> oleh </w:t>
      </w:r>
      <w:proofErr w:type="spellStart"/>
      <w:r w:rsidRPr="00065870">
        <w:rPr>
          <w:rFonts w:ascii="Book Antiqua" w:hAnsi="Book Antiqua"/>
        </w:rPr>
        <w:t>mereka-mereka</w:t>
      </w:r>
      <w:proofErr w:type="spellEnd"/>
      <w:r w:rsidRPr="00065870">
        <w:rPr>
          <w:rFonts w:ascii="Book Antiqua" w:hAnsi="Book Antiqua"/>
        </w:rPr>
        <w:t xml:space="preserve"> </w:t>
      </w:r>
      <w:proofErr w:type="spellStart"/>
      <w:r w:rsidRPr="00065870">
        <w:rPr>
          <w:rFonts w:ascii="Book Antiqua" w:hAnsi="Book Antiqua"/>
        </w:rPr>
        <w:t>saja</w:t>
      </w:r>
      <w:proofErr w:type="spellEnd"/>
      <w:r w:rsidRPr="00065870">
        <w:rPr>
          <w:rFonts w:ascii="Book Antiqua" w:hAnsi="Book Antiqua"/>
        </w:rPr>
        <w:t xml:space="preserve">. Hal </w:t>
      </w:r>
      <w:proofErr w:type="spellStart"/>
      <w:r w:rsidRPr="00065870">
        <w:rPr>
          <w:rFonts w:ascii="Book Antiqua" w:hAnsi="Book Antiqua"/>
        </w:rPr>
        <w:t>inilah</w:t>
      </w:r>
      <w:proofErr w:type="spellEnd"/>
      <w:r w:rsidRPr="00065870">
        <w:rPr>
          <w:rFonts w:ascii="Book Antiqua" w:hAnsi="Book Antiqua"/>
        </w:rPr>
        <w:t xml:space="preserve"> yang </w:t>
      </w:r>
      <w:proofErr w:type="spellStart"/>
      <w:r w:rsidRPr="00065870">
        <w:rPr>
          <w:rFonts w:ascii="Book Antiqua" w:hAnsi="Book Antiqua"/>
        </w:rPr>
        <w:t>kemudian</w:t>
      </w:r>
      <w:proofErr w:type="spellEnd"/>
      <w:r w:rsidRPr="00065870">
        <w:rPr>
          <w:rFonts w:ascii="Book Antiqua" w:hAnsi="Book Antiqua"/>
        </w:rPr>
        <w:t xml:space="preserve"> </w:t>
      </w:r>
      <w:proofErr w:type="spellStart"/>
      <w:r w:rsidRPr="00065870">
        <w:rPr>
          <w:rFonts w:ascii="Book Antiqua" w:hAnsi="Book Antiqua"/>
        </w:rPr>
        <w:t>cenderung</w:t>
      </w:r>
      <w:proofErr w:type="spellEnd"/>
      <w:r w:rsidRPr="00065870">
        <w:rPr>
          <w:rFonts w:ascii="Book Antiqua" w:hAnsi="Book Antiqua"/>
        </w:rPr>
        <w:t xml:space="preserve"> </w:t>
      </w:r>
      <w:proofErr w:type="spellStart"/>
      <w:r w:rsidRPr="00065870">
        <w:rPr>
          <w:rFonts w:ascii="Book Antiqua" w:hAnsi="Book Antiqua"/>
        </w:rPr>
        <w:t>muncul</w:t>
      </w:r>
      <w:proofErr w:type="spellEnd"/>
      <w:r w:rsidRPr="00065870">
        <w:rPr>
          <w:rFonts w:ascii="Book Antiqua" w:hAnsi="Book Antiqua"/>
        </w:rPr>
        <w:t xml:space="preserve"> </w:t>
      </w:r>
      <w:proofErr w:type="spellStart"/>
      <w:r w:rsidRPr="00065870">
        <w:rPr>
          <w:rFonts w:ascii="Book Antiqua" w:hAnsi="Book Antiqua"/>
        </w:rPr>
        <w:t>aksi-aksi</w:t>
      </w:r>
      <w:proofErr w:type="spellEnd"/>
      <w:r w:rsidRPr="00065870">
        <w:rPr>
          <w:rFonts w:ascii="Book Antiqua" w:hAnsi="Book Antiqua"/>
        </w:rPr>
        <w:t xml:space="preserve"> </w:t>
      </w:r>
      <w:proofErr w:type="spellStart"/>
      <w:r w:rsidRPr="00065870">
        <w:rPr>
          <w:rFonts w:ascii="Book Antiqua" w:hAnsi="Book Antiqua"/>
        </w:rPr>
        <w:t>korupsi</w:t>
      </w:r>
      <w:proofErr w:type="spellEnd"/>
      <w:r w:rsidRPr="00065870">
        <w:rPr>
          <w:rFonts w:ascii="Book Antiqua" w:hAnsi="Book Antiqua"/>
        </w:rPr>
        <w:t xml:space="preserve"> yang </w:t>
      </w:r>
      <w:proofErr w:type="spellStart"/>
      <w:r w:rsidRPr="00065870">
        <w:rPr>
          <w:rFonts w:ascii="Book Antiqua" w:hAnsi="Book Antiqua"/>
        </w:rPr>
        <w:t>kemudian</w:t>
      </w:r>
      <w:proofErr w:type="spellEnd"/>
      <w:r w:rsidRPr="00065870">
        <w:rPr>
          <w:rFonts w:ascii="Book Antiqua" w:hAnsi="Book Antiqua"/>
        </w:rPr>
        <w:t xml:space="preserve"> </w:t>
      </w:r>
      <w:proofErr w:type="spellStart"/>
      <w:r w:rsidRPr="00065870">
        <w:rPr>
          <w:rFonts w:ascii="Book Antiqua" w:hAnsi="Book Antiqua"/>
        </w:rPr>
        <w:t>memperkuat</w:t>
      </w:r>
      <w:proofErr w:type="spellEnd"/>
      <w:r w:rsidRPr="00065870">
        <w:rPr>
          <w:rFonts w:ascii="Book Antiqua" w:hAnsi="Book Antiqua"/>
        </w:rPr>
        <w:t xml:space="preserve"> </w:t>
      </w:r>
      <w:proofErr w:type="spellStart"/>
      <w:r w:rsidRPr="00065870">
        <w:rPr>
          <w:rFonts w:ascii="Book Antiqua" w:hAnsi="Book Antiqua"/>
        </w:rPr>
        <w:t>posisi</w:t>
      </w:r>
      <w:proofErr w:type="spellEnd"/>
      <w:r w:rsidRPr="00065870">
        <w:rPr>
          <w:rFonts w:ascii="Book Antiqua" w:hAnsi="Book Antiqua"/>
        </w:rPr>
        <w:t xml:space="preserve"> </w:t>
      </w:r>
      <w:proofErr w:type="spellStart"/>
      <w:r w:rsidRPr="00065870">
        <w:rPr>
          <w:rFonts w:ascii="Book Antiqua" w:hAnsi="Book Antiqua"/>
        </w:rPr>
        <w:t>mereka</w:t>
      </w:r>
      <w:proofErr w:type="spellEnd"/>
      <w:r w:rsidRPr="00065870">
        <w:rPr>
          <w:rFonts w:ascii="Book Antiqua" w:hAnsi="Book Antiqua"/>
        </w:rPr>
        <w:t xml:space="preserve"> </w:t>
      </w:r>
      <w:proofErr w:type="spellStart"/>
      <w:r w:rsidRPr="00065870">
        <w:rPr>
          <w:rFonts w:ascii="Book Antiqua" w:hAnsi="Book Antiqua"/>
        </w:rPr>
        <w:t>dari</w:t>
      </w:r>
      <w:proofErr w:type="spellEnd"/>
      <w:r w:rsidRPr="00065870">
        <w:rPr>
          <w:rFonts w:ascii="Book Antiqua" w:hAnsi="Book Antiqua"/>
        </w:rPr>
        <w:t xml:space="preserve"> </w:t>
      </w:r>
      <w:proofErr w:type="spellStart"/>
      <w:r w:rsidRPr="00065870">
        <w:rPr>
          <w:rFonts w:ascii="Book Antiqua" w:hAnsi="Book Antiqua"/>
        </w:rPr>
        <w:t>jerat</w:t>
      </w:r>
      <w:proofErr w:type="spellEnd"/>
      <w:r w:rsidRPr="00065870">
        <w:rPr>
          <w:rFonts w:ascii="Book Antiqua" w:hAnsi="Book Antiqua"/>
        </w:rPr>
        <w:t xml:space="preserve"> </w:t>
      </w:r>
      <w:proofErr w:type="spellStart"/>
      <w:r w:rsidRPr="00065870">
        <w:rPr>
          <w:rFonts w:ascii="Book Antiqua" w:hAnsi="Book Antiqua"/>
        </w:rPr>
        <w:t>hukum</w:t>
      </w:r>
      <w:proofErr w:type="spellEnd"/>
      <w:r w:rsidRPr="00065870">
        <w:rPr>
          <w:rFonts w:ascii="Book Antiqua" w:hAnsi="Book Antiqua"/>
        </w:rPr>
        <w:t xml:space="preserve">. </w:t>
      </w:r>
      <w:proofErr w:type="spellStart"/>
      <w:r w:rsidRPr="00065870">
        <w:rPr>
          <w:rFonts w:ascii="Book Antiqua" w:hAnsi="Book Antiqua"/>
        </w:rPr>
        <w:t>Sehingga</w:t>
      </w:r>
      <w:proofErr w:type="spellEnd"/>
      <w:r w:rsidRPr="00065870">
        <w:rPr>
          <w:rFonts w:ascii="Book Antiqua" w:hAnsi="Book Antiqua"/>
        </w:rPr>
        <w:t xml:space="preserve">, </w:t>
      </w:r>
      <w:proofErr w:type="spellStart"/>
      <w:r w:rsidRPr="00065870">
        <w:rPr>
          <w:rFonts w:ascii="Book Antiqua" w:hAnsi="Book Antiqua"/>
        </w:rPr>
        <w:t>muncullah</w:t>
      </w:r>
      <w:proofErr w:type="spellEnd"/>
      <w:r w:rsidRPr="00065870">
        <w:rPr>
          <w:rFonts w:ascii="Book Antiqua" w:hAnsi="Book Antiqua"/>
        </w:rPr>
        <w:t xml:space="preserve"> yang </w:t>
      </w:r>
      <w:proofErr w:type="spellStart"/>
      <w:r w:rsidRPr="00065870">
        <w:rPr>
          <w:rFonts w:ascii="Book Antiqua" w:hAnsi="Book Antiqua"/>
        </w:rPr>
        <w:t>namanya</w:t>
      </w:r>
      <w:proofErr w:type="spellEnd"/>
      <w:r w:rsidRPr="00065870">
        <w:rPr>
          <w:rFonts w:ascii="Book Antiqua" w:hAnsi="Book Antiqua"/>
        </w:rPr>
        <w:t xml:space="preserve"> </w:t>
      </w:r>
      <w:proofErr w:type="spellStart"/>
      <w:r w:rsidRPr="00065870">
        <w:rPr>
          <w:rFonts w:ascii="Book Antiqua" w:hAnsi="Book Antiqua"/>
        </w:rPr>
        <w:t>korupsi</w:t>
      </w:r>
      <w:proofErr w:type="spellEnd"/>
      <w:r w:rsidRPr="00065870">
        <w:rPr>
          <w:rFonts w:ascii="Book Antiqua" w:hAnsi="Book Antiqua"/>
        </w:rPr>
        <w:t xml:space="preserve"> </w:t>
      </w:r>
      <w:proofErr w:type="spellStart"/>
      <w:r w:rsidRPr="00065870">
        <w:rPr>
          <w:rFonts w:ascii="Book Antiqua" w:hAnsi="Book Antiqua"/>
        </w:rPr>
        <w:t>berulang-ulang</w:t>
      </w:r>
      <w:proofErr w:type="spellEnd"/>
      <w:r w:rsidRPr="00065870">
        <w:rPr>
          <w:rFonts w:ascii="Book Antiqua" w:hAnsi="Book Antiqua"/>
        </w:rPr>
        <w:t xml:space="preserve"> (</w:t>
      </w:r>
      <w:proofErr w:type="spellStart"/>
      <w:r w:rsidRPr="00065870">
        <w:rPr>
          <w:rFonts w:ascii="Book Antiqua" w:hAnsi="Book Antiqua"/>
        </w:rPr>
        <w:t>paradoks</w:t>
      </w:r>
      <w:proofErr w:type="spellEnd"/>
      <w:r w:rsidRPr="00065870">
        <w:rPr>
          <w:rFonts w:ascii="Book Antiqua" w:hAnsi="Book Antiqua"/>
        </w:rPr>
        <w:t xml:space="preserve"> </w:t>
      </w:r>
      <w:proofErr w:type="spellStart"/>
      <w:r w:rsidRPr="00065870">
        <w:rPr>
          <w:rFonts w:ascii="Book Antiqua" w:hAnsi="Book Antiqua"/>
        </w:rPr>
        <w:t>korupsi</w:t>
      </w:r>
      <w:proofErr w:type="spellEnd"/>
      <w:r w:rsidRPr="00065870">
        <w:rPr>
          <w:rFonts w:ascii="Book Antiqua" w:hAnsi="Book Antiqua"/>
        </w:rPr>
        <w:t xml:space="preserve">). </w:t>
      </w:r>
    </w:p>
    <w:p w14:paraId="2E54569A" w14:textId="77777777" w:rsidR="00065870" w:rsidRPr="00065870" w:rsidRDefault="00065870" w:rsidP="00065870">
      <w:pPr>
        <w:ind w:firstLine="720"/>
        <w:jc w:val="both"/>
        <w:divId w:val="259528698"/>
        <w:rPr>
          <w:rFonts w:ascii="Book Antiqua" w:hAnsi="Book Antiqua"/>
        </w:rPr>
      </w:pPr>
      <w:r w:rsidRPr="00065870">
        <w:rPr>
          <w:rFonts w:ascii="Book Antiqua" w:hAnsi="Book Antiqua"/>
        </w:rPr>
        <w:t xml:space="preserve">Kejahatan </w:t>
      </w:r>
      <w:proofErr w:type="spellStart"/>
      <w:r w:rsidRPr="00065870">
        <w:rPr>
          <w:rFonts w:ascii="Book Antiqua" w:hAnsi="Book Antiqua"/>
        </w:rPr>
        <w:t>korupsi</w:t>
      </w:r>
      <w:proofErr w:type="spellEnd"/>
      <w:r w:rsidRPr="00065870">
        <w:rPr>
          <w:rFonts w:ascii="Book Antiqua" w:hAnsi="Book Antiqua"/>
        </w:rPr>
        <w:t xml:space="preserve"> </w:t>
      </w:r>
      <w:proofErr w:type="spellStart"/>
      <w:r w:rsidRPr="00065870">
        <w:rPr>
          <w:rFonts w:ascii="Book Antiqua" w:hAnsi="Book Antiqua"/>
        </w:rPr>
        <w:t>ini</w:t>
      </w:r>
      <w:proofErr w:type="spellEnd"/>
      <w:r w:rsidRPr="00065870">
        <w:rPr>
          <w:rFonts w:ascii="Book Antiqua" w:hAnsi="Book Antiqua"/>
        </w:rPr>
        <w:t xml:space="preserve"> </w:t>
      </w:r>
      <w:proofErr w:type="spellStart"/>
      <w:r w:rsidRPr="00065870">
        <w:rPr>
          <w:rFonts w:ascii="Book Antiqua" w:hAnsi="Book Antiqua"/>
        </w:rPr>
        <w:t>perlu</w:t>
      </w:r>
      <w:proofErr w:type="spellEnd"/>
      <w:r w:rsidRPr="00065870">
        <w:rPr>
          <w:rFonts w:ascii="Book Antiqua" w:hAnsi="Book Antiqua"/>
        </w:rPr>
        <w:t xml:space="preserve"> </w:t>
      </w:r>
      <w:proofErr w:type="spellStart"/>
      <w:r w:rsidRPr="00065870">
        <w:rPr>
          <w:rFonts w:ascii="Book Antiqua" w:hAnsi="Book Antiqua"/>
        </w:rPr>
        <w:t>keseriusan</w:t>
      </w:r>
      <w:proofErr w:type="spellEnd"/>
      <w:r w:rsidRPr="00065870">
        <w:rPr>
          <w:rFonts w:ascii="Book Antiqua" w:hAnsi="Book Antiqua"/>
        </w:rPr>
        <w:t xml:space="preserve"> dan </w:t>
      </w:r>
      <w:proofErr w:type="spellStart"/>
      <w:r w:rsidRPr="00065870">
        <w:rPr>
          <w:rFonts w:ascii="Book Antiqua" w:hAnsi="Book Antiqua"/>
        </w:rPr>
        <w:t>kesadaran</w:t>
      </w:r>
      <w:proofErr w:type="spellEnd"/>
      <w:r w:rsidRPr="00065870">
        <w:rPr>
          <w:rFonts w:ascii="Book Antiqua" w:hAnsi="Book Antiqua"/>
        </w:rPr>
        <w:t xml:space="preserve"> </w:t>
      </w:r>
      <w:proofErr w:type="spellStart"/>
      <w:r w:rsidRPr="00065870">
        <w:rPr>
          <w:rFonts w:ascii="Book Antiqua" w:hAnsi="Book Antiqua"/>
        </w:rPr>
        <w:t>seluruh</w:t>
      </w:r>
      <w:proofErr w:type="spellEnd"/>
      <w:r w:rsidRPr="00065870">
        <w:rPr>
          <w:rFonts w:ascii="Book Antiqua" w:hAnsi="Book Antiqua"/>
        </w:rPr>
        <w:t xml:space="preserve"> </w:t>
      </w:r>
      <w:proofErr w:type="spellStart"/>
      <w:r w:rsidRPr="00065870">
        <w:rPr>
          <w:rFonts w:ascii="Book Antiqua" w:hAnsi="Book Antiqua"/>
        </w:rPr>
        <w:t>lapisan</w:t>
      </w:r>
      <w:proofErr w:type="spellEnd"/>
      <w:r w:rsidRPr="00065870">
        <w:rPr>
          <w:rFonts w:ascii="Book Antiqua" w:hAnsi="Book Antiqua"/>
        </w:rPr>
        <w:t xml:space="preserve"> </w:t>
      </w:r>
      <w:proofErr w:type="spellStart"/>
      <w:r w:rsidRPr="00065870">
        <w:rPr>
          <w:rFonts w:ascii="Book Antiqua" w:hAnsi="Book Antiqua"/>
        </w:rPr>
        <w:t>masyarakat</w:t>
      </w:r>
      <w:proofErr w:type="spellEnd"/>
      <w:r w:rsidRPr="00065870">
        <w:rPr>
          <w:rFonts w:ascii="Book Antiqua" w:hAnsi="Book Antiqua"/>
        </w:rPr>
        <w:t xml:space="preserve"> </w:t>
      </w:r>
      <w:proofErr w:type="spellStart"/>
      <w:r w:rsidRPr="00065870">
        <w:rPr>
          <w:rFonts w:ascii="Book Antiqua" w:hAnsi="Book Antiqua"/>
        </w:rPr>
        <w:t>internasional</w:t>
      </w:r>
      <w:proofErr w:type="spellEnd"/>
      <w:r w:rsidRPr="00065870">
        <w:rPr>
          <w:rFonts w:ascii="Book Antiqua" w:hAnsi="Book Antiqua"/>
        </w:rPr>
        <w:t xml:space="preserve"> </w:t>
      </w:r>
      <w:proofErr w:type="spellStart"/>
      <w:r w:rsidRPr="00065870">
        <w:rPr>
          <w:rFonts w:ascii="Book Antiqua" w:hAnsi="Book Antiqua"/>
        </w:rPr>
        <w:t>dalam</w:t>
      </w:r>
      <w:proofErr w:type="spellEnd"/>
      <w:r w:rsidRPr="00065870">
        <w:rPr>
          <w:rFonts w:ascii="Book Antiqua" w:hAnsi="Book Antiqua"/>
        </w:rPr>
        <w:t xml:space="preserve"> </w:t>
      </w:r>
      <w:proofErr w:type="spellStart"/>
      <w:r w:rsidRPr="00065870">
        <w:rPr>
          <w:rFonts w:ascii="Book Antiqua" w:hAnsi="Book Antiqua"/>
        </w:rPr>
        <w:t>menyikapinya</w:t>
      </w:r>
      <w:proofErr w:type="spellEnd"/>
      <w:r w:rsidRPr="00065870">
        <w:rPr>
          <w:rFonts w:ascii="Book Antiqua" w:hAnsi="Book Antiqua"/>
        </w:rPr>
        <w:t xml:space="preserve">, </w:t>
      </w:r>
      <w:proofErr w:type="spellStart"/>
      <w:r w:rsidRPr="00065870">
        <w:rPr>
          <w:rFonts w:ascii="Book Antiqua" w:hAnsi="Book Antiqua"/>
        </w:rPr>
        <w:t>mulai</w:t>
      </w:r>
      <w:proofErr w:type="spellEnd"/>
      <w:r w:rsidRPr="00065870">
        <w:rPr>
          <w:rFonts w:ascii="Book Antiqua" w:hAnsi="Book Antiqua"/>
        </w:rPr>
        <w:t xml:space="preserve"> </w:t>
      </w:r>
      <w:proofErr w:type="spellStart"/>
      <w:r w:rsidRPr="00065870">
        <w:rPr>
          <w:rFonts w:ascii="Book Antiqua" w:hAnsi="Book Antiqua"/>
        </w:rPr>
        <w:t>dengan</w:t>
      </w:r>
      <w:proofErr w:type="spellEnd"/>
      <w:r w:rsidRPr="00065870">
        <w:rPr>
          <w:rFonts w:ascii="Book Antiqua" w:hAnsi="Book Antiqua"/>
        </w:rPr>
        <w:t xml:space="preserve"> </w:t>
      </w:r>
      <w:proofErr w:type="spellStart"/>
      <w:r w:rsidRPr="00065870">
        <w:rPr>
          <w:rFonts w:ascii="Book Antiqua" w:hAnsi="Book Antiqua"/>
        </w:rPr>
        <w:t>tindakan</w:t>
      </w:r>
      <w:proofErr w:type="spellEnd"/>
      <w:r w:rsidRPr="00065870">
        <w:rPr>
          <w:rFonts w:ascii="Book Antiqua" w:hAnsi="Book Antiqua"/>
        </w:rPr>
        <w:t xml:space="preserve"> </w:t>
      </w:r>
      <w:proofErr w:type="spellStart"/>
      <w:r w:rsidRPr="00065870">
        <w:rPr>
          <w:rFonts w:ascii="Book Antiqua" w:hAnsi="Book Antiqua"/>
        </w:rPr>
        <w:t>ikut</w:t>
      </w:r>
      <w:proofErr w:type="spellEnd"/>
      <w:r w:rsidRPr="00065870">
        <w:rPr>
          <w:rFonts w:ascii="Book Antiqua" w:hAnsi="Book Antiqua"/>
        </w:rPr>
        <w:t xml:space="preserve"> </w:t>
      </w:r>
      <w:proofErr w:type="spellStart"/>
      <w:r w:rsidRPr="00065870">
        <w:rPr>
          <w:rFonts w:ascii="Book Antiqua" w:hAnsi="Book Antiqua"/>
        </w:rPr>
        <w:t>mengawasi</w:t>
      </w:r>
      <w:proofErr w:type="spellEnd"/>
      <w:r w:rsidRPr="00065870">
        <w:rPr>
          <w:rFonts w:ascii="Book Antiqua" w:hAnsi="Book Antiqua"/>
        </w:rPr>
        <w:t xml:space="preserve"> </w:t>
      </w:r>
      <w:proofErr w:type="spellStart"/>
      <w:r w:rsidRPr="00065870">
        <w:rPr>
          <w:rFonts w:ascii="Book Antiqua" w:hAnsi="Book Antiqua"/>
        </w:rPr>
        <w:t>situasi</w:t>
      </w:r>
      <w:proofErr w:type="spellEnd"/>
      <w:r w:rsidRPr="00065870">
        <w:rPr>
          <w:rFonts w:ascii="Book Antiqua" w:hAnsi="Book Antiqua"/>
        </w:rPr>
        <w:t xml:space="preserve"> </w:t>
      </w:r>
      <w:proofErr w:type="spellStart"/>
      <w:r w:rsidRPr="00065870">
        <w:rPr>
          <w:rFonts w:ascii="Book Antiqua" w:hAnsi="Book Antiqua"/>
        </w:rPr>
        <w:t>politik</w:t>
      </w:r>
      <w:proofErr w:type="spellEnd"/>
      <w:r w:rsidRPr="00065870">
        <w:rPr>
          <w:rFonts w:ascii="Book Antiqua" w:hAnsi="Book Antiqua"/>
        </w:rPr>
        <w:t xml:space="preserve">, </w:t>
      </w:r>
      <w:proofErr w:type="spellStart"/>
      <w:r w:rsidRPr="00065870">
        <w:rPr>
          <w:rFonts w:ascii="Book Antiqua" w:hAnsi="Book Antiqua"/>
        </w:rPr>
        <w:t>mengritik</w:t>
      </w:r>
      <w:proofErr w:type="spellEnd"/>
      <w:r w:rsidRPr="00065870">
        <w:rPr>
          <w:rFonts w:ascii="Book Antiqua" w:hAnsi="Book Antiqua"/>
        </w:rPr>
        <w:t xml:space="preserve"> </w:t>
      </w:r>
      <w:proofErr w:type="spellStart"/>
      <w:r w:rsidRPr="00065870">
        <w:rPr>
          <w:rFonts w:ascii="Book Antiqua" w:hAnsi="Book Antiqua"/>
        </w:rPr>
        <w:t>penguasa</w:t>
      </w:r>
      <w:proofErr w:type="spellEnd"/>
      <w:r w:rsidRPr="00065870">
        <w:rPr>
          <w:rFonts w:ascii="Book Antiqua" w:hAnsi="Book Antiqua"/>
        </w:rPr>
        <w:t xml:space="preserve"> </w:t>
      </w:r>
      <w:proofErr w:type="spellStart"/>
      <w:r w:rsidRPr="00065870">
        <w:rPr>
          <w:rFonts w:ascii="Book Antiqua" w:hAnsi="Book Antiqua"/>
        </w:rPr>
        <w:t>dengan</w:t>
      </w:r>
      <w:proofErr w:type="spellEnd"/>
      <w:r w:rsidRPr="00065870">
        <w:rPr>
          <w:rFonts w:ascii="Book Antiqua" w:hAnsi="Book Antiqua"/>
        </w:rPr>
        <w:t xml:space="preserve"> </w:t>
      </w:r>
      <w:proofErr w:type="spellStart"/>
      <w:r w:rsidRPr="00065870">
        <w:rPr>
          <w:rFonts w:ascii="Book Antiqua" w:hAnsi="Book Antiqua"/>
        </w:rPr>
        <w:t>mendorong</w:t>
      </w:r>
      <w:proofErr w:type="spellEnd"/>
      <w:r w:rsidRPr="00065870">
        <w:rPr>
          <w:rFonts w:ascii="Book Antiqua" w:hAnsi="Book Antiqua"/>
        </w:rPr>
        <w:t xml:space="preserve"> </w:t>
      </w:r>
      <w:proofErr w:type="spellStart"/>
      <w:r w:rsidRPr="00065870">
        <w:rPr>
          <w:rFonts w:ascii="Book Antiqua" w:hAnsi="Book Antiqua"/>
        </w:rPr>
        <w:t>transparansi</w:t>
      </w:r>
      <w:proofErr w:type="spellEnd"/>
      <w:r w:rsidRPr="00065870">
        <w:rPr>
          <w:rFonts w:ascii="Book Antiqua" w:hAnsi="Book Antiqua"/>
        </w:rPr>
        <w:t xml:space="preserve"> dan </w:t>
      </w:r>
      <w:proofErr w:type="spellStart"/>
      <w:r w:rsidRPr="00065870">
        <w:rPr>
          <w:rFonts w:ascii="Book Antiqua" w:hAnsi="Book Antiqua"/>
        </w:rPr>
        <w:t>akuntabilitas</w:t>
      </w:r>
      <w:proofErr w:type="spellEnd"/>
      <w:r w:rsidRPr="00065870">
        <w:rPr>
          <w:rFonts w:ascii="Book Antiqua" w:hAnsi="Book Antiqua"/>
        </w:rPr>
        <w:t xml:space="preserve"> </w:t>
      </w:r>
      <w:proofErr w:type="spellStart"/>
      <w:r w:rsidRPr="00065870">
        <w:rPr>
          <w:rFonts w:ascii="Book Antiqua" w:hAnsi="Book Antiqua"/>
        </w:rPr>
        <w:t>keuangan</w:t>
      </w:r>
      <w:proofErr w:type="spellEnd"/>
      <w:r w:rsidRPr="00065870">
        <w:rPr>
          <w:rFonts w:ascii="Book Antiqua" w:hAnsi="Book Antiqua"/>
        </w:rPr>
        <w:t xml:space="preserve"> </w:t>
      </w:r>
      <w:proofErr w:type="spellStart"/>
      <w:r w:rsidRPr="00065870">
        <w:rPr>
          <w:rFonts w:ascii="Book Antiqua" w:hAnsi="Book Antiqua"/>
        </w:rPr>
        <w:t>publik</w:t>
      </w:r>
      <w:proofErr w:type="spellEnd"/>
      <w:r w:rsidRPr="00065870">
        <w:rPr>
          <w:rFonts w:ascii="Book Antiqua" w:hAnsi="Book Antiqua"/>
        </w:rPr>
        <w:t xml:space="preserve">, </w:t>
      </w:r>
      <w:proofErr w:type="spellStart"/>
      <w:r w:rsidRPr="00065870">
        <w:rPr>
          <w:rFonts w:ascii="Book Antiqua" w:hAnsi="Book Antiqua"/>
        </w:rPr>
        <w:t>sampai</w:t>
      </w:r>
      <w:proofErr w:type="spellEnd"/>
      <w:r w:rsidRPr="00065870">
        <w:rPr>
          <w:rFonts w:ascii="Book Antiqua" w:hAnsi="Book Antiqua"/>
        </w:rPr>
        <w:t xml:space="preserve"> </w:t>
      </w:r>
      <w:proofErr w:type="spellStart"/>
      <w:r w:rsidRPr="00065870">
        <w:rPr>
          <w:rFonts w:ascii="Book Antiqua" w:hAnsi="Book Antiqua"/>
        </w:rPr>
        <w:t>dengan</w:t>
      </w:r>
      <w:proofErr w:type="spellEnd"/>
      <w:r w:rsidRPr="00065870">
        <w:rPr>
          <w:rFonts w:ascii="Book Antiqua" w:hAnsi="Book Antiqua"/>
        </w:rPr>
        <w:t xml:space="preserve"> </w:t>
      </w:r>
      <w:proofErr w:type="spellStart"/>
      <w:r w:rsidRPr="00065870">
        <w:rPr>
          <w:rFonts w:ascii="Book Antiqua" w:hAnsi="Book Antiqua"/>
        </w:rPr>
        <w:t>membangun</w:t>
      </w:r>
      <w:proofErr w:type="spellEnd"/>
      <w:r w:rsidRPr="00065870">
        <w:rPr>
          <w:rFonts w:ascii="Book Antiqua" w:hAnsi="Book Antiqua"/>
        </w:rPr>
        <w:t xml:space="preserve"> </w:t>
      </w:r>
      <w:proofErr w:type="spellStart"/>
      <w:r w:rsidRPr="00065870">
        <w:rPr>
          <w:rFonts w:ascii="Book Antiqua" w:hAnsi="Book Antiqua"/>
        </w:rPr>
        <w:t>budaya</w:t>
      </w:r>
      <w:proofErr w:type="spellEnd"/>
      <w:r w:rsidRPr="00065870">
        <w:rPr>
          <w:rFonts w:ascii="Book Antiqua" w:hAnsi="Book Antiqua"/>
        </w:rPr>
        <w:t xml:space="preserve"> anti-</w:t>
      </w:r>
      <w:proofErr w:type="spellStart"/>
      <w:r w:rsidRPr="00065870">
        <w:rPr>
          <w:rFonts w:ascii="Book Antiqua" w:hAnsi="Book Antiqua"/>
        </w:rPr>
        <w:t>korupsi</w:t>
      </w:r>
      <w:proofErr w:type="spellEnd"/>
      <w:r w:rsidRPr="00065870">
        <w:rPr>
          <w:rFonts w:ascii="Book Antiqua" w:hAnsi="Book Antiqua"/>
        </w:rPr>
        <w:t xml:space="preserve">. Hukum </w:t>
      </w:r>
      <w:proofErr w:type="spellStart"/>
      <w:r w:rsidRPr="00065870">
        <w:rPr>
          <w:rFonts w:ascii="Book Antiqua" w:hAnsi="Book Antiqua"/>
        </w:rPr>
        <w:t>internasional</w:t>
      </w:r>
      <w:proofErr w:type="spellEnd"/>
      <w:r w:rsidRPr="00065870">
        <w:rPr>
          <w:rFonts w:ascii="Book Antiqua" w:hAnsi="Book Antiqua"/>
        </w:rPr>
        <w:t xml:space="preserve"> </w:t>
      </w:r>
      <w:proofErr w:type="spellStart"/>
      <w:r w:rsidRPr="00065870">
        <w:rPr>
          <w:rFonts w:ascii="Book Antiqua" w:hAnsi="Book Antiqua"/>
        </w:rPr>
        <w:t>terutama</w:t>
      </w:r>
      <w:proofErr w:type="spellEnd"/>
      <w:r w:rsidRPr="00065870">
        <w:rPr>
          <w:rFonts w:ascii="Book Antiqua" w:hAnsi="Book Antiqua"/>
        </w:rPr>
        <w:t xml:space="preserve"> </w:t>
      </w:r>
      <w:proofErr w:type="spellStart"/>
      <w:r w:rsidRPr="00065870">
        <w:rPr>
          <w:rFonts w:ascii="Book Antiqua" w:hAnsi="Book Antiqua"/>
        </w:rPr>
        <w:t>lewat</w:t>
      </w:r>
      <w:proofErr w:type="spellEnd"/>
      <w:r w:rsidRPr="00065870">
        <w:rPr>
          <w:rFonts w:ascii="Book Antiqua" w:hAnsi="Book Antiqua"/>
        </w:rPr>
        <w:t xml:space="preserve"> </w:t>
      </w:r>
      <w:proofErr w:type="spellStart"/>
      <w:r w:rsidRPr="00065870">
        <w:rPr>
          <w:rFonts w:ascii="Book Antiqua" w:hAnsi="Book Antiqua"/>
        </w:rPr>
        <w:t>instrumen-instrumen</w:t>
      </w:r>
      <w:proofErr w:type="spellEnd"/>
      <w:r w:rsidRPr="00065870">
        <w:rPr>
          <w:rFonts w:ascii="Book Antiqua" w:hAnsi="Book Antiqua"/>
        </w:rPr>
        <w:t xml:space="preserve"> </w:t>
      </w:r>
      <w:proofErr w:type="spellStart"/>
      <w:r w:rsidRPr="00065870">
        <w:rPr>
          <w:rFonts w:ascii="Book Antiqua" w:hAnsi="Book Antiqua"/>
        </w:rPr>
        <w:t>internasional</w:t>
      </w:r>
      <w:proofErr w:type="spellEnd"/>
      <w:r w:rsidRPr="00065870">
        <w:rPr>
          <w:rFonts w:ascii="Book Antiqua" w:hAnsi="Book Antiqua"/>
        </w:rPr>
        <w:t xml:space="preserve"> </w:t>
      </w:r>
      <w:proofErr w:type="spellStart"/>
      <w:r w:rsidRPr="00065870">
        <w:rPr>
          <w:rFonts w:ascii="Book Antiqua" w:hAnsi="Book Antiqua"/>
        </w:rPr>
        <w:t>berupaya</w:t>
      </w:r>
      <w:proofErr w:type="spellEnd"/>
      <w:r w:rsidRPr="00065870">
        <w:rPr>
          <w:rFonts w:ascii="Book Antiqua" w:hAnsi="Book Antiqua"/>
        </w:rPr>
        <w:t xml:space="preserve"> </w:t>
      </w:r>
      <w:proofErr w:type="spellStart"/>
      <w:r w:rsidRPr="00065870">
        <w:rPr>
          <w:rFonts w:ascii="Book Antiqua" w:hAnsi="Book Antiqua"/>
        </w:rPr>
        <w:t>menanggulangi</w:t>
      </w:r>
      <w:proofErr w:type="spellEnd"/>
      <w:r w:rsidRPr="00065870">
        <w:rPr>
          <w:rFonts w:ascii="Book Antiqua" w:hAnsi="Book Antiqua"/>
        </w:rPr>
        <w:t xml:space="preserve"> </w:t>
      </w:r>
      <w:proofErr w:type="spellStart"/>
      <w:r w:rsidRPr="00065870">
        <w:rPr>
          <w:rFonts w:ascii="Book Antiqua" w:hAnsi="Book Antiqua"/>
        </w:rPr>
        <w:t>kasus</w:t>
      </w:r>
      <w:proofErr w:type="spellEnd"/>
      <w:r w:rsidRPr="00065870">
        <w:rPr>
          <w:rFonts w:ascii="Book Antiqua" w:hAnsi="Book Antiqua"/>
        </w:rPr>
        <w:t xml:space="preserve"> </w:t>
      </w:r>
      <w:proofErr w:type="spellStart"/>
      <w:r w:rsidRPr="00065870">
        <w:rPr>
          <w:rFonts w:ascii="Book Antiqua" w:hAnsi="Book Antiqua"/>
        </w:rPr>
        <w:t>korupsi</w:t>
      </w:r>
      <w:proofErr w:type="spellEnd"/>
      <w:r w:rsidRPr="00065870">
        <w:rPr>
          <w:rFonts w:ascii="Book Antiqua" w:hAnsi="Book Antiqua"/>
        </w:rPr>
        <w:t xml:space="preserve"> </w:t>
      </w:r>
      <w:proofErr w:type="spellStart"/>
      <w:r w:rsidRPr="00065870">
        <w:rPr>
          <w:rFonts w:ascii="Book Antiqua" w:hAnsi="Book Antiqua"/>
        </w:rPr>
        <w:t>dikarenakan</w:t>
      </w:r>
      <w:proofErr w:type="spellEnd"/>
      <w:r w:rsidRPr="00065870">
        <w:rPr>
          <w:rFonts w:ascii="Book Antiqua" w:hAnsi="Book Antiqua"/>
        </w:rPr>
        <w:t xml:space="preserve"> </w:t>
      </w:r>
      <w:proofErr w:type="spellStart"/>
      <w:r w:rsidRPr="00065870">
        <w:rPr>
          <w:rFonts w:ascii="Book Antiqua" w:hAnsi="Book Antiqua"/>
        </w:rPr>
        <w:t>beberapa</w:t>
      </w:r>
      <w:proofErr w:type="spellEnd"/>
      <w:r w:rsidRPr="00065870">
        <w:rPr>
          <w:rFonts w:ascii="Book Antiqua" w:hAnsi="Book Antiqua"/>
        </w:rPr>
        <w:t xml:space="preserve"> </w:t>
      </w:r>
      <w:proofErr w:type="spellStart"/>
      <w:r w:rsidRPr="00065870">
        <w:rPr>
          <w:rFonts w:ascii="Book Antiqua" w:hAnsi="Book Antiqua"/>
        </w:rPr>
        <w:t>faktor</w:t>
      </w:r>
      <w:proofErr w:type="spellEnd"/>
      <w:r w:rsidRPr="00065870">
        <w:rPr>
          <w:rFonts w:ascii="Book Antiqua" w:hAnsi="Book Antiqua"/>
        </w:rPr>
        <w:t xml:space="preserve">, </w:t>
      </w:r>
      <w:proofErr w:type="spellStart"/>
      <w:r w:rsidRPr="00065870">
        <w:rPr>
          <w:rFonts w:ascii="Book Antiqua" w:hAnsi="Book Antiqua"/>
        </w:rPr>
        <w:t>seperti</w:t>
      </w:r>
      <w:proofErr w:type="spellEnd"/>
      <w:r w:rsidRPr="00065870">
        <w:rPr>
          <w:rFonts w:ascii="Book Antiqua" w:hAnsi="Book Antiqua"/>
        </w:rPr>
        <w:t xml:space="preserve"> </w:t>
      </w:r>
      <w:proofErr w:type="spellStart"/>
      <w:r w:rsidRPr="00065870">
        <w:rPr>
          <w:rFonts w:ascii="Book Antiqua" w:hAnsi="Book Antiqua"/>
        </w:rPr>
        <w:t>mengancam</w:t>
      </w:r>
      <w:proofErr w:type="spellEnd"/>
      <w:r w:rsidRPr="00065870">
        <w:rPr>
          <w:rFonts w:ascii="Book Antiqua" w:hAnsi="Book Antiqua"/>
        </w:rPr>
        <w:t xml:space="preserve"> </w:t>
      </w:r>
      <w:proofErr w:type="spellStart"/>
      <w:r w:rsidRPr="00065870">
        <w:rPr>
          <w:rFonts w:ascii="Book Antiqua" w:hAnsi="Book Antiqua"/>
        </w:rPr>
        <w:t>perekonomian</w:t>
      </w:r>
      <w:proofErr w:type="spellEnd"/>
      <w:r w:rsidRPr="00065870">
        <w:rPr>
          <w:rFonts w:ascii="Book Antiqua" w:hAnsi="Book Antiqua"/>
        </w:rPr>
        <w:t xml:space="preserve"> negara </w:t>
      </w:r>
      <w:proofErr w:type="spellStart"/>
      <w:r w:rsidRPr="00065870">
        <w:rPr>
          <w:rFonts w:ascii="Book Antiqua" w:hAnsi="Book Antiqua"/>
        </w:rPr>
        <w:t>maupun</w:t>
      </w:r>
      <w:proofErr w:type="spellEnd"/>
      <w:r w:rsidRPr="00065870">
        <w:rPr>
          <w:rFonts w:ascii="Book Antiqua" w:hAnsi="Book Antiqua"/>
        </w:rPr>
        <w:t xml:space="preserve"> global, </w:t>
      </w:r>
      <w:proofErr w:type="spellStart"/>
      <w:r w:rsidRPr="00065870">
        <w:rPr>
          <w:rFonts w:ascii="Book Antiqua" w:hAnsi="Book Antiqua"/>
        </w:rPr>
        <w:t>serta</w:t>
      </w:r>
      <w:proofErr w:type="spellEnd"/>
      <w:r w:rsidRPr="00065870">
        <w:rPr>
          <w:rFonts w:ascii="Book Antiqua" w:hAnsi="Book Antiqua"/>
        </w:rPr>
        <w:t xml:space="preserve"> </w:t>
      </w:r>
      <w:proofErr w:type="spellStart"/>
      <w:r w:rsidRPr="00065870">
        <w:rPr>
          <w:rFonts w:ascii="Book Antiqua" w:hAnsi="Book Antiqua"/>
        </w:rPr>
        <w:t>melanggar</w:t>
      </w:r>
      <w:proofErr w:type="spellEnd"/>
      <w:r w:rsidRPr="00065870">
        <w:rPr>
          <w:rFonts w:ascii="Book Antiqua" w:hAnsi="Book Antiqua"/>
        </w:rPr>
        <w:t xml:space="preserve"> Hak </w:t>
      </w:r>
      <w:proofErr w:type="spellStart"/>
      <w:r w:rsidRPr="00065870">
        <w:rPr>
          <w:rFonts w:ascii="Book Antiqua" w:hAnsi="Book Antiqua"/>
        </w:rPr>
        <w:t>Asasi</w:t>
      </w:r>
      <w:proofErr w:type="spellEnd"/>
      <w:r w:rsidRPr="00065870">
        <w:rPr>
          <w:rFonts w:ascii="Book Antiqua" w:hAnsi="Book Antiqua"/>
        </w:rPr>
        <w:t xml:space="preserve"> </w:t>
      </w:r>
      <w:proofErr w:type="spellStart"/>
      <w:r w:rsidRPr="00065870">
        <w:rPr>
          <w:rFonts w:ascii="Book Antiqua" w:hAnsi="Book Antiqua"/>
        </w:rPr>
        <w:t>Manusia</w:t>
      </w:r>
      <w:proofErr w:type="spellEnd"/>
      <w:r w:rsidRPr="00065870">
        <w:rPr>
          <w:rFonts w:ascii="Book Antiqua" w:hAnsi="Book Antiqua"/>
        </w:rPr>
        <w:t xml:space="preserve">. Oleh </w:t>
      </w:r>
      <w:proofErr w:type="spellStart"/>
      <w:r w:rsidRPr="00065870">
        <w:rPr>
          <w:rFonts w:ascii="Book Antiqua" w:hAnsi="Book Antiqua"/>
        </w:rPr>
        <w:t>karena</w:t>
      </w:r>
      <w:proofErr w:type="spellEnd"/>
      <w:r w:rsidRPr="00065870">
        <w:rPr>
          <w:rFonts w:ascii="Book Antiqua" w:hAnsi="Book Antiqua"/>
        </w:rPr>
        <w:t xml:space="preserve"> </w:t>
      </w:r>
      <w:proofErr w:type="spellStart"/>
      <w:r w:rsidRPr="00065870">
        <w:rPr>
          <w:rFonts w:ascii="Book Antiqua" w:hAnsi="Book Antiqua"/>
        </w:rPr>
        <w:t>itu</w:t>
      </w:r>
      <w:proofErr w:type="spellEnd"/>
      <w:r w:rsidRPr="00065870">
        <w:rPr>
          <w:rFonts w:ascii="Book Antiqua" w:hAnsi="Book Antiqua"/>
        </w:rPr>
        <w:t xml:space="preserve">, tulisan </w:t>
      </w:r>
      <w:proofErr w:type="spellStart"/>
      <w:r w:rsidRPr="00065870">
        <w:rPr>
          <w:rFonts w:ascii="Book Antiqua" w:hAnsi="Book Antiqua"/>
        </w:rPr>
        <w:t>ini</w:t>
      </w:r>
      <w:proofErr w:type="spellEnd"/>
      <w:r w:rsidRPr="00065870">
        <w:rPr>
          <w:rFonts w:ascii="Book Antiqua" w:hAnsi="Book Antiqua"/>
        </w:rPr>
        <w:t xml:space="preserve"> </w:t>
      </w:r>
      <w:proofErr w:type="spellStart"/>
      <w:r w:rsidRPr="00065870">
        <w:rPr>
          <w:rFonts w:ascii="Book Antiqua" w:hAnsi="Book Antiqua"/>
        </w:rPr>
        <w:t>bertujuan</w:t>
      </w:r>
      <w:proofErr w:type="spellEnd"/>
      <w:r w:rsidRPr="00065870">
        <w:rPr>
          <w:rFonts w:ascii="Book Antiqua" w:hAnsi="Book Antiqua"/>
        </w:rPr>
        <w:t xml:space="preserve"> </w:t>
      </w:r>
      <w:proofErr w:type="spellStart"/>
      <w:r w:rsidRPr="00065870">
        <w:rPr>
          <w:rFonts w:ascii="Book Antiqua" w:hAnsi="Book Antiqua"/>
        </w:rPr>
        <w:t>untuk</w:t>
      </w:r>
      <w:proofErr w:type="spellEnd"/>
      <w:r w:rsidRPr="00065870">
        <w:rPr>
          <w:rFonts w:ascii="Book Antiqua" w:hAnsi="Book Antiqua"/>
        </w:rPr>
        <w:t xml:space="preserve"> </w:t>
      </w:r>
      <w:proofErr w:type="spellStart"/>
      <w:r w:rsidRPr="00065870">
        <w:rPr>
          <w:rFonts w:ascii="Book Antiqua" w:hAnsi="Book Antiqua"/>
        </w:rPr>
        <w:t>mengurai</w:t>
      </w:r>
      <w:proofErr w:type="spellEnd"/>
      <w:r w:rsidRPr="00065870">
        <w:rPr>
          <w:rFonts w:ascii="Book Antiqua" w:hAnsi="Book Antiqua"/>
        </w:rPr>
        <w:t xml:space="preserve"> </w:t>
      </w:r>
      <w:proofErr w:type="spellStart"/>
      <w:r w:rsidRPr="00065870">
        <w:rPr>
          <w:rFonts w:ascii="Book Antiqua" w:hAnsi="Book Antiqua"/>
        </w:rPr>
        <w:t>bagaimana</w:t>
      </w:r>
      <w:proofErr w:type="spellEnd"/>
      <w:r w:rsidRPr="00065870">
        <w:rPr>
          <w:rFonts w:ascii="Book Antiqua" w:hAnsi="Book Antiqua"/>
        </w:rPr>
        <w:t xml:space="preserve"> </w:t>
      </w:r>
      <w:proofErr w:type="spellStart"/>
      <w:r w:rsidRPr="00065870">
        <w:rPr>
          <w:rFonts w:ascii="Book Antiqua" w:hAnsi="Book Antiqua"/>
        </w:rPr>
        <w:t>hukum</w:t>
      </w:r>
      <w:proofErr w:type="spellEnd"/>
      <w:r w:rsidRPr="00065870">
        <w:rPr>
          <w:rFonts w:ascii="Book Antiqua" w:hAnsi="Book Antiqua"/>
        </w:rPr>
        <w:t xml:space="preserve"> </w:t>
      </w:r>
      <w:proofErr w:type="spellStart"/>
      <w:r w:rsidRPr="00065870">
        <w:rPr>
          <w:rFonts w:ascii="Book Antiqua" w:hAnsi="Book Antiqua"/>
        </w:rPr>
        <w:t>internasional</w:t>
      </w:r>
      <w:proofErr w:type="spellEnd"/>
      <w:r w:rsidRPr="00065870">
        <w:rPr>
          <w:rFonts w:ascii="Book Antiqua" w:hAnsi="Book Antiqua"/>
        </w:rPr>
        <w:t xml:space="preserve"> </w:t>
      </w:r>
      <w:proofErr w:type="spellStart"/>
      <w:r w:rsidRPr="00065870">
        <w:rPr>
          <w:rFonts w:ascii="Book Antiqua" w:hAnsi="Book Antiqua"/>
        </w:rPr>
        <w:t>mengimplementasikan</w:t>
      </w:r>
      <w:proofErr w:type="spellEnd"/>
      <w:r w:rsidRPr="00065870">
        <w:rPr>
          <w:rFonts w:ascii="Book Antiqua" w:hAnsi="Book Antiqua"/>
        </w:rPr>
        <w:t xml:space="preserve"> </w:t>
      </w:r>
      <w:proofErr w:type="spellStart"/>
      <w:r w:rsidRPr="00065870">
        <w:rPr>
          <w:rFonts w:ascii="Book Antiqua" w:hAnsi="Book Antiqua"/>
        </w:rPr>
        <w:t>lewat</w:t>
      </w:r>
      <w:proofErr w:type="spellEnd"/>
      <w:r w:rsidRPr="00065870">
        <w:rPr>
          <w:rFonts w:ascii="Book Antiqua" w:hAnsi="Book Antiqua"/>
        </w:rPr>
        <w:t xml:space="preserve"> </w:t>
      </w:r>
      <w:proofErr w:type="spellStart"/>
      <w:r w:rsidRPr="00065870">
        <w:rPr>
          <w:rFonts w:ascii="Book Antiqua" w:hAnsi="Book Antiqua"/>
        </w:rPr>
        <w:t>instrumen-instrumen</w:t>
      </w:r>
      <w:proofErr w:type="spellEnd"/>
      <w:r w:rsidRPr="00065870">
        <w:rPr>
          <w:rFonts w:ascii="Book Antiqua" w:hAnsi="Book Antiqua"/>
        </w:rPr>
        <w:t xml:space="preserve"> </w:t>
      </w:r>
      <w:proofErr w:type="spellStart"/>
      <w:r w:rsidRPr="00065870">
        <w:rPr>
          <w:rFonts w:ascii="Book Antiqua" w:hAnsi="Book Antiqua"/>
        </w:rPr>
        <w:t>internasional</w:t>
      </w:r>
      <w:proofErr w:type="spellEnd"/>
      <w:r w:rsidRPr="00065870">
        <w:rPr>
          <w:rFonts w:ascii="Book Antiqua" w:hAnsi="Book Antiqua"/>
        </w:rPr>
        <w:t xml:space="preserve"> </w:t>
      </w:r>
      <w:proofErr w:type="spellStart"/>
      <w:r w:rsidRPr="00065870">
        <w:rPr>
          <w:rFonts w:ascii="Book Antiqua" w:hAnsi="Book Antiqua"/>
        </w:rPr>
        <w:t>dalam</w:t>
      </w:r>
      <w:proofErr w:type="spellEnd"/>
      <w:r w:rsidRPr="00065870">
        <w:rPr>
          <w:rFonts w:ascii="Book Antiqua" w:hAnsi="Book Antiqua"/>
        </w:rPr>
        <w:t xml:space="preserve"> </w:t>
      </w:r>
      <w:proofErr w:type="spellStart"/>
      <w:r w:rsidRPr="00065870">
        <w:rPr>
          <w:rFonts w:ascii="Book Antiqua" w:hAnsi="Book Antiqua"/>
        </w:rPr>
        <w:t>menanggulangi</w:t>
      </w:r>
      <w:proofErr w:type="spellEnd"/>
      <w:r w:rsidRPr="00065870">
        <w:rPr>
          <w:rFonts w:ascii="Book Antiqua" w:hAnsi="Book Antiqua"/>
        </w:rPr>
        <w:t xml:space="preserve"> </w:t>
      </w:r>
      <w:proofErr w:type="spellStart"/>
      <w:r w:rsidRPr="00065870">
        <w:rPr>
          <w:rFonts w:ascii="Book Antiqua" w:hAnsi="Book Antiqua"/>
        </w:rPr>
        <w:t>korupsi</w:t>
      </w:r>
      <w:proofErr w:type="spellEnd"/>
      <w:r w:rsidRPr="00065870">
        <w:rPr>
          <w:rFonts w:ascii="Book Antiqua" w:hAnsi="Book Antiqua"/>
        </w:rPr>
        <w:t xml:space="preserve"> </w:t>
      </w:r>
      <w:proofErr w:type="spellStart"/>
      <w:r w:rsidRPr="00065870">
        <w:rPr>
          <w:rFonts w:ascii="Book Antiqua" w:hAnsi="Book Antiqua"/>
        </w:rPr>
        <w:t>sistemik</w:t>
      </w:r>
      <w:proofErr w:type="spellEnd"/>
      <w:r w:rsidRPr="00065870">
        <w:rPr>
          <w:rFonts w:ascii="Book Antiqua" w:hAnsi="Book Antiqua"/>
        </w:rPr>
        <w:t xml:space="preserve"> </w:t>
      </w:r>
      <w:proofErr w:type="spellStart"/>
      <w:r w:rsidRPr="00065870">
        <w:rPr>
          <w:rFonts w:ascii="Book Antiqua" w:hAnsi="Book Antiqua"/>
        </w:rPr>
        <w:t>ini</w:t>
      </w:r>
      <w:proofErr w:type="spellEnd"/>
      <w:r w:rsidRPr="00065870">
        <w:rPr>
          <w:rFonts w:ascii="Book Antiqua" w:hAnsi="Book Antiqua"/>
        </w:rPr>
        <w:t>.</w:t>
      </w:r>
    </w:p>
    <w:p w14:paraId="0D31FBB7" w14:textId="77777777" w:rsidR="00906F1E" w:rsidRPr="00065870" w:rsidRDefault="00906F1E" w:rsidP="00065870">
      <w:pPr>
        <w:ind w:firstLine="720"/>
        <w:contextualSpacing/>
        <w:jc w:val="both"/>
        <w:divId w:val="259528698"/>
        <w:rPr>
          <w:rFonts w:ascii="Book Antiqua" w:eastAsia="Goudy Old Style" w:hAnsi="Book Antiqua"/>
          <w:iCs/>
          <w:lang w:val="id-ID"/>
        </w:rPr>
      </w:pPr>
    </w:p>
    <w:p w14:paraId="0B73F8C6" w14:textId="5E582B34" w:rsidR="00906F1E" w:rsidRPr="00065870" w:rsidRDefault="00906F1E" w:rsidP="00906F1E">
      <w:pPr>
        <w:contextualSpacing/>
        <w:jc w:val="both"/>
        <w:divId w:val="259528698"/>
        <w:rPr>
          <w:rFonts w:ascii="Book Antiqua" w:hAnsi="Book Antiqua"/>
          <w:b/>
          <w:bCs/>
          <w:lang w:val="id-ID"/>
        </w:rPr>
      </w:pPr>
      <w:r w:rsidRPr="00065870">
        <w:rPr>
          <w:rFonts w:ascii="Book Antiqua" w:hAnsi="Book Antiqua"/>
          <w:b/>
          <w:bCs/>
          <w:lang w:val="id-ID"/>
        </w:rPr>
        <w:t>Rumusan Masalah</w:t>
      </w:r>
    </w:p>
    <w:p w14:paraId="7BFA9E3A" w14:textId="4F88E6AC" w:rsidR="00065870" w:rsidRPr="00065870" w:rsidRDefault="00065870" w:rsidP="00065870">
      <w:pPr>
        <w:ind w:firstLine="720"/>
        <w:jc w:val="both"/>
        <w:divId w:val="259528698"/>
        <w:rPr>
          <w:rFonts w:ascii="Book Antiqua" w:hAnsi="Book Antiqua"/>
        </w:rPr>
      </w:pPr>
      <w:proofErr w:type="spellStart"/>
      <w:r w:rsidRPr="00065870">
        <w:rPr>
          <w:rFonts w:ascii="Book Antiqua" w:hAnsi="Book Antiqua"/>
        </w:rPr>
        <w:t>Berdasarkan</w:t>
      </w:r>
      <w:proofErr w:type="spellEnd"/>
      <w:r w:rsidRPr="00065870">
        <w:rPr>
          <w:rFonts w:ascii="Book Antiqua" w:hAnsi="Book Antiqua"/>
        </w:rPr>
        <w:t xml:space="preserve"> </w:t>
      </w:r>
      <w:proofErr w:type="spellStart"/>
      <w:r w:rsidRPr="00065870">
        <w:rPr>
          <w:rFonts w:ascii="Book Antiqua" w:hAnsi="Book Antiqua"/>
        </w:rPr>
        <w:t>pendahuluan</w:t>
      </w:r>
      <w:proofErr w:type="spellEnd"/>
      <w:r w:rsidRPr="00065870">
        <w:rPr>
          <w:rFonts w:ascii="Book Antiqua" w:hAnsi="Book Antiqua"/>
        </w:rPr>
        <w:t xml:space="preserve"> di </w:t>
      </w:r>
      <w:proofErr w:type="spellStart"/>
      <w:r w:rsidRPr="00065870">
        <w:rPr>
          <w:rFonts w:ascii="Book Antiqua" w:hAnsi="Book Antiqua"/>
        </w:rPr>
        <w:t>atas</w:t>
      </w:r>
      <w:proofErr w:type="spellEnd"/>
      <w:r w:rsidRPr="00065870">
        <w:rPr>
          <w:rFonts w:ascii="Book Antiqua" w:hAnsi="Book Antiqua"/>
        </w:rPr>
        <w:t xml:space="preserve"> tulisan </w:t>
      </w:r>
      <w:proofErr w:type="spellStart"/>
      <w:r w:rsidRPr="00065870">
        <w:rPr>
          <w:rFonts w:ascii="Book Antiqua" w:hAnsi="Book Antiqua"/>
        </w:rPr>
        <w:t>ini</w:t>
      </w:r>
      <w:proofErr w:type="spellEnd"/>
      <w:r w:rsidRPr="00065870">
        <w:rPr>
          <w:rFonts w:ascii="Book Antiqua" w:hAnsi="Book Antiqua"/>
        </w:rPr>
        <w:t xml:space="preserve"> </w:t>
      </w:r>
      <w:proofErr w:type="spellStart"/>
      <w:r w:rsidRPr="00065870">
        <w:rPr>
          <w:rFonts w:ascii="Book Antiqua" w:hAnsi="Book Antiqua"/>
        </w:rPr>
        <w:t>bertujuan</w:t>
      </w:r>
      <w:proofErr w:type="spellEnd"/>
      <w:r w:rsidRPr="00065870">
        <w:rPr>
          <w:rFonts w:ascii="Book Antiqua" w:hAnsi="Book Antiqua"/>
        </w:rPr>
        <w:t xml:space="preserve"> </w:t>
      </w:r>
      <w:proofErr w:type="spellStart"/>
      <w:r w:rsidRPr="00065870">
        <w:rPr>
          <w:rFonts w:ascii="Book Antiqua" w:hAnsi="Book Antiqua"/>
        </w:rPr>
        <w:t>untuk</w:t>
      </w:r>
      <w:proofErr w:type="spellEnd"/>
      <w:r w:rsidRPr="00065870">
        <w:rPr>
          <w:rFonts w:ascii="Book Antiqua" w:hAnsi="Book Antiqua"/>
        </w:rPr>
        <w:t xml:space="preserve"> </w:t>
      </w:r>
      <w:proofErr w:type="spellStart"/>
      <w:r w:rsidRPr="00065870">
        <w:rPr>
          <w:rFonts w:ascii="Book Antiqua" w:hAnsi="Book Antiqua"/>
        </w:rPr>
        <w:t>membahas</w:t>
      </w:r>
      <w:proofErr w:type="spellEnd"/>
      <w:r w:rsidRPr="00065870">
        <w:rPr>
          <w:rFonts w:ascii="Book Antiqua" w:hAnsi="Book Antiqua"/>
        </w:rPr>
        <w:t>:</w:t>
      </w:r>
    </w:p>
    <w:p w14:paraId="5895024B" w14:textId="77777777" w:rsidR="00065870" w:rsidRPr="00065870" w:rsidRDefault="00065870" w:rsidP="00065870">
      <w:pPr>
        <w:pStyle w:val="ListParagraph"/>
        <w:numPr>
          <w:ilvl w:val="0"/>
          <w:numId w:val="16"/>
        </w:numPr>
        <w:ind w:left="360"/>
        <w:divId w:val="259528698"/>
        <w:rPr>
          <w:rFonts w:ascii="Book Antiqua" w:hAnsi="Book Antiqua"/>
          <w:sz w:val="24"/>
          <w:szCs w:val="24"/>
        </w:rPr>
      </w:pPr>
      <w:proofErr w:type="spellStart"/>
      <w:r w:rsidRPr="00065870">
        <w:rPr>
          <w:rFonts w:ascii="Book Antiqua" w:hAnsi="Book Antiqua"/>
          <w:sz w:val="24"/>
          <w:szCs w:val="24"/>
        </w:rPr>
        <w:t>Bagaimana</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hukum</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internasional</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diimplementasikan</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untuk</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mengatasi</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korupsi</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sistemik</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khususnya</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dalam</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konteks</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politik</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dinasti</w:t>
      </w:r>
      <w:proofErr w:type="spellEnd"/>
      <w:r w:rsidRPr="00065870">
        <w:rPr>
          <w:rFonts w:ascii="Book Antiqua" w:hAnsi="Book Antiqua"/>
          <w:sz w:val="24"/>
          <w:szCs w:val="24"/>
        </w:rPr>
        <w:t>?</w:t>
      </w:r>
    </w:p>
    <w:p w14:paraId="6785CE63" w14:textId="77777777" w:rsidR="00065870" w:rsidRPr="00065870" w:rsidRDefault="00065870" w:rsidP="00065870">
      <w:pPr>
        <w:pStyle w:val="ListParagraph"/>
        <w:numPr>
          <w:ilvl w:val="0"/>
          <w:numId w:val="16"/>
        </w:numPr>
        <w:ind w:left="360"/>
        <w:divId w:val="259528698"/>
        <w:rPr>
          <w:rFonts w:ascii="Book Antiqua" w:hAnsi="Book Antiqua"/>
          <w:sz w:val="24"/>
          <w:szCs w:val="24"/>
        </w:rPr>
      </w:pPr>
      <w:proofErr w:type="spellStart"/>
      <w:r w:rsidRPr="00065870">
        <w:rPr>
          <w:rFonts w:ascii="Book Antiqua" w:hAnsi="Book Antiqua"/>
          <w:sz w:val="24"/>
          <w:szCs w:val="24"/>
        </w:rPr>
        <w:t>Bagaimana</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peran</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masyarakat</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sipil</w:t>
      </w:r>
      <w:proofErr w:type="spellEnd"/>
      <w:r w:rsidRPr="00065870">
        <w:rPr>
          <w:rFonts w:ascii="Book Antiqua" w:hAnsi="Book Antiqua"/>
          <w:sz w:val="24"/>
          <w:szCs w:val="24"/>
        </w:rPr>
        <w:t xml:space="preserve"> dan media </w:t>
      </w:r>
      <w:proofErr w:type="spellStart"/>
      <w:r w:rsidRPr="00065870">
        <w:rPr>
          <w:rFonts w:ascii="Book Antiqua" w:hAnsi="Book Antiqua"/>
          <w:sz w:val="24"/>
          <w:szCs w:val="24"/>
        </w:rPr>
        <w:t>dalam</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mendukung</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implementasi</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hukum</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internasional</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untuk</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menanggulangi</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korupsi</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sistemik</w:t>
      </w:r>
      <w:proofErr w:type="spellEnd"/>
      <w:r w:rsidRPr="00065870">
        <w:rPr>
          <w:rFonts w:ascii="Book Antiqua" w:hAnsi="Book Antiqua"/>
          <w:sz w:val="24"/>
          <w:szCs w:val="24"/>
        </w:rPr>
        <w:t xml:space="preserve"> yang </w:t>
      </w:r>
      <w:proofErr w:type="spellStart"/>
      <w:r w:rsidRPr="00065870">
        <w:rPr>
          <w:rFonts w:ascii="Book Antiqua" w:hAnsi="Book Antiqua"/>
          <w:sz w:val="24"/>
          <w:szCs w:val="24"/>
        </w:rPr>
        <w:t>berasal</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dari</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paradoks</w:t>
      </w:r>
      <w:proofErr w:type="spellEnd"/>
      <w:r w:rsidRPr="00065870">
        <w:rPr>
          <w:rFonts w:ascii="Book Antiqua" w:hAnsi="Book Antiqua"/>
          <w:sz w:val="24"/>
          <w:szCs w:val="24"/>
        </w:rPr>
        <w:t xml:space="preserve"> </w:t>
      </w:r>
      <w:proofErr w:type="spellStart"/>
      <w:r w:rsidRPr="00065870">
        <w:rPr>
          <w:rFonts w:ascii="Book Antiqua" w:hAnsi="Book Antiqua"/>
          <w:sz w:val="24"/>
          <w:szCs w:val="24"/>
        </w:rPr>
        <w:t>korupsi</w:t>
      </w:r>
      <w:proofErr w:type="spellEnd"/>
      <w:r w:rsidRPr="00065870">
        <w:rPr>
          <w:rFonts w:ascii="Book Antiqua" w:hAnsi="Book Antiqua"/>
          <w:sz w:val="24"/>
          <w:szCs w:val="24"/>
        </w:rPr>
        <w:t>?</w:t>
      </w:r>
    </w:p>
    <w:p w14:paraId="53A04DA6" w14:textId="77777777" w:rsidR="00065870" w:rsidRPr="00065870" w:rsidRDefault="00065870" w:rsidP="004662E7">
      <w:pPr>
        <w:widowControl w:val="0"/>
        <w:contextualSpacing/>
        <w:divId w:val="259528698"/>
        <w:rPr>
          <w:rFonts w:ascii="Book Antiqua" w:hAnsi="Book Antiqua"/>
          <w:b/>
          <w:lang w:val="id-ID"/>
        </w:rPr>
      </w:pPr>
    </w:p>
    <w:p w14:paraId="7E24B4F2" w14:textId="32DC972C" w:rsidR="004662E7" w:rsidRPr="00065870" w:rsidRDefault="004662E7" w:rsidP="004662E7">
      <w:pPr>
        <w:widowControl w:val="0"/>
        <w:contextualSpacing/>
        <w:divId w:val="259528698"/>
        <w:rPr>
          <w:rFonts w:ascii="Book Antiqua" w:hAnsi="Book Antiqua"/>
          <w:b/>
          <w:lang w:val="id-ID"/>
        </w:rPr>
      </w:pPr>
      <w:r w:rsidRPr="00065870">
        <w:rPr>
          <w:rFonts w:ascii="Book Antiqua" w:hAnsi="Book Antiqua"/>
          <w:b/>
          <w:lang w:val="id-ID"/>
        </w:rPr>
        <w:t>Met</w:t>
      </w:r>
      <w:r w:rsidR="00CB7DE7" w:rsidRPr="00065870">
        <w:rPr>
          <w:rFonts w:ascii="Book Antiqua" w:hAnsi="Book Antiqua"/>
          <w:b/>
          <w:lang w:val="id-ID"/>
        </w:rPr>
        <w:t>ode Penelitian</w:t>
      </w:r>
    </w:p>
    <w:p w14:paraId="3CA0E7BD" w14:textId="77777777" w:rsidR="00065870" w:rsidRPr="00065870" w:rsidRDefault="00065870" w:rsidP="00065870">
      <w:pPr>
        <w:pStyle w:val="BodyText"/>
        <w:ind w:firstLine="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 xml:space="preserve">Pada penulisan ini menggunakan metode penelitian Yuridis Normatif, yakni metode penelitian yang menggunakan penelitian hukum untuk menganalisis dan memahami peraturan hukum yang ada. Metode ini berfokus pada studi terhadap bahan hukum yang bersifat normatif, seperti undang-undang, peraturan perundang-undangan, putusan pengadilan, dokumen-dokumen hukum, dan berbagai literatur hukum lainnya. Demikian pula dalam penulisan jurnal ini, penulis menggunakan dokumen-dokumen hukum serta literatur hukum sebagai sumber bahan kajian dalam pembuatan jurnal ini seperti jurnal hukum, artikel-artikel, dan berita terkait yang dibahas (Sutrisno. 2024).  </w:t>
      </w:r>
    </w:p>
    <w:p w14:paraId="037E568D" w14:textId="2B091E26" w:rsidR="00935AE7" w:rsidRPr="00065870" w:rsidRDefault="00935AE7" w:rsidP="00065870">
      <w:pPr>
        <w:pStyle w:val="ColorfulList-Accent11"/>
        <w:ind w:left="0" w:firstLine="720"/>
        <w:divId w:val="259528698"/>
        <w:rPr>
          <w:rFonts w:ascii="Book Antiqua" w:eastAsia="Times New Roman" w:hAnsi="Book Antiqua"/>
          <w:sz w:val="24"/>
          <w:szCs w:val="24"/>
          <w:lang w:val="id-ID" w:eastAsia="id-ID"/>
        </w:rPr>
      </w:pPr>
    </w:p>
    <w:p w14:paraId="2BD571BC" w14:textId="58731275" w:rsidR="004662E7" w:rsidRPr="00065870" w:rsidRDefault="003F1BA1" w:rsidP="00065870">
      <w:pPr>
        <w:contextualSpacing/>
        <w:jc w:val="both"/>
        <w:divId w:val="259528698"/>
        <w:rPr>
          <w:rFonts w:ascii="Book Antiqua" w:hAnsi="Book Antiqua" w:cstheme="majorBidi"/>
          <w:b/>
          <w:bCs/>
          <w:highlight w:val="green"/>
          <w:lang w:val="id-ID" w:eastAsia="en-ID"/>
        </w:rPr>
      </w:pPr>
      <w:r w:rsidRPr="00065870">
        <w:rPr>
          <w:rFonts w:ascii="Book Antiqua" w:hAnsi="Book Antiqua" w:cstheme="majorBidi"/>
          <w:b/>
          <w:bCs/>
          <w:lang w:val="id-ID" w:eastAsia="en-ID"/>
        </w:rPr>
        <w:t>Pembahasan</w:t>
      </w:r>
    </w:p>
    <w:p w14:paraId="375F4F1F" w14:textId="77777777" w:rsidR="00065870" w:rsidRPr="00065870" w:rsidRDefault="00065870" w:rsidP="00065870">
      <w:pPr>
        <w:jc w:val="both"/>
        <w:divId w:val="259528698"/>
        <w:rPr>
          <w:rFonts w:ascii="Book Antiqua" w:hAnsi="Book Antiqua"/>
          <w:b/>
        </w:rPr>
      </w:pPr>
      <w:proofErr w:type="spellStart"/>
      <w:r w:rsidRPr="00065870">
        <w:rPr>
          <w:rFonts w:ascii="Book Antiqua" w:hAnsi="Book Antiqua"/>
          <w:b/>
        </w:rPr>
        <w:t>Pengimplementasian</w:t>
      </w:r>
      <w:proofErr w:type="spellEnd"/>
      <w:r w:rsidRPr="00065870">
        <w:rPr>
          <w:rFonts w:ascii="Book Antiqua" w:hAnsi="Book Antiqua"/>
          <w:b/>
        </w:rPr>
        <w:t xml:space="preserve"> Hukum </w:t>
      </w:r>
      <w:proofErr w:type="spellStart"/>
      <w:r w:rsidRPr="00065870">
        <w:rPr>
          <w:rFonts w:ascii="Book Antiqua" w:hAnsi="Book Antiqua"/>
          <w:b/>
        </w:rPr>
        <w:t>Internasional</w:t>
      </w:r>
      <w:proofErr w:type="spellEnd"/>
      <w:r w:rsidRPr="00065870">
        <w:rPr>
          <w:rFonts w:ascii="Book Antiqua" w:hAnsi="Book Antiqua"/>
          <w:b/>
        </w:rPr>
        <w:t xml:space="preserve"> </w:t>
      </w:r>
      <w:proofErr w:type="spellStart"/>
      <w:r w:rsidRPr="00065870">
        <w:rPr>
          <w:rFonts w:ascii="Book Antiqua" w:hAnsi="Book Antiqua"/>
          <w:b/>
        </w:rPr>
        <w:t>dalam</w:t>
      </w:r>
      <w:proofErr w:type="spellEnd"/>
      <w:r w:rsidRPr="00065870">
        <w:rPr>
          <w:rFonts w:ascii="Book Antiqua" w:hAnsi="Book Antiqua"/>
          <w:b/>
        </w:rPr>
        <w:t xml:space="preserve"> </w:t>
      </w:r>
      <w:proofErr w:type="spellStart"/>
      <w:r w:rsidRPr="00065870">
        <w:rPr>
          <w:rFonts w:ascii="Book Antiqua" w:hAnsi="Book Antiqua"/>
          <w:b/>
        </w:rPr>
        <w:t>mengatasi</w:t>
      </w:r>
      <w:proofErr w:type="spellEnd"/>
      <w:r w:rsidRPr="00065870">
        <w:rPr>
          <w:rFonts w:ascii="Book Antiqua" w:hAnsi="Book Antiqua"/>
          <w:b/>
        </w:rPr>
        <w:t xml:space="preserve"> </w:t>
      </w:r>
      <w:proofErr w:type="spellStart"/>
      <w:r w:rsidRPr="00065870">
        <w:rPr>
          <w:rFonts w:ascii="Book Antiqua" w:hAnsi="Book Antiqua"/>
          <w:b/>
        </w:rPr>
        <w:t>korupsi</w:t>
      </w:r>
      <w:proofErr w:type="spellEnd"/>
      <w:r w:rsidRPr="00065870">
        <w:rPr>
          <w:rFonts w:ascii="Book Antiqua" w:hAnsi="Book Antiqua"/>
          <w:b/>
        </w:rPr>
        <w:t xml:space="preserve"> </w:t>
      </w:r>
      <w:proofErr w:type="spellStart"/>
      <w:r w:rsidRPr="00065870">
        <w:rPr>
          <w:rFonts w:ascii="Book Antiqua" w:hAnsi="Book Antiqua"/>
          <w:b/>
        </w:rPr>
        <w:t>sistemik</w:t>
      </w:r>
      <w:proofErr w:type="spellEnd"/>
      <w:r w:rsidRPr="00065870">
        <w:rPr>
          <w:rFonts w:ascii="Book Antiqua" w:hAnsi="Book Antiqua"/>
          <w:b/>
        </w:rPr>
        <w:t xml:space="preserve"> </w:t>
      </w:r>
      <w:proofErr w:type="spellStart"/>
      <w:r w:rsidRPr="00065870">
        <w:rPr>
          <w:rFonts w:ascii="Book Antiqua" w:hAnsi="Book Antiqua"/>
          <w:b/>
        </w:rPr>
        <w:t>dalam</w:t>
      </w:r>
      <w:proofErr w:type="spellEnd"/>
      <w:r w:rsidRPr="00065870">
        <w:rPr>
          <w:rFonts w:ascii="Book Antiqua" w:hAnsi="Book Antiqua"/>
          <w:b/>
        </w:rPr>
        <w:t xml:space="preserve"> </w:t>
      </w:r>
      <w:proofErr w:type="spellStart"/>
      <w:r w:rsidRPr="00065870">
        <w:rPr>
          <w:rFonts w:ascii="Book Antiqua" w:hAnsi="Book Antiqua"/>
          <w:b/>
        </w:rPr>
        <w:t>politik</w:t>
      </w:r>
      <w:proofErr w:type="spellEnd"/>
      <w:r w:rsidRPr="00065870">
        <w:rPr>
          <w:rFonts w:ascii="Book Antiqua" w:hAnsi="Book Antiqua"/>
          <w:b/>
        </w:rPr>
        <w:t xml:space="preserve"> </w:t>
      </w:r>
      <w:proofErr w:type="spellStart"/>
      <w:r w:rsidRPr="00065870">
        <w:rPr>
          <w:rFonts w:ascii="Book Antiqua" w:hAnsi="Book Antiqua"/>
          <w:b/>
        </w:rPr>
        <w:t>dinasti</w:t>
      </w:r>
      <w:proofErr w:type="spellEnd"/>
      <w:r w:rsidRPr="00065870">
        <w:rPr>
          <w:rFonts w:ascii="Book Antiqua" w:hAnsi="Book Antiqua"/>
          <w:b/>
        </w:rPr>
        <w:t>.</w:t>
      </w:r>
    </w:p>
    <w:p w14:paraId="5E6B3BC4" w14:textId="77777777" w:rsidR="00065870" w:rsidRPr="00065870" w:rsidRDefault="00065870" w:rsidP="00065870">
      <w:pPr>
        <w:pStyle w:val="BodyText"/>
        <w:spacing w:after="0"/>
        <w:ind w:firstLine="720"/>
        <w:jc w:val="both"/>
        <w:divId w:val="259528698"/>
        <w:rPr>
          <w:rFonts w:ascii="Book Antiqua" w:hAnsi="Book Antiqua"/>
          <w:lang w:val="id-ID"/>
        </w:rPr>
      </w:pPr>
      <w:r w:rsidRPr="00065870">
        <w:rPr>
          <w:rFonts w:ascii="Book Antiqua" w:hAnsi="Book Antiqua"/>
          <w:lang w:val="id-ID"/>
        </w:rPr>
        <w:t xml:space="preserve">Korupsi sistemik dianggap sebagai kejahatan luar biasa, hal ini bukan tanpa sebab karena korupsi sistemik dilakukan secara kompleks dan terorganisir oleh pejabat negara. Sehingga korupsi sistemik juga dianggap sebagai tindakan korupsi berlembaga (Ifrani. 2018). Korupsi sistemik terjadi karena ketika semua pihak dalam negara, dalam hal ini ialah pemerintahan, mulai dari pemerintah yang berada pada tatanan terbawah sampai pada tatanan pemerintahan tertinggi </w:t>
      </w:r>
      <w:r w:rsidRPr="00065870">
        <w:rPr>
          <w:rFonts w:ascii="Book Antiqua" w:hAnsi="Book Antiqua"/>
          <w:lang w:val="id-ID"/>
        </w:rPr>
        <w:lastRenderedPageBreak/>
        <w:t>dalam negara melakukan tindakan korupsi. Selain itu, lembaga pemerintahan terkait penanganan terhadap tindak korupsi juga ikut andil menjadi bagian yang melakukan tindak korupsi tersebut.</w:t>
      </w:r>
    </w:p>
    <w:p w14:paraId="52E0B06F" w14:textId="77777777" w:rsidR="00065870" w:rsidRPr="00065870" w:rsidRDefault="00065870" w:rsidP="00065870">
      <w:pPr>
        <w:pStyle w:val="BodyText"/>
        <w:spacing w:after="0"/>
        <w:ind w:firstLine="720"/>
        <w:jc w:val="both"/>
        <w:divId w:val="259528698"/>
        <w:rPr>
          <w:rFonts w:ascii="Book Antiqua" w:hAnsi="Book Antiqua"/>
          <w:lang w:val="id-ID"/>
        </w:rPr>
      </w:pPr>
      <w:r w:rsidRPr="00065870">
        <w:rPr>
          <w:rFonts w:ascii="Book Antiqua" w:hAnsi="Book Antiqua"/>
          <w:lang w:val="id-ID"/>
        </w:rPr>
        <w:t>Keberadaan politik dinasti menimbulkan kekhawatiran akan timbulnya korupsi sistemik. Pasalnya politik dinasti sendiri identik dengan gaya kekuasaan yang di mana seluruh anggota keluarga atau kerabat penguasa sama-sama berkuasa dalam pemerintahan negara, sampai pada memegang kekuasaan yang strategis dalam pemerintahan sekalipun yang kemudian akan berakibat semakin kuat dan kebalnya mereka dari jeratan hukum yang ada (</w:t>
      </w:r>
      <w:r w:rsidRPr="00065870">
        <w:rPr>
          <w:rFonts w:ascii="Book Antiqua" w:hAnsi="Book Antiqua"/>
          <w:i/>
          <w:iCs/>
          <w:lang w:val="id-ID"/>
        </w:rPr>
        <w:t>abuse of power</w:t>
      </w:r>
      <w:r w:rsidRPr="00065870">
        <w:rPr>
          <w:rFonts w:ascii="Book Antiqua" w:hAnsi="Book Antiqua"/>
          <w:lang w:val="id-ID"/>
        </w:rPr>
        <w:t xml:space="preserve">) (Oliviera, Souza. 2022). Oleh sebab itu, politik dinasti sangat memungkinkan terjadinya korupsi sistemik yang saling berkesinambungan ini. </w:t>
      </w:r>
    </w:p>
    <w:p w14:paraId="10DD7130" w14:textId="77777777" w:rsidR="00065870" w:rsidRPr="00065870" w:rsidRDefault="00065870" w:rsidP="00065870">
      <w:pPr>
        <w:pStyle w:val="BodyText"/>
        <w:spacing w:after="0"/>
        <w:ind w:firstLine="720"/>
        <w:jc w:val="both"/>
        <w:divId w:val="259528698"/>
        <w:rPr>
          <w:rFonts w:ascii="Book Antiqua" w:hAnsi="Book Antiqua"/>
          <w:lang w:val="id-ID"/>
        </w:rPr>
      </w:pPr>
      <w:r w:rsidRPr="00065870">
        <w:rPr>
          <w:rFonts w:ascii="Book Antiqua" w:hAnsi="Book Antiqua"/>
          <w:lang w:val="id-ID"/>
        </w:rPr>
        <w:t xml:space="preserve">Permasalahan korupsi bukan hanya permasalahan nasional suatu negara. Secara umum, Korupsi juga merupakan permasalahan universal yang dihadapi oleh Internasional. Hal ini menjadi salah satu penyebab hukum internasional lewat instrumennya menangani permasalahan korupsi ini. Upaya pemberantasan korupsi oleh negara dilakukan dengan meratifikasi perjanjian-perjanjian dalam konvensi internasional mengenai korupsi. Perjanjian internasional sendiri merupakan perjanjian atau konvensi internasional yang dilakukan oleh negara-negara atau masyarakat antar bangsa yang bertujuan untuk mengikatkan diri secara bersama-sama dalam menyepakati suatu hal yang menimbulkan akibat hukum (Wendra, Sutrisno. 2023). Oleh karena itu, suatu negara akan terikat pada ketentuan internasional melalui perjanjian internasional tersebut, termasuk dalam hal ini ialah perjanjian atau konvensi internasional terkait korupsi. </w:t>
      </w:r>
    </w:p>
    <w:p w14:paraId="1A4BF044" w14:textId="77777777" w:rsidR="00065870" w:rsidRPr="00065870" w:rsidRDefault="00065870" w:rsidP="00065870">
      <w:pPr>
        <w:pStyle w:val="BodyText"/>
        <w:spacing w:after="0"/>
        <w:ind w:firstLine="720"/>
        <w:jc w:val="both"/>
        <w:divId w:val="259528698"/>
        <w:rPr>
          <w:rFonts w:ascii="Book Antiqua" w:hAnsi="Book Antiqua"/>
          <w:lang w:val="id-ID"/>
        </w:rPr>
      </w:pPr>
      <w:r w:rsidRPr="00065870">
        <w:rPr>
          <w:rFonts w:ascii="Book Antiqua" w:hAnsi="Book Antiqua"/>
          <w:lang w:val="id-ID"/>
        </w:rPr>
        <w:t xml:space="preserve">Dalam memerangi korupsi, hukum internasional berpandangan bahwa upaya penyelesaian korupsi ini bukan hanya sekedar akibat keberdampakan korupsi terhadap ekonomi suatu negara saja, namun juga terkait Hak Asasi Manusia. Hal ini dianggap bahwa korupsi menyebabkan banyak persoalan-persoalan dalam suatu negara yang merugikan khalayak umum. Sebagai contoh, adanya korupsi menyebabkan angka kemiskinan yang tinggi, peluang kerja yang tidak memadai, ketidakmampuan masyarakat terhadap akses kesehatan dan pendidikan yang kurang memadai, serta persoalan sosial lainnya. Hal demikianlah yang terindikasi pelanggaran Hak Asasi Manusia (Petters. 2018). </w:t>
      </w:r>
    </w:p>
    <w:p w14:paraId="6E4D3286" w14:textId="77777777" w:rsidR="00065870" w:rsidRPr="00065870" w:rsidRDefault="00065870" w:rsidP="00065870">
      <w:pPr>
        <w:pStyle w:val="BodyText"/>
        <w:spacing w:after="0"/>
        <w:ind w:firstLine="720"/>
        <w:jc w:val="both"/>
        <w:divId w:val="259528698"/>
        <w:rPr>
          <w:rFonts w:ascii="Book Antiqua" w:hAnsi="Book Antiqua"/>
          <w:lang w:val="id-ID"/>
        </w:rPr>
      </w:pPr>
      <w:r w:rsidRPr="00065870">
        <w:rPr>
          <w:rFonts w:ascii="Book Antiqua" w:hAnsi="Book Antiqua"/>
          <w:lang w:val="id-ID"/>
        </w:rPr>
        <w:t xml:space="preserve">Korupsi juga dianggap melemahkan hak asasi manusia dikarenakan memberikan dampak terhadap kemajuan suatu negara dan pola pikir masyarakat yang kurang teredukasi karena terbatasnya akses pendidikan (Pearson, 2001). Hal ini diimbangi oleh laporan dari </w:t>
      </w:r>
      <w:r w:rsidRPr="00065870">
        <w:rPr>
          <w:rFonts w:ascii="Book Antiqua" w:hAnsi="Book Antiqua"/>
          <w:i/>
          <w:iCs/>
          <w:lang w:val="id-ID"/>
        </w:rPr>
        <w:t>Amnesty International</w:t>
      </w:r>
      <w:r w:rsidRPr="00065870">
        <w:rPr>
          <w:rFonts w:ascii="Book Antiqua" w:hAnsi="Book Antiqua"/>
          <w:lang w:val="id-ID"/>
        </w:rPr>
        <w:t xml:space="preserve"> yang mengatakan bahwa negara-negara dengan catatan buruk korupsi adalah negara dengan catatan hak asasi manusia yang buruk pula. Secara hukum internasional, penanganan terkait korupsi sistemik dilakukan lewat instrumen-instrumen hukum internasional seperti </w:t>
      </w:r>
      <w:r w:rsidRPr="00065870">
        <w:rPr>
          <w:rFonts w:ascii="Book Antiqua" w:hAnsi="Book Antiqua"/>
          <w:i/>
          <w:iCs/>
          <w:lang w:val="id-ID"/>
        </w:rPr>
        <w:t>United Nations Conevntion Against Corruption</w:t>
      </w:r>
      <w:r w:rsidRPr="00065870">
        <w:rPr>
          <w:rFonts w:ascii="Book Antiqua" w:hAnsi="Book Antiqua"/>
          <w:lang w:val="id-ID"/>
        </w:rPr>
        <w:t xml:space="preserve"> (UNCAC), OECD</w:t>
      </w:r>
      <w:r w:rsidRPr="00065870">
        <w:rPr>
          <w:rFonts w:ascii="Book Antiqua" w:hAnsi="Book Antiqua"/>
          <w:i/>
          <w:iCs/>
          <w:lang w:val="id-ID"/>
        </w:rPr>
        <w:t xml:space="preserve"> Anti-Bribery Convention</w:t>
      </w:r>
      <w:r w:rsidRPr="00065870">
        <w:rPr>
          <w:rFonts w:ascii="Book Antiqua" w:hAnsi="Book Antiqua"/>
          <w:lang w:val="id-ID"/>
        </w:rPr>
        <w:t xml:space="preserve">, dan </w:t>
      </w:r>
      <w:r w:rsidRPr="00065870">
        <w:rPr>
          <w:rFonts w:ascii="Book Antiqua" w:hAnsi="Book Antiqua"/>
          <w:i/>
          <w:iCs/>
          <w:lang w:val="id-ID"/>
        </w:rPr>
        <w:t>Inter-American Convention Against Corruption</w:t>
      </w:r>
      <w:r w:rsidRPr="00065870">
        <w:rPr>
          <w:rFonts w:ascii="Book Antiqua" w:hAnsi="Book Antiqua"/>
          <w:lang w:val="id-ID"/>
        </w:rPr>
        <w:t xml:space="preserve"> (IACAC). </w:t>
      </w:r>
    </w:p>
    <w:p w14:paraId="22982602" w14:textId="77777777" w:rsidR="00065870" w:rsidRPr="00065870" w:rsidRDefault="00065870" w:rsidP="00065870">
      <w:pPr>
        <w:pStyle w:val="BodyText"/>
        <w:spacing w:after="0"/>
        <w:ind w:firstLine="720"/>
        <w:jc w:val="both"/>
        <w:divId w:val="259528698"/>
        <w:rPr>
          <w:rFonts w:ascii="Book Antiqua" w:hAnsi="Book Antiqua"/>
          <w:lang w:val="id-ID"/>
        </w:rPr>
      </w:pPr>
      <w:r w:rsidRPr="00065870">
        <w:rPr>
          <w:rFonts w:ascii="Book Antiqua" w:hAnsi="Book Antiqua"/>
          <w:lang w:val="id-ID"/>
        </w:rPr>
        <w:t xml:space="preserve">Lewat instrumen internasional seperti </w:t>
      </w:r>
      <w:r w:rsidRPr="00065870">
        <w:rPr>
          <w:rFonts w:ascii="Book Antiqua" w:hAnsi="Book Antiqua"/>
          <w:i/>
          <w:iCs/>
          <w:lang w:val="id-ID"/>
        </w:rPr>
        <w:t>United Nations Conevntion Against Corruption</w:t>
      </w:r>
      <w:r w:rsidRPr="00065870">
        <w:rPr>
          <w:rFonts w:ascii="Book Antiqua" w:hAnsi="Book Antiqua"/>
          <w:lang w:val="id-ID"/>
        </w:rPr>
        <w:t xml:space="preserve"> (UNCAC) pada dasarnya melihat bahwa korupsi merupakan sebuah </w:t>
      </w:r>
      <w:r w:rsidRPr="00065870">
        <w:rPr>
          <w:rFonts w:ascii="Book Antiqua" w:hAnsi="Book Antiqua"/>
          <w:lang w:val="id-ID"/>
        </w:rPr>
        <w:lastRenderedPageBreak/>
        <w:t>kejahatan internasional yang patut untuk di berantas dikarenakan merugikan ekonomi yang akan berdampak pada keberlangsungan kehidupan sebuah negara. UNCAC sendiri tidak melihat dinasti politik sebagai bentuk yang berakibat pada korupsi sistemik. UNCAC pada dasarnya merupakan konvensi yang mengatasi berbagai bentuk korupsi. Implementasi UNCAC bukan hanya berkaitan dengan bagaimana negara anggota dalam peraturan perundang-undangan nasionalnya menghukum para pihak yang melakukan korupsi, namun juga memberikan stimulus pencegahan terhadap tindakan korupsi dengan mengikutsertakan peran masyarakat dan lembaga non pemerintah (</w:t>
      </w:r>
      <w:r w:rsidRPr="00065870">
        <w:rPr>
          <w:rFonts w:ascii="Book Antiqua" w:hAnsi="Book Antiqua"/>
          <w:i/>
          <w:iCs/>
          <w:lang w:val="id-ID"/>
        </w:rPr>
        <w:t>Non Government Organization</w:t>
      </w:r>
      <w:r w:rsidRPr="00065870">
        <w:rPr>
          <w:rFonts w:ascii="Book Antiqua" w:hAnsi="Book Antiqua"/>
          <w:lang w:val="id-ID"/>
        </w:rPr>
        <w:t>) dengan tujuan mencegah tumbuhnya angka korupsi yang berkelanjutan. Secara keseluruhan Pasal 5 konvensi ini menekankan setiap negara pihak untuk melakukan praktik-praktik apa saja yang merupakan langkah yang menurutnya efisien dalam mencegah korupsi. Tidak ada ketentuan pasti mengenai tindakan apa saja yang dirasa efektif dalam mencegah korupsi pada ketentuan Pasal ini. Pemerintahan suatu negara pihak diperintahkan untuk mencari solusi tertentu yang tidak melanggar ketentuan hukum nasional masing-masing. Hal ini sejalan dengan teori dualisme hukum yang mana melihat bahwa hukum nasional dengan hukum internasional merupakan dua hal yang terpisah, terlebih dalam dunia modern sekarang negara mempunyai kedaulatan serta kesederajatan sendiri.</w:t>
      </w:r>
    </w:p>
    <w:p w14:paraId="41F6E0C9" w14:textId="77777777" w:rsidR="00065870" w:rsidRPr="00065870" w:rsidRDefault="00065870" w:rsidP="00065870">
      <w:pPr>
        <w:pStyle w:val="BodyText"/>
        <w:spacing w:after="0"/>
        <w:ind w:firstLine="720"/>
        <w:jc w:val="both"/>
        <w:divId w:val="259528698"/>
        <w:rPr>
          <w:rFonts w:ascii="Book Antiqua" w:hAnsi="Book Antiqua"/>
          <w:lang w:val="id-ID"/>
        </w:rPr>
      </w:pPr>
      <w:r w:rsidRPr="00065870">
        <w:rPr>
          <w:rFonts w:ascii="Book Antiqua" w:hAnsi="Book Antiqua"/>
          <w:lang w:val="id-ID"/>
        </w:rPr>
        <w:t xml:space="preserve"> Kemudian OECD </w:t>
      </w:r>
      <w:r w:rsidRPr="00065870">
        <w:rPr>
          <w:rFonts w:ascii="Book Antiqua" w:hAnsi="Book Antiqua"/>
          <w:i/>
          <w:iCs/>
          <w:lang w:val="id-ID"/>
        </w:rPr>
        <w:t>Anti-Bribery Convention</w:t>
      </w:r>
      <w:r w:rsidRPr="00065870">
        <w:rPr>
          <w:rFonts w:ascii="Book Antiqua" w:hAnsi="Book Antiqua"/>
          <w:lang w:val="id-ID"/>
        </w:rPr>
        <w:t xml:space="preserve"> (konvensi anti suap OECD) yang merupakan Konvensi Organisasi Kerja Sama Ekonomi dan Pembangunan yang bertujuan memerangi suap di lingkungan bisnis internasional. Konvensi ini menekankan kepada negara pihak untuk memerangi praktik korupsi dan suap dalam bisnis internasional. Sama halnya dengan UNCAC, keduanya sama-sama memerangi korupsi, namun konvensi ini lebih terfokus pada perdagangan internasional. Implikasi dari perdagangan internasional sendiri yang menimbulkan korupsi dan suap dapat merusak kepercayaan dalam perdagangan internasional, dan merugikan perekonomian secara keseluruhan. Oleh karena itu urgensi konvensi ini sangatlah penting bagi sebuah negara dalam meratifikasinya. Penyebab utamanya ialah perdagangan internasional yang meliputi kepercayaan negara dalam melakukan hubungan ekonomi dan investasi. Dengan adanya konvensi ini segala kegiatan ekonomi dan investasi yang dilakukan secara bilateral maupun multilateral dilakukan secara transparan oleh para pihak, sehingga memberikan kemungkinan kecil adanya tindakan korupsi dan suap-menyuap dalam masa investasi atau perdagangan internasional. Pasal 9 konvensi anti suap OECD menyebutkan bahwa tiap negara pihak wajib dan sebisa mungkin memberikan bantuan hukum kepada negara pihak lain dalam bentuk penyediaan hukum pidana maupun beracara terhadap para pelaku yang melakukan tindak pidana korupsi dan suap dalam perdagangan internasional yang dilakukan oleh para pihak. Konvensi ini memberikan peluang dan fleksibilitas terhadap negara lain dalam mengatasi persoalan ini. Namun, di beberapa negara yang memiliki dualisme hukum konvensi ini cukup sulit untuk dilaksanakan oleh negara yang bersangkutan. </w:t>
      </w:r>
      <w:r w:rsidRPr="00065870">
        <w:rPr>
          <w:rFonts w:ascii="Book Antiqua" w:hAnsi="Book Antiqua"/>
          <w:lang w:val="id-ID"/>
        </w:rPr>
        <w:lastRenderedPageBreak/>
        <w:t xml:space="preserve">Karena pada dasarnya proses ratifikasi instrumen internasional merupakan bentuk pengadopsian semata. </w:t>
      </w:r>
    </w:p>
    <w:p w14:paraId="371A527E" w14:textId="77777777" w:rsidR="00065870" w:rsidRPr="00065870" w:rsidRDefault="00065870" w:rsidP="00065870">
      <w:pPr>
        <w:pStyle w:val="BodyText"/>
        <w:spacing w:after="0"/>
        <w:ind w:firstLine="720"/>
        <w:jc w:val="both"/>
        <w:divId w:val="259528698"/>
        <w:rPr>
          <w:rFonts w:ascii="Book Antiqua" w:hAnsi="Book Antiqua"/>
          <w:lang w:val="id-ID"/>
        </w:rPr>
      </w:pPr>
      <w:r w:rsidRPr="00065870">
        <w:rPr>
          <w:rFonts w:ascii="Book Antiqua" w:hAnsi="Book Antiqua"/>
          <w:lang w:val="id-ID"/>
        </w:rPr>
        <w:t xml:space="preserve">Selanjutnya contoh kebijakan dari </w:t>
      </w:r>
      <w:r w:rsidRPr="00065870">
        <w:rPr>
          <w:rFonts w:ascii="Book Antiqua" w:hAnsi="Book Antiqua"/>
          <w:i/>
          <w:iCs/>
          <w:lang w:val="id-ID"/>
        </w:rPr>
        <w:t>Inter-American Convention Against Corruption</w:t>
      </w:r>
      <w:r w:rsidRPr="00065870">
        <w:rPr>
          <w:rFonts w:ascii="Book Antiqua" w:hAnsi="Book Antiqua"/>
          <w:lang w:val="id-ID"/>
        </w:rPr>
        <w:t xml:space="preserve"> (IACAC), konvensi pertama internasional dalam menangani korupsi ini merupakan konvensi pemberantasan korupsi di regional Amerika. Kebijakan yang diterapkan dalam konvensi ini sangat memberikan dampak yang cukup signifikan bagi negara-negara anggotanya. Pasalnya dalam Pasal 2 konvensi ini menyediakan kebijakan yang bertujuan untuk mengambil langkah pencegahan korupsi, ekstradisi, </w:t>
      </w:r>
      <w:r w:rsidRPr="00065870">
        <w:rPr>
          <w:rFonts w:ascii="Book Antiqua" w:hAnsi="Book Antiqua"/>
          <w:i/>
          <w:iCs/>
          <w:lang w:val="id-ID"/>
        </w:rPr>
        <w:t>mutual legal assistance</w:t>
      </w:r>
      <w:r w:rsidRPr="00065870">
        <w:rPr>
          <w:rFonts w:ascii="Book Antiqua" w:hAnsi="Book Antiqua"/>
          <w:lang w:val="id-ID"/>
        </w:rPr>
        <w:t xml:space="preserve"> (timbal balik hukum), serta menyita dan membekukan hasil yang diperoleh dari korupsi (</w:t>
      </w:r>
      <w:r w:rsidRPr="00065870">
        <w:rPr>
          <w:rFonts w:ascii="Book Antiqua" w:hAnsi="Book Antiqua"/>
          <w:i/>
          <w:iCs/>
          <w:lang w:val="id-ID"/>
        </w:rPr>
        <w:t>tracing, freezing, seizure, and forfeiture of property or proceeds obtained, derived from or used in the commission of acts of corruption</w:t>
      </w:r>
      <w:r w:rsidRPr="00065870">
        <w:rPr>
          <w:rFonts w:ascii="Book Antiqua" w:hAnsi="Book Antiqua"/>
          <w:lang w:val="id-ID"/>
        </w:rPr>
        <w:t>). Langkah pembekuan dan penyitaan memberikan impak ruang bergerak yang terbatas bagi para koruptor terutama keterkaitannya dengan politik dinasti. Selain itu, ekstradisi pada Pasal 12 yang dilakukan oleh para negara pihak juga memberikan peluang bergerak yang sedikit bagi koruptor untuk bepergian ke negara lain, terutama negara pihak konvensi. Sehingga akses atau timbal balik hukum (</w:t>
      </w:r>
      <w:r w:rsidRPr="00065870">
        <w:rPr>
          <w:rFonts w:ascii="Book Antiqua" w:hAnsi="Book Antiqua"/>
          <w:i/>
          <w:iCs/>
          <w:lang w:val="id-ID"/>
        </w:rPr>
        <w:t>mutual legal assistance</w:t>
      </w:r>
      <w:r w:rsidRPr="00065870">
        <w:rPr>
          <w:rFonts w:ascii="Book Antiqua" w:hAnsi="Book Antiqua"/>
          <w:lang w:val="id-ID"/>
        </w:rPr>
        <w:t xml:space="preserve">) tadi memberikan peluang dapat dihukumnya koruptor di negara pihak dia bepergian. </w:t>
      </w:r>
    </w:p>
    <w:p w14:paraId="07DB6C97" w14:textId="77777777" w:rsidR="00065870" w:rsidRPr="00065870" w:rsidRDefault="00065870" w:rsidP="00065870">
      <w:pPr>
        <w:pStyle w:val="BodyText"/>
        <w:spacing w:after="0"/>
        <w:ind w:firstLine="720"/>
        <w:jc w:val="both"/>
        <w:divId w:val="259528698"/>
        <w:rPr>
          <w:rFonts w:ascii="Book Antiqua" w:hAnsi="Book Antiqua"/>
          <w:lang w:val="id-ID"/>
        </w:rPr>
      </w:pPr>
      <w:r w:rsidRPr="00065870">
        <w:rPr>
          <w:rFonts w:ascii="Book Antiqua" w:hAnsi="Book Antiqua"/>
          <w:lang w:val="id-ID"/>
        </w:rPr>
        <w:t>Korupsi sistemik merupakan korupsi yang terjadi secara menyeluruh mulai dari pejabat pada posisi paling bawah sampai posisi tertinggi dalam pemerintahan. Oleh karena itu, implementasi hukum internasional dalam mengatasi korupsi sistemik membutuhkan komitmen politik yang cukup kuat dari semua negara pihak. Kerja sama internasional, penegakan hukum yang efektif, dan partisipasi masyarakat adalah kunci untuk memerangi korupsi sistemik ini. Dengan diterapkannya hukum internasional diharapkan dapat meningkatkan kerja sama antar negara di bidang hukum dan ekonomi dalam menangani korupsi sistemik.</w:t>
      </w:r>
    </w:p>
    <w:p w14:paraId="07E194E8" w14:textId="77777777" w:rsidR="00065870" w:rsidRPr="00065870" w:rsidRDefault="00065870" w:rsidP="00065870">
      <w:pPr>
        <w:spacing w:before="120" w:after="120"/>
        <w:jc w:val="both"/>
        <w:divId w:val="259528698"/>
        <w:rPr>
          <w:rFonts w:ascii="Book Antiqua" w:hAnsi="Book Antiqua"/>
          <w:b/>
        </w:rPr>
      </w:pPr>
      <w:r w:rsidRPr="00065870">
        <w:rPr>
          <w:rFonts w:ascii="Book Antiqua" w:hAnsi="Book Antiqua"/>
          <w:b/>
        </w:rPr>
        <w:t xml:space="preserve">Peran Masyarakat </w:t>
      </w:r>
      <w:proofErr w:type="spellStart"/>
      <w:r w:rsidRPr="00065870">
        <w:rPr>
          <w:rFonts w:ascii="Book Antiqua" w:hAnsi="Book Antiqua"/>
          <w:b/>
        </w:rPr>
        <w:t>Sipil</w:t>
      </w:r>
      <w:proofErr w:type="spellEnd"/>
      <w:r w:rsidRPr="00065870">
        <w:rPr>
          <w:rFonts w:ascii="Book Antiqua" w:hAnsi="Book Antiqua"/>
          <w:b/>
        </w:rPr>
        <w:t xml:space="preserve"> dan Media </w:t>
      </w:r>
      <w:proofErr w:type="spellStart"/>
      <w:r w:rsidRPr="00065870">
        <w:rPr>
          <w:rFonts w:ascii="Book Antiqua" w:hAnsi="Book Antiqua"/>
          <w:b/>
        </w:rPr>
        <w:t>dalam</w:t>
      </w:r>
      <w:proofErr w:type="spellEnd"/>
      <w:r w:rsidRPr="00065870">
        <w:rPr>
          <w:rFonts w:ascii="Book Antiqua" w:hAnsi="Book Antiqua"/>
          <w:b/>
        </w:rPr>
        <w:t xml:space="preserve"> </w:t>
      </w:r>
      <w:proofErr w:type="spellStart"/>
      <w:r w:rsidRPr="00065870">
        <w:rPr>
          <w:rFonts w:ascii="Book Antiqua" w:hAnsi="Book Antiqua"/>
          <w:b/>
        </w:rPr>
        <w:t>Mendukung</w:t>
      </w:r>
      <w:proofErr w:type="spellEnd"/>
      <w:r w:rsidRPr="00065870">
        <w:rPr>
          <w:rFonts w:ascii="Book Antiqua" w:hAnsi="Book Antiqua"/>
          <w:b/>
        </w:rPr>
        <w:t xml:space="preserve"> </w:t>
      </w:r>
      <w:proofErr w:type="spellStart"/>
      <w:r w:rsidRPr="00065870">
        <w:rPr>
          <w:rFonts w:ascii="Book Antiqua" w:hAnsi="Book Antiqua"/>
          <w:b/>
        </w:rPr>
        <w:t>Implementasi</w:t>
      </w:r>
      <w:proofErr w:type="spellEnd"/>
      <w:r w:rsidRPr="00065870">
        <w:rPr>
          <w:rFonts w:ascii="Book Antiqua" w:hAnsi="Book Antiqua"/>
          <w:b/>
        </w:rPr>
        <w:t xml:space="preserve"> Hukum </w:t>
      </w:r>
      <w:proofErr w:type="spellStart"/>
      <w:r w:rsidRPr="00065870">
        <w:rPr>
          <w:rFonts w:ascii="Book Antiqua" w:hAnsi="Book Antiqua"/>
          <w:b/>
        </w:rPr>
        <w:t>Internasional</w:t>
      </w:r>
      <w:proofErr w:type="spellEnd"/>
      <w:r w:rsidRPr="00065870">
        <w:rPr>
          <w:rFonts w:ascii="Book Antiqua" w:hAnsi="Book Antiqua"/>
          <w:b/>
        </w:rPr>
        <w:t xml:space="preserve"> </w:t>
      </w:r>
      <w:proofErr w:type="spellStart"/>
      <w:r w:rsidRPr="00065870">
        <w:rPr>
          <w:rFonts w:ascii="Book Antiqua" w:hAnsi="Book Antiqua"/>
          <w:b/>
        </w:rPr>
        <w:t>untuk</w:t>
      </w:r>
      <w:proofErr w:type="spellEnd"/>
      <w:r w:rsidRPr="00065870">
        <w:rPr>
          <w:rFonts w:ascii="Book Antiqua" w:hAnsi="Book Antiqua"/>
          <w:b/>
        </w:rPr>
        <w:t xml:space="preserve"> </w:t>
      </w:r>
      <w:proofErr w:type="spellStart"/>
      <w:r w:rsidRPr="00065870">
        <w:rPr>
          <w:rFonts w:ascii="Book Antiqua" w:hAnsi="Book Antiqua"/>
          <w:b/>
        </w:rPr>
        <w:t>Menanggulangi</w:t>
      </w:r>
      <w:proofErr w:type="spellEnd"/>
      <w:r w:rsidRPr="00065870">
        <w:rPr>
          <w:rFonts w:ascii="Book Antiqua" w:hAnsi="Book Antiqua"/>
          <w:b/>
        </w:rPr>
        <w:t xml:space="preserve"> </w:t>
      </w:r>
      <w:proofErr w:type="spellStart"/>
      <w:r w:rsidRPr="00065870">
        <w:rPr>
          <w:rFonts w:ascii="Book Antiqua" w:hAnsi="Book Antiqua"/>
          <w:b/>
        </w:rPr>
        <w:t>Korupsi</w:t>
      </w:r>
      <w:proofErr w:type="spellEnd"/>
      <w:r w:rsidRPr="00065870">
        <w:rPr>
          <w:rFonts w:ascii="Book Antiqua" w:hAnsi="Book Antiqua"/>
          <w:b/>
        </w:rPr>
        <w:t xml:space="preserve"> </w:t>
      </w:r>
      <w:proofErr w:type="spellStart"/>
      <w:r w:rsidRPr="00065870">
        <w:rPr>
          <w:rFonts w:ascii="Book Antiqua" w:hAnsi="Book Antiqua"/>
          <w:b/>
        </w:rPr>
        <w:t>Sistemik</w:t>
      </w:r>
      <w:proofErr w:type="spellEnd"/>
      <w:r w:rsidRPr="00065870">
        <w:rPr>
          <w:rFonts w:ascii="Book Antiqua" w:hAnsi="Book Antiqua"/>
          <w:b/>
        </w:rPr>
        <w:t xml:space="preserve"> yang </w:t>
      </w:r>
      <w:proofErr w:type="spellStart"/>
      <w:r w:rsidRPr="00065870">
        <w:rPr>
          <w:rFonts w:ascii="Book Antiqua" w:hAnsi="Book Antiqua"/>
          <w:b/>
        </w:rPr>
        <w:t>berasal</w:t>
      </w:r>
      <w:proofErr w:type="spellEnd"/>
      <w:r w:rsidRPr="00065870">
        <w:rPr>
          <w:rFonts w:ascii="Book Antiqua" w:hAnsi="Book Antiqua"/>
          <w:b/>
        </w:rPr>
        <w:t xml:space="preserve"> </w:t>
      </w:r>
      <w:proofErr w:type="spellStart"/>
      <w:r w:rsidRPr="00065870">
        <w:rPr>
          <w:rFonts w:ascii="Book Antiqua" w:hAnsi="Book Antiqua"/>
          <w:b/>
        </w:rPr>
        <w:t>dari</w:t>
      </w:r>
      <w:proofErr w:type="spellEnd"/>
      <w:r w:rsidRPr="00065870">
        <w:rPr>
          <w:rFonts w:ascii="Book Antiqua" w:hAnsi="Book Antiqua"/>
          <w:b/>
        </w:rPr>
        <w:t xml:space="preserve"> </w:t>
      </w:r>
      <w:proofErr w:type="spellStart"/>
      <w:r w:rsidRPr="00065870">
        <w:rPr>
          <w:rFonts w:ascii="Book Antiqua" w:hAnsi="Book Antiqua"/>
          <w:b/>
        </w:rPr>
        <w:t>Paradoks</w:t>
      </w:r>
      <w:proofErr w:type="spellEnd"/>
      <w:r w:rsidRPr="00065870">
        <w:rPr>
          <w:rFonts w:ascii="Book Antiqua" w:hAnsi="Book Antiqua"/>
          <w:b/>
        </w:rPr>
        <w:t xml:space="preserve"> </w:t>
      </w:r>
      <w:proofErr w:type="spellStart"/>
      <w:r w:rsidRPr="00065870">
        <w:rPr>
          <w:rFonts w:ascii="Book Antiqua" w:hAnsi="Book Antiqua"/>
          <w:b/>
        </w:rPr>
        <w:t>Korupsi</w:t>
      </w:r>
      <w:proofErr w:type="spellEnd"/>
      <w:r w:rsidRPr="00065870">
        <w:rPr>
          <w:rFonts w:ascii="Book Antiqua" w:hAnsi="Book Antiqua"/>
          <w:b/>
        </w:rPr>
        <w:t>.</w:t>
      </w:r>
    </w:p>
    <w:p w14:paraId="741A36A9" w14:textId="77777777" w:rsidR="00065870" w:rsidRPr="00065870" w:rsidRDefault="00065870" w:rsidP="00065870">
      <w:pPr>
        <w:pStyle w:val="BodyText"/>
        <w:spacing w:after="0"/>
        <w:ind w:firstLine="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Sebagai subyek hukum, masyarakat sipil merupakan subyek yang paling penting dalam berjalannya hukum. Tanpa masyarakat segala sistem sosial yang ada tidak akan berjalan. Berdasarkan konvensi Montevideo tahun 1933 salah satu syarat pembentuk sebuah negara adalah melibatkan adanya masyarakat. Oleh karena itu, masyarakat berperan penting dalam pelaksanaan hukum dan sosial sebuah negara. Selain itu, konsep Civil Society atau gerakan masyarakat sipil yang merupakan gerakan mengenai hak-hak masyarakat sipil. Gerakan ini meliputi isu-isu yang berkaitan dengan hak-hak masyarakat sipil pada umumnya, seperti demokrasi dan korupsi. Korupsi merupakan bentuk perbuatan yang merugikan masyarakat sipil pada umumnya terutama yang dilakukan oleh pemerintah (Epakartika, dkk. 2020).</w:t>
      </w:r>
    </w:p>
    <w:p w14:paraId="2CAFDBF2" w14:textId="77777777" w:rsidR="00065870" w:rsidRPr="00065870" w:rsidRDefault="00065870" w:rsidP="00065870">
      <w:pPr>
        <w:pStyle w:val="BodyText"/>
        <w:spacing w:after="0"/>
        <w:ind w:firstLine="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 xml:space="preserve">Masyarakat memiliki peran penting dalam mendukung implementasi hukum internasional dalam menanggulangi korupsi sistemik, masyarakat sebagai pemegang atau pemilik Hak Asasi Manusia berhak berpartisipasi aktif </w:t>
      </w:r>
      <w:r w:rsidRPr="00065870">
        <w:rPr>
          <w:rFonts w:ascii="Book Antiqua" w:eastAsiaTheme="minorHAnsi" w:hAnsi="Book Antiqua" w:cstheme="minorBidi"/>
          <w:noProof/>
          <w:lang w:val="id-ID"/>
        </w:rPr>
        <w:lastRenderedPageBreak/>
        <w:t xml:space="preserve">dalam pencegahan ataupun pemberantasan korupsi. Hal ini disebabkan oleh faktor korupsi yang menyengsarakan masyarakat dan melanggar hak-hak masyarakat akibat dari tindakan korupsi. Perwujudan keikutsertaan masyarakat ini menjadi kunci penting memerangi korupsi. Pasal 5 Ayat 1 dokumen UNCAC juga menyebutkan bahwa keikutsertaan masyarakat merupakan bentuk preventif penanggulangan terhadap korupsi. Masyarakat harus disadarkan seberapa buruknya akibat dari korupsi, selain itu masyarakat dapat memantau dan melaporkan adanya tindakan korupsi, serta mengkritisi ketidak transparan pejabat publik dalam mengambil suatu tindakan, kemudian proaktif dalam menanamkan nilai-nilai moral dan kebencian terhadap korupsi melalui pendidikan etika, serta proses pengambilan kebijakan dan advokasi untuk memperkuat hukum dan peraturan anti-korupsi (Ferico, dkk. 2020). Tindakan-tindakan tersebut menjadi bentuk keikutsertaan masyarakat dalam menangani dan mencegah terjadinya korupsi. Masyarakat sendiri merupakan warga negara yang paling penting dan utama dalam mengamati dan mengkritisi segala tindakan pemerintahan yang dirasa tidak sesuai dengan kepentingan dan hak mereka secara umum. </w:t>
      </w:r>
    </w:p>
    <w:p w14:paraId="719591C7" w14:textId="77777777" w:rsidR="00065870" w:rsidRPr="00065870" w:rsidRDefault="00065870" w:rsidP="00065870">
      <w:pPr>
        <w:pStyle w:val="BodyText"/>
        <w:spacing w:after="0"/>
        <w:ind w:firstLine="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 xml:space="preserve">Selain itu, peran media juga sangatlah penting dalam penanggulangan korupsi. Dewasa ini media menjadi salah satu senjata paling ampuh dalam mendoktrin dan menggiring opini masyarakat. Artinya, pengaruh media sangat memberikan dampak yang signifikan dalam menyebarkan informasi. Eksistensi media seringkali membuat pejabat publik cukup waspada terhadap tindakan yang mereka lakukan. Terkadang untuk menutupi kesalahan mereka, para pejabat sering menggunakan media sebagai alat pengalihan isu (Lewandowsky, dkk. 2020). Dampak besar media ini menjadi salah satu peluang dalam memantau aktivitas dan pergerakan pejabat publik. Sampai pada tahap di mana media dapat melakukan investigasi dan pelaporan investigasi atas kasus-kasus korupsi dan praktik-praktik korupsi di berbagai sektor. Sebagai contoh, bocornya dokumen Panama atau yang dikenal dengan Panama Papers, dokumen ini muncul di publik dari laporan investigasi surat kabar asal Jerman ‘Suddeutsche Zeitung’, hal ini membuktikan bahwa media sangatlah penting dalam menginvestigasi dan publikasi terkait tindak korupsi ini. Media dapat mendukung implementasi hukum internasional dalam memerangi korupsi lewat transparansi publik dengan mendesak atau mendorong akuntabilitas pemerintah dan badan publik lainnya untuk bertanggung jawab atas tindakan mereka dan memastikan penegakan hukum yang tegas terhadap koruptor. Peran media dalam membangun opini publik yang kemudian akan dikonsumsi oleh masyarakat dengan pemberitaan yang kritis dan informatif. Dengan media dapat meningkatkan kesadaran masyarakat akan bahayanya korupsi. Melalui media dapat memberikan ruang untuk membuat gerakan anti korupsi, dan memberikan upaya masyarakat untuk berpartisipasi dalam mencegah korupsi. </w:t>
      </w:r>
    </w:p>
    <w:p w14:paraId="12066858" w14:textId="77777777" w:rsidR="00065870" w:rsidRPr="00065870" w:rsidRDefault="00065870" w:rsidP="00065870">
      <w:pPr>
        <w:pStyle w:val="BodyText"/>
        <w:spacing w:after="0"/>
        <w:ind w:firstLine="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 xml:space="preserve">Selain itu, dengan adanya platform media sosial, memungkinkan partisipasi aktif masyarakat dalam memantau dan bergerak untuk melaporkan tindakan korupsi. Dibalik itu, peran media dalam mencegah tindak korupsi mendapatkan ancaman, tantangan, dan resioko dari pihak-pihak yang ingin </w:t>
      </w:r>
      <w:r w:rsidRPr="00065870">
        <w:rPr>
          <w:rFonts w:ascii="Book Antiqua" w:eastAsiaTheme="minorHAnsi" w:hAnsi="Book Antiqua" w:cstheme="minorBidi"/>
          <w:noProof/>
          <w:lang w:val="id-ID"/>
        </w:rPr>
        <w:lastRenderedPageBreak/>
        <w:t xml:space="preserve">menutupi tindakan korupsi. Pejabat-pejabat bersangkutan seringkali ‘membungkam’ pers dengan kekuatan-kekuatan dan kekuasaan yang mereka miliki untuk menutupi tindakan mereka. Oleh karena itu, Perlindungan hukum mengenai kebebasan pers serta keamanan jurnalis menjadi sangat penting demi memastikan berjalannya media yang berperan dalam mencegah korupsi dengan efektif. </w:t>
      </w:r>
    </w:p>
    <w:p w14:paraId="1ADDC4EC" w14:textId="77777777" w:rsidR="00065870" w:rsidRPr="00065870" w:rsidRDefault="00065870" w:rsidP="00065870">
      <w:pPr>
        <w:pStyle w:val="BodyText"/>
        <w:spacing w:after="0"/>
        <w:ind w:firstLine="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 xml:space="preserve">Dalam teori Willingness and Opportunity, korupsi dapat terjadi karena adanya kemauan dan kesempatan. Teori ini menjelaskan bahwa seseorang dapat melakukan tindak korupsi karena adanya kemauan dan kesempatan. Kemauan diartikan sebagai akibat dari faktor internal seseorang karena kebutuhan yang menekan seseorang untuk berbuat korupsi. Sedangkan faktor kesempatan diartikan sebagai akibat dari adanya kurang pengawasan terhadap tindakan tersebut. Seseorang melakukan korupsi dikarenakan kondisi sistem yang lemah sehingga menimbulkan kesmepatan bagi si pelaku. Maka dari itu, peran media dalam hal ini sangat penting demi mengurangi terjadinya korupsi akibat dari adanya faktor ‘kesempatan’ ini.    </w:t>
      </w:r>
    </w:p>
    <w:p w14:paraId="48D85A1D" w14:textId="77777777" w:rsidR="00065870" w:rsidRPr="00065870" w:rsidRDefault="00065870" w:rsidP="00065870">
      <w:pPr>
        <w:pStyle w:val="BodyText"/>
        <w:spacing w:after="0"/>
        <w:ind w:firstLine="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 xml:space="preserve">Peran masyarakat dan media ini menjadi kunci terimplementasinya instrumen-instrumen internasional terkait korupsi. Tindakan pencegahan langsung oleh masyarakat merupakan salah satu tujuan pengimplementasian instrumen internasional terkait korupsi. Pasal 3 IACAC menyebutkan bahwa tindakan pencegahan merupakan salah satu yang terpenting dalam memutus rantai korupsi. Hal ini menunjukkan bahwa pada dasarnya, tindakan preventif yang bermakna suatu pencegahan akan menimbulkan budaya hukum yang baru, yang di mana budaya korupsi (paradoks korupsi) tidak terulangi lagi di masyarakat. Terbukti, negara dengan budaya korupsi yang baik berasal dari masyarakat yang berbudaya korupsi yang baik pula. Sementara itu, tindakan pencegahan yang dilakukan oleh media adalah memberikan informasi terkait kepada masyarakat luas mengenai apa yang sedang terjadi di pemerintahan. Media menjadi sarana informasi sekaligus alat yang membuka transparansi kepada masyarakat. Sehingga masyarakat menjadi melek dan terbuka akan tindak korupsi yang terjadi. Oleh karena itu, keduanya baik masyarakat maupun media memiliki peran masing-masing yang berhubungan timbal balik.  </w:t>
      </w:r>
    </w:p>
    <w:p w14:paraId="5D72BC4D" w14:textId="77777777" w:rsidR="004662E7" w:rsidRPr="00065870" w:rsidRDefault="004662E7" w:rsidP="00065870">
      <w:pPr>
        <w:contextualSpacing/>
        <w:jc w:val="both"/>
        <w:divId w:val="259528698"/>
        <w:rPr>
          <w:rFonts w:ascii="Book Antiqua" w:hAnsi="Book Antiqua"/>
          <w:lang w:val="id-ID"/>
        </w:rPr>
      </w:pPr>
    </w:p>
    <w:p w14:paraId="15AEB283" w14:textId="36BDEFA2" w:rsidR="004662E7" w:rsidRPr="00065870" w:rsidRDefault="00F15144" w:rsidP="004662E7">
      <w:pPr>
        <w:contextualSpacing/>
        <w:jc w:val="both"/>
        <w:divId w:val="259528698"/>
        <w:rPr>
          <w:rFonts w:ascii="Book Antiqua" w:hAnsi="Book Antiqua"/>
          <w:b/>
          <w:lang w:val="id-ID" w:eastAsia="id-ID"/>
        </w:rPr>
      </w:pPr>
      <w:r w:rsidRPr="00065870">
        <w:rPr>
          <w:rFonts w:ascii="Book Antiqua" w:hAnsi="Book Antiqua"/>
          <w:b/>
          <w:lang w:val="id-ID" w:eastAsia="id-ID"/>
        </w:rPr>
        <w:t>Kesimpulan</w:t>
      </w:r>
      <w:r w:rsidR="004662E7" w:rsidRPr="00065870">
        <w:rPr>
          <w:rFonts w:ascii="Book Antiqua" w:hAnsi="Book Antiqua"/>
          <w:b/>
          <w:lang w:val="id-ID" w:eastAsia="id-ID"/>
        </w:rPr>
        <w:t xml:space="preserve"> </w:t>
      </w:r>
    </w:p>
    <w:p w14:paraId="54DE26AE" w14:textId="77777777" w:rsidR="00065870" w:rsidRPr="00065870" w:rsidRDefault="00065870" w:rsidP="00065870">
      <w:pPr>
        <w:pStyle w:val="BodyText"/>
        <w:spacing w:after="0"/>
        <w:ind w:firstLine="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 xml:space="preserve">Korupsi sistemik merupakan tindak kejahatan yang terorganisir dan terintegrasi dalam sistem kekuasaan pemerintahan. Sifatnya yang menyeluruh mulai dari pejabat pemerintah yang paling bawah sampai pada kekuasaan tertinggi pemerintah membuat korupsi sistemik ini membutuhkan keseriusan tinggi dalam menanganinya. Politik dinasti menjadi salah satu faktor korupsi sistemik tetap eksis. Pasalnya, politik dinasti yang bersifat kepentingan segelintir dapat memicu korupsi berulang-ulang (paradoks korupsi). Sehingga dapat berdampak pada terjadinya korupsi yang sistemik dikarenakan melibatkan pejabat-pejabat publik yang sampai pada titik di mana salah satu pejabat tersebut adalah pejabat yang seharusnya menangani permasalahan korupsi ikut terlibat juga di dalamnya. Dampak yang dihasilkan dari tindak korupsi sistemik ini </w:t>
      </w:r>
      <w:r w:rsidRPr="00065870">
        <w:rPr>
          <w:rFonts w:ascii="Book Antiqua" w:eastAsiaTheme="minorHAnsi" w:hAnsi="Book Antiqua" w:cstheme="minorBidi"/>
          <w:noProof/>
          <w:lang w:val="id-ID"/>
        </w:rPr>
        <w:lastRenderedPageBreak/>
        <w:t xml:space="preserve">sangat merugikan negara, mulai dari dampaknya terhadap ekonomi, politik, bahkan Hak Asasi Manusia. Melalui instrumen-instrumen hukum internasional seperti United Nations Conevntion Against Corruption (UNCAC), OECD Anti-Bribery Convention, dan Inter-American Convention Against Corruption (IACAC), diharapkan dapat mencegah korupsi secara global. Instrumen-instrumen internasional melakukan pencegahan terhadap tindak korupsi dengan cara meningkatkan kerja sama antar negara pihak, serta mengikutsertakan masyarakat dan media dalam mengimplementasikan kebijakan demi menangani korupsi ini. Masyarakat berperan untuk memantau dan melaporkan tindak korupsi yang dilakukan oleh pejabat publik. Sementara itu, media juga bertindak dalam memantau dan menyebarkan informasi terkait tindak korupsi ini. Hal ini menjadi sangat penting karena dengan adanya pemantauan-pemantauan secara langsung oleh masyarakat maupun media akan memberikan dampak transparansi dan menekan pejabat publik dalam bertindak untuk memberantas korupsi. Sisi lain pencegahan yang dapat dilakukan oleh masyarakat ialah meningkatkan budaya anti-korupsi dengan menanam pandangan bahwa korupsi adalah musuh mereka dalam mencapai kehidupan yang maju dan sejahtera.     </w:t>
      </w:r>
    </w:p>
    <w:p w14:paraId="11E00B41" w14:textId="5730B470" w:rsidR="004662E7" w:rsidRPr="00065870" w:rsidRDefault="00C24C1E" w:rsidP="00C24C1E">
      <w:pPr>
        <w:ind w:firstLine="720"/>
        <w:contextualSpacing/>
        <w:jc w:val="both"/>
        <w:divId w:val="259528698"/>
        <w:rPr>
          <w:rFonts w:ascii="Book Antiqua" w:hAnsi="Book Antiqua"/>
          <w:lang w:val="id-ID"/>
        </w:rPr>
      </w:pPr>
      <w:r w:rsidRPr="00065870">
        <w:rPr>
          <w:rFonts w:ascii="Book Antiqua" w:hAnsi="Book Antiqua"/>
          <w:lang w:val="id-ID"/>
        </w:rPr>
        <w:t xml:space="preserve">      </w:t>
      </w:r>
      <w:r w:rsidR="00F15144" w:rsidRPr="00065870">
        <w:rPr>
          <w:rFonts w:ascii="Book Antiqua" w:hAnsi="Book Antiqua"/>
          <w:lang w:val="id-ID"/>
        </w:rPr>
        <w:t xml:space="preserve"> </w:t>
      </w:r>
    </w:p>
    <w:p w14:paraId="171A7809" w14:textId="3DBD2444" w:rsidR="00347E9F" w:rsidRPr="00065870" w:rsidRDefault="00C24C1E" w:rsidP="00347E9F">
      <w:pPr>
        <w:contextualSpacing/>
        <w:jc w:val="both"/>
        <w:divId w:val="259528698"/>
        <w:rPr>
          <w:rFonts w:ascii="Book Antiqua" w:hAnsi="Book Antiqua"/>
          <w:b/>
          <w:lang w:val="id-ID"/>
        </w:rPr>
      </w:pPr>
      <w:r w:rsidRPr="00065870">
        <w:rPr>
          <w:rFonts w:ascii="Book Antiqua" w:hAnsi="Book Antiqua"/>
          <w:b/>
          <w:lang w:val="id-ID"/>
        </w:rPr>
        <w:t>Daftar Pustaka</w:t>
      </w:r>
    </w:p>
    <w:p w14:paraId="0158E8E0" w14:textId="444D51CE" w:rsidR="00065870" w:rsidRPr="00065870" w:rsidRDefault="00065870" w:rsidP="00065870">
      <w:pPr>
        <w:pStyle w:val="BodyText"/>
        <w:spacing w:after="0"/>
        <w:ind w:left="720" w:hanging="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Gunanto, D. (2020). Tinjauan kritis politik dinasti di Indonesia. Sawala: Jurnal Administrasi Negara , 8 (2), 177-191.</w:t>
      </w:r>
    </w:p>
    <w:p w14:paraId="4AEA79E5" w14:textId="77777777" w:rsidR="00065870" w:rsidRPr="00065870" w:rsidRDefault="00065870" w:rsidP="00065870">
      <w:pPr>
        <w:pStyle w:val="BodyText"/>
        <w:spacing w:after="0"/>
        <w:ind w:left="720" w:hanging="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Ifrani, I. (2018). Tindak Pidana Korupsi Sebagai Kejahatan Luar Biasa. Al-Adl: Jurnal Hukum, 9(3), 319-336.</w:t>
      </w:r>
    </w:p>
    <w:p w14:paraId="20531997" w14:textId="77777777" w:rsidR="00065870" w:rsidRPr="00065870" w:rsidRDefault="00065870" w:rsidP="00065870">
      <w:pPr>
        <w:pStyle w:val="BodyText"/>
        <w:spacing w:after="0"/>
        <w:ind w:left="720" w:hanging="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Peters, A. (2018). Corruption as a violation of international human rights. European Journal of International Law, 29(4), 1251-1287.</w:t>
      </w:r>
    </w:p>
    <w:p w14:paraId="2F097B2A" w14:textId="77777777" w:rsidR="00065870" w:rsidRPr="00065870" w:rsidRDefault="00065870" w:rsidP="00065870">
      <w:pPr>
        <w:pStyle w:val="BodyText"/>
        <w:spacing w:after="0"/>
        <w:ind w:left="720" w:hanging="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Pearson, Z. (2001). An international human rights approach to corruption. Corruption and anti-corruption, 30-61.</w:t>
      </w:r>
    </w:p>
    <w:p w14:paraId="19C6D4C6" w14:textId="77777777" w:rsidR="00065870" w:rsidRPr="00065870" w:rsidRDefault="00065870" w:rsidP="00065870">
      <w:pPr>
        <w:pStyle w:val="BodyText"/>
        <w:spacing w:after="0"/>
        <w:ind w:left="720" w:hanging="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Suharto, D. G., Nurhaeni, I. D. A., Hapsari, M. I., &amp; Wicaksana, L. (2017). Pilkada, politik dinasti, dan korupsi. In Pertemuan Forum Dekan Ilmu-Ilmu Sosial PTN Se-Indonesia (pp. 30-49).</w:t>
      </w:r>
    </w:p>
    <w:p w14:paraId="7BDD7396" w14:textId="77777777" w:rsidR="00065870" w:rsidRPr="00065870" w:rsidRDefault="00065870" w:rsidP="00065870">
      <w:pPr>
        <w:pStyle w:val="BodyText"/>
        <w:spacing w:after="0"/>
        <w:ind w:left="720" w:hanging="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Syauket, A. (2021). Nepotistic Corruption Breeding For The Establishment Of A Political Dynasty. Devotion: Journal of Research and Community Service, 3(2), 98-105.</w:t>
      </w:r>
    </w:p>
    <w:p w14:paraId="79A84284" w14:textId="77777777" w:rsidR="00065870" w:rsidRPr="00065870" w:rsidRDefault="00065870" w:rsidP="00065870">
      <w:pPr>
        <w:pStyle w:val="BodyText"/>
        <w:spacing w:after="0"/>
        <w:ind w:left="720" w:hanging="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Francis, R. D., &amp; Armstrong, A. F. (2017). Corruption and forms of government. Journal of economic and social development, 4(2), 63-73.</w:t>
      </w:r>
    </w:p>
    <w:p w14:paraId="470CBA10" w14:textId="77777777" w:rsidR="00065870" w:rsidRPr="00065870" w:rsidRDefault="00065870" w:rsidP="00065870">
      <w:pPr>
        <w:pStyle w:val="BodyText"/>
        <w:spacing w:after="0"/>
        <w:ind w:left="720" w:hanging="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Dewantara, J. A., Hermawan, Y., Yunus, D., Prasetiyo, W. H., Efriani, E., Arifiyanti, F., &amp; Nurgiansah, T. H. (2021). Anti-corruption education as an effort to form students with character humanist and law-compliant. Jurnal Civics: Media Kajian Kewarganegaraan, 18(1), 70-81.</w:t>
      </w:r>
    </w:p>
    <w:p w14:paraId="4E4AD83F" w14:textId="77777777" w:rsidR="00065870" w:rsidRPr="00065870" w:rsidRDefault="00065870" w:rsidP="00065870">
      <w:pPr>
        <w:pStyle w:val="BodyText"/>
        <w:spacing w:after="0"/>
        <w:ind w:left="720" w:hanging="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Ferico, S., Aryanti, E. P., &amp; Salsabila, M. H. (2020). Peran Masyarakat dalam Pemberantasan Korupsi. Jurnal Ilmu Hukum, Humaniora dan Politik, 1(1), 1-15.</w:t>
      </w:r>
    </w:p>
    <w:p w14:paraId="2856B9F6" w14:textId="77777777" w:rsidR="00065870" w:rsidRPr="00065870" w:rsidRDefault="00065870" w:rsidP="00065870">
      <w:pPr>
        <w:pStyle w:val="BodyText"/>
        <w:spacing w:after="0"/>
        <w:ind w:left="720" w:hanging="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Li, Y., Zhang, B., Fan, D., &amp; Li, Z. (2021). Digital media, control of corruption, and emerging multinational enterprise’s FDI entry mode choice. Journal of Business Research, 130, 247-259.</w:t>
      </w:r>
    </w:p>
    <w:p w14:paraId="2228DA60" w14:textId="77777777" w:rsidR="00065870" w:rsidRPr="00065870" w:rsidRDefault="00065870" w:rsidP="00065870">
      <w:pPr>
        <w:pStyle w:val="BodyText"/>
        <w:spacing w:after="0"/>
        <w:ind w:left="720" w:hanging="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lastRenderedPageBreak/>
        <w:t>Lewandowsky, S., Jetter, M., &amp; Ecker, U. K. (2020). Using the president’s tweets to understand political diversion in the age of social media. Nature communications, 11(1), 5764.</w:t>
      </w:r>
    </w:p>
    <w:p w14:paraId="144E5DB5" w14:textId="77777777" w:rsidR="00065870" w:rsidRPr="00065870" w:rsidRDefault="00065870" w:rsidP="00065870">
      <w:pPr>
        <w:pStyle w:val="BodyText"/>
        <w:spacing w:after="0"/>
        <w:ind w:left="720" w:hanging="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Bermúdez, J., Braga-Orillard, G., &amp; Vial, M. T. (2022). EDITORIAL EDICIÓN ESPECIAL UNCAC. REVISTA CHILENA DE LA ADMINISTRACIÓN DEL ESTADO.</w:t>
      </w:r>
    </w:p>
    <w:p w14:paraId="1D6DB183" w14:textId="77777777" w:rsidR="00065870" w:rsidRPr="00065870" w:rsidRDefault="00065870" w:rsidP="00065870">
      <w:pPr>
        <w:pStyle w:val="BodyText"/>
        <w:spacing w:after="0"/>
        <w:ind w:left="720" w:hanging="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Sutrisno, A. (2024). Perlindungan yang Terlupakan Mengenai Pelanggaran Hak Anak dalam Hukum Humaniter Internasional Studi Kasus Konflik Palestina. Journal of Basic Learning and Thematic, 2(1), 7-14.</w:t>
      </w:r>
    </w:p>
    <w:p w14:paraId="143FB061" w14:textId="77777777" w:rsidR="00065870" w:rsidRPr="00065870" w:rsidRDefault="00065870" w:rsidP="00065870">
      <w:pPr>
        <w:pStyle w:val="BodyText"/>
        <w:spacing w:after="0"/>
        <w:ind w:left="720" w:hanging="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 xml:space="preserve">da Costa Oliveira, S. L., &amp; de Farias Souza, W. P. S. (2022). Political Dynasties and Corruption: Evidence from Brazil. </w:t>
      </w:r>
      <w:hyperlink r:id="rId10" w:history="1">
        <w:r w:rsidRPr="00065870">
          <w:rPr>
            <w:rStyle w:val="Hyperlink"/>
            <w:rFonts w:ascii="Book Antiqua" w:eastAsiaTheme="minorHAnsi" w:hAnsi="Book Antiqua" w:cstheme="minorBidi"/>
            <w:noProof/>
            <w:lang w:val="id-ID"/>
          </w:rPr>
          <w:t>https://doi.org/10.21203/rs.3.rs-1795376/v1</w:t>
        </w:r>
      </w:hyperlink>
      <w:r w:rsidRPr="00065870">
        <w:rPr>
          <w:rFonts w:ascii="Book Antiqua" w:eastAsiaTheme="minorHAnsi" w:hAnsi="Book Antiqua" w:cstheme="minorBidi"/>
          <w:noProof/>
          <w:lang w:val="id-ID"/>
        </w:rPr>
        <w:t xml:space="preserve"> </w:t>
      </w:r>
    </w:p>
    <w:p w14:paraId="6A5E3F25" w14:textId="77777777" w:rsidR="00065870" w:rsidRPr="00065870" w:rsidRDefault="00065870" w:rsidP="00065870">
      <w:pPr>
        <w:pStyle w:val="BodyText"/>
        <w:spacing w:after="0"/>
        <w:ind w:left="720" w:hanging="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 xml:space="preserve">Epakartika, E., Murnawan, R. N., &amp; Budiono, A. (2019). Peran masyarakat sipil dalam pemberantasan korupsi: pembelajaran dari gerakan nasional penyelamatan sumber daya alam (GNPSDA). Integritas: Jurnal Antikorupsi, 5(2-2), 93-106. </w:t>
      </w:r>
      <w:hyperlink r:id="rId11" w:history="1">
        <w:r w:rsidRPr="00065870">
          <w:rPr>
            <w:rStyle w:val="Hyperlink"/>
            <w:rFonts w:ascii="Book Antiqua" w:eastAsiaTheme="minorHAnsi" w:hAnsi="Book Antiqua" w:cstheme="minorBidi"/>
            <w:noProof/>
            <w:lang w:val="id-ID"/>
          </w:rPr>
          <w:t>https://doi.org/10.32697/integritas.v5i2-2.485</w:t>
        </w:r>
      </w:hyperlink>
      <w:r w:rsidRPr="00065870">
        <w:rPr>
          <w:rFonts w:ascii="Book Antiqua" w:eastAsiaTheme="minorHAnsi" w:hAnsi="Book Antiqua" w:cstheme="minorBidi"/>
          <w:noProof/>
          <w:lang w:val="id-ID"/>
        </w:rPr>
        <w:t xml:space="preserve"> </w:t>
      </w:r>
    </w:p>
    <w:p w14:paraId="3CA95A57" w14:textId="77777777" w:rsidR="00065870" w:rsidRPr="00065870" w:rsidRDefault="00065870" w:rsidP="00065870">
      <w:pPr>
        <w:pStyle w:val="BodyText"/>
        <w:spacing w:after="0"/>
        <w:ind w:left="720" w:hanging="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 xml:space="preserve">Hamzah, R. (2019). Implementasi Peran Serta Masyarakat dalam Pemberantasan Tindak Pidana Korupsi di Sumatera Barat. Jurnal Ilmiah Penegakan Hukum, 6(1), 1-13. </w:t>
      </w:r>
      <w:hyperlink r:id="rId12" w:history="1">
        <w:r w:rsidRPr="00065870">
          <w:rPr>
            <w:rStyle w:val="Hyperlink"/>
            <w:rFonts w:ascii="Book Antiqua" w:eastAsiaTheme="minorHAnsi" w:hAnsi="Book Antiqua" w:cstheme="minorBidi"/>
            <w:noProof/>
            <w:lang w:val="id-ID"/>
          </w:rPr>
          <w:t>https://doi.org/10.31289/jiph.v6i1.2472</w:t>
        </w:r>
      </w:hyperlink>
    </w:p>
    <w:p w14:paraId="47FB84A9" w14:textId="77777777" w:rsidR="00065870" w:rsidRPr="00065870" w:rsidRDefault="00065870" w:rsidP="00065870">
      <w:pPr>
        <w:pStyle w:val="BodyText"/>
        <w:spacing w:after="0"/>
        <w:ind w:left="720" w:hanging="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 xml:space="preserve">Saifuddinovich, T. A. (2024). THE ROLE OF THE FIGHT AGAINST CORRUPTION IN IMPROVING LEGAL CULTURE. Open Access Repository, 10(2), 1-6. Retrieved from </w:t>
      </w:r>
      <w:hyperlink r:id="rId13" w:history="1">
        <w:r w:rsidRPr="00065870">
          <w:rPr>
            <w:rStyle w:val="Hyperlink"/>
            <w:rFonts w:ascii="Book Antiqua" w:eastAsiaTheme="minorHAnsi" w:hAnsi="Book Antiqua" w:cstheme="minorBidi"/>
            <w:noProof/>
            <w:lang w:val="id-ID"/>
          </w:rPr>
          <w:t>https://www.oarepo.org/index.php/oa/article/view/4086</w:t>
        </w:r>
      </w:hyperlink>
    </w:p>
    <w:p w14:paraId="171D250F" w14:textId="77777777" w:rsidR="00065870" w:rsidRPr="00065870" w:rsidRDefault="00065870" w:rsidP="00065870">
      <w:pPr>
        <w:pStyle w:val="BodyText"/>
        <w:spacing w:after="0"/>
        <w:ind w:left="720" w:hanging="720"/>
        <w:jc w:val="both"/>
        <w:divId w:val="259528698"/>
        <w:rPr>
          <w:rFonts w:ascii="Book Antiqua" w:eastAsiaTheme="minorHAnsi" w:hAnsi="Book Antiqua" w:cstheme="minorBidi"/>
          <w:noProof/>
          <w:lang w:val="id-ID"/>
        </w:rPr>
      </w:pPr>
      <w:r w:rsidRPr="00065870">
        <w:rPr>
          <w:rFonts w:ascii="Book Antiqua" w:eastAsiaTheme="minorHAnsi" w:hAnsi="Book Antiqua" w:cstheme="minorBidi"/>
          <w:noProof/>
          <w:lang w:val="id-ID"/>
        </w:rPr>
        <w:t xml:space="preserve">Wendra, M., &amp; Sutrisno, A. (2023). PENERAPAN HUKUM INTERNASIONAL TERKAIT UNITED NATION FRAMEWORK CONVENTION ON CLIMATE CHANGE DALAM MENGHADAPI PERUBAHAN IKLIM. Journal Evidence Of Law, 2(2), 265-275. </w:t>
      </w:r>
      <w:hyperlink r:id="rId14" w:history="1">
        <w:r w:rsidRPr="00065870">
          <w:rPr>
            <w:rStyle w:val="Hyperlink"/>
            <w:rFonts w:ascii="Book Antiqua" w:eastAsiaTheme="minorHAnsi" w:hAnsi="Book Antiqua" w:cstheme="minorBidi"/>
            <w:noProof/>
            <w:lang w:val="id-ID"/>
          </w:rPr>
          <w:t>https://doi.org/10.59066/jel.v2i2.563</w:t>
        </w:r>
      </w:hyperlink>
    </w:p>
    <w:p w14:paraId="542365DF" w14:textId="77777777" w:rsidR="00065870" w:rsidRPr="00065870" w:rsidRDefault="00065870" w:rsidP="00065870">
      <w:pPr>
        <w:pStyle w:val="BodyText"/>
        <w:spacing w:after="0"/>
        <w:ind w:left="720" w:hanging="720"/>
        <w:jc w:val="both"/>
        <w:divId w:val="259528698"/>
        <w:rPr>
          <w:rFonts w:ascii="Book Antiqua" w:eastAsiaTheme="minorHAnsi" w:hAnsi="Book Antiqua" w:cstheme="minorBidi"/>
          <w:noProof/>
          <w:lang w:val="id-ID"/>
        </w:rPr>
      </w:pPr>
      <w:hyperlink r:id="rId15" w:history="1">
        <w:r w:rsidRPr="00065870">
          <w:rPr>
            <w:rStyle w:val="Hyperlink"/>
            <w:rFonts w:ascii="Book Antiqua" w:eastAsiaTheme="minorHAnsi" w:hAnsi="Book Antiqua" w:cstheme="minorBidi"/>
            <w:noProof/>
            <w:lang w:val="id-ID"/>
          </w:rPr>
          <w:t>https://uncaccoalition.org/in-the-americas-success-stories-in-monitoring-the-inter-american-convention-against-corruption/</w:t>
        </w:r>
      </w:hyperlink>
      <w:r w:rsidRPr="00065870">
        <w:rPr>
          <w:rFonts w:ascii="Book Antiqua" w:eastAsiaTheme="minorHAnsi" w:hAnsi="Book Antiqua" w:cstheme="minorBidi"/>
          <w:noProof/>
          <w:lang w:val="id-ID"/>
        </w:rPr>
        <w:t xml:space="preserve">  </w:t>
      </w:r>
    </w:p>
    <w:p w14:paraId="305637E2" w14:textId="635CB56E" w:rsidR="004662E7" w:rsidRPr="00065870" w:rsidRDefault="00065870" w:rsidP="00065870">
      <w:pPr>
        <w:pStyle w:val="BodyText"/>
        <w:spacing w:after="0"/>
        <w:ind w:left="1200" w:hanging="720"/>
        <w:jc w:val="both"/>
        <w:divId w:val="259528698"/>
        <w:rPr>
          <w:rFonts w:ascii="Book Antiqua" w:hAnsi="Book Antiqua"/>
          <w:lang w:val="id-ID"/>
        </w:rPr>
      </w:pPr>
      <w:hyperlink r:id="rId16" w:history="1">
        <w:r w:rsidRPr="00065870">
          <w:rPr>
            <w:rStyle w:val="Hyperlink"/>
            <w:rFonts w:ascii="Book Antiqua" w:eastAsiaTheme="minorHAnsi" w:hAnsi="Book Antiqua" w:cstheme="minorBidi"/>
            <w:noProof/>
            <w:lang w:val="id-ID"/>
          </w:rPr>
          <w:t>https://matabanua.co.id/2023/06/25/peran-media-dalam-pencegahan-kasus-korupsi-mengungkap-mengawasi-dan-memberdayakan-di-indonesia/</w:t>
        </w:r>
      </w:hyperlink>
      <w:r w:rsidRPr="00065870">
        <w:rPr>
          <w:rFonts w:ascii="Book Antiqua" w:eastAsiaTheme="minorHAnsi" w:hAnsi="Book Antiqua" w:cstheme="minorBidi"/>
          <w:noProof/>
          <w:lang w:val="id-ID"/>
        </w:rPr>
        <w:t xml:space="preserve">     </w:t>
      </w:r>
    </w:p>
    <w:sectPr w:rsidR="004662E7" w:rsidRPr="00065870" w:rsidSect="00147BE1">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360" w:footer="1531"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8E7E9" w14:textId="77777777" w:rsidR="00E2614E" w:rsidRDefault="00E2614E">
      <w:r>
        <w:separator/>
      </w:r>
    </w:p>
  </w:endnote>
  <w:endnote w:type="continuationSeparator" w:id="0">
    <w:p w14:paraId="2694149F" w14:textId="77777777" w:rsidR="00E2614E" w:rsidRDefault="00E2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997528"/>
      <w:docPartObj>
        <w:docPartGallery w:val="Page Numbers (Bottom of Page)"/>
        <w:docPartUnique/>
      </w:docPartObj>
    </w:sdtPr>
    <w:sdtEndPr>
      <w:rPr>
        <w:noProof/>
      </w:rPr>
    </w:sdtEndPr>
    <w:sdtContent>
      <w:p w14:paraId="7289B893" w14:textId="5F71AF16" w:rsidR="00171F89" w:rsidRDefault="00171F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657480"/>
      <w:docPartObj>
        <w:docPartGallery w:val="Page Numbers (Bottom of Page)"/>
        <w:docPartUnique/>
      </w:docPartObj>
    </w:sdtPr>
    <w:sdtEndPr>
      <w:rPr>
        <w:noProof/>
      </w:rPr>
    </w:sdtEndPr>
    <w:sdtContent>
      <w:p w14:paraId="5B8B5388" w14:textId="67543620" w:rsidR="00171F89" w:rsidRDefault="00171F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sz w:val="22"/>
        <w:szCs w:val="22"/>
      </w:rPr>
      <w:id w:val="-1939828882"/>
      <w:docPartObj>
        <w:docPartGallery w:val="Page Numbers (Bottom of Page)"/>
        <w:docPartUnique/>
      </w:docPartObj>
    </w:sdtPr>
    <w:sdtEndPr>
      <w:rPr>
        <w:noProof/>
      </w:rPr>
    </w:sdtEndPr>
    <w:sdtContent>
      <w:p w14:paraId="22804ABD" w14:textId="2BBE7F8F" w:rsidR="00171F89" w:rsidRPr="00171F89" w:rsidRDefault="00171F89">
        <w:pPr>
          <w:pStyle w:val="Footer"/>
          <w:jc w:val="center"/>
          <w:rPr>
            <w:rFonts w:ascii="Book Antiqua" w:hAnsi="Book Antiqua"/>
            <w:sz w:val="22"/>
            <w:szCs w:val="22"/>
          </w:rPr>
        </w:pPr>
        <w:r w:rsidRPr="00171F89">
          <w:rPr>
            <w:rFonts w:ascii="Book Antiqua" w:hAnsi="Book Antiqua"/>
            <w:sz w:val="22"/>
            <w:szCs w:val="22"/>
          </w:rPr>
          <w:fldChar w:fldCharType="begin"/>
        </w:r>
        <w:r w:rsidRPr="00171F89">
          <w:rPr>
            <w:rFonts w:ascii="Book Antiqua" w:hAnsi="Book Antiqua"/>
            <w:sz w:val="22"/>
            <w:szCs w:val="22"/>
          </w:rPr>
          <w:instrText xml:space="preserve"> PAGE   \* MERGEFORMAT </w:instrText>
        </w:r>
        <w:r w:rsidRPr="00171F89">
          <w:rPr>
            <w:rFonts w:ascii="Book Antiqua" w:hAnsi="Book Antiqua"/>
            <w:sz w:val="22"/>
            <w:szCs w:val="22"/>
          </w:rPr>
          <w:fldChar w:fldCharType="separate"/>
        </w:r>
        <w:r w:rsidRPr="00171F89">
          <w:rPr>
            <w:rFonts w:ascii="Book Antiqua" w:hAnsi="Book Antiqua"/>
            <w:noProof/>
            <w:sz w:val="22"/>
            <w:szCs w:val="22"/>
          </w:rPr>
          <w:t>2</w:t>
        </w:r>
        <w:r w:rsidRPr="00171F89">
          <w:rPr>
            <w:rFonts w:ascii="Book Antiqua" w:hAnsi="Book Antiqua"/>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1C330" w14:textId="77777777" w:rsidR="00E2614E" w:rsidRDefault="00E2614E">
      <w:r>
        <w:separator/>
      </w:r>
    </w:p>
  </w:footnote>
  <w:footnote w:type="continuationSeparator" w:id="0">
    <w:p w14:paraId="12C909C7" w14:textId="77777777" w:rsidR="00E2614E" w:rsidRDefault="00E26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B7D0" w14:textId="77777777" w:rsidR="00BD5D6A" w:rsidRDefault="00BD5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F70F" w14:textId="77777777" w:rsidR="00BD5D6A" w:rsidRDefault="00BD5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D44B" w14:textId="38872A6E" w:rsidR="00C67674" w:rsidRPr="00BD5D6A" w:rsidRDefault="00BD5D6A" w:rsidP="0070547D">
    <w:pPr>
      <w:pStyle w:val="Header"/>
      <w:rPr>
        <w:rFonts w:ascii="Book Antiqua" w:hAnsi="Book Antiqua"/>
        <w:sz w:val="20"/>
        <w:szCs w:val="20"/>
      </w:rPr>
    </w:pPr>
    <w:r w:rsidRPr="00BD5D6A">
      <w:rPr>
        <w:rFonts w:ascii="Book Antiqua" w:hAnsi="Book Antiqua"/>
        <w:b/>
        <w:bCs/>
        <w:sz w:val="20"/>
        <w:szCs w:val="20"/>
      </w:rPr>
      <w:t>Journal</w:t>
    </w:r>
    <w:r w:rsidR="00171F89" w:rsidRPr="00BD5D6A">
      <w:rPr>
        <w:rFonts w:ascii="Book Antiqua" w:hAnsi="Book Antiqua"/>
        <w:b/>
        <w:bCs/>
        <w:sz w:val="20"/>
        <w:szCs w:val="20"/>
      </w:rPr>
      <w:t xml:space="preserve"> Sovereignty Law and Diplomatic Politics</w:t>
    </w:r>
    <w:r w:rsidR="00C67674" w:rsidRPr="00BD5D6A">
      <w:rPr>
        <w:rFonts w:ascii="Book Antiqua" w:hAnsi="Book Antiqua"/>
        <w:sz w:val="20"/>
        <w:szCs w:val="20"/>
      </w:rPr>
      <w:t xml:space="preserve">, 1 (1), </w:t>
    </w:r>
    <w:r w:rsidR="00171F89" w:rsidRPr="00BD5D6A">
      <w:rPr>
        <w:rFonts w:ascii="Book Antiqua" w:hAnsi="Book Antiqua"/>
        <w:sz w:val="20"/>
        <w:szCs w:val="20"/>
      </w:rPr>
      <w:t>2024: 1-10</w:t>
    </w:r>
  </w:p>
  <w:p w14:paraId="4BD35260" w14:textId="77777777" w:rsidR="00171F89" w:rsidRPr="00BD5D6A" w:rsidRDefault="00171F89" w:rsidP="00171F89">
    <w:pPr>
      <w:ind w:right="49"/>
      <w:rPr>
        <w:rFonts w:ascii="Book Antiqua" w:eastAsia="Cambria" w:hAnsi="Book Antiqua" w:cs="Cambria"/>
        <w:bCs/>
        <w:color w:val="363435"/>
        <w:sz w:val="20"/>
        <w:szCs w:val="20"/>
        <w:vertAlign w:val="superscript"/>
        <w:lang w:val="id-ID"/>
      </w:rPr>
    </w:pPr>
    <w:r w:rsidRPr="00BD5D6A">
      <w:rPr>
        <w:rFonts w:ascii="Book Antiqua" w:eastAsia="Cambria" w:hAnsi="Book Antiqua" w:cs="Cambria"/>
        <w:bCs/>
        <w:color w:val="363435"/>
        <w:sz w:val="20"/>
        <w:szCs w:val="20"/>
        <w:lang w:val="id-ID"/>
      </w:rPr>
      <w:t>Muhammad Wendra</w:t>
    </w:r>
    <w:r w:rsidRPr="00BD5D6A">
      <w:rPr>
        <w:rFonts w:ascii="Book Antiqua" w:eastAsia="Cambria" w:hAnsi="Book Antiqua" w:cs="Cambria"/>
        <w:bCs/>
        <w:color w:val="363435"/>
        <w:sz w:val="20"/>
        <w:szCs w:val="20"/>
        <w:vertAlign w:val="superscript"/>
        <w:lang w:val="id-ID"/>
      </w:rPr>
      <w:t>1</w:t>
    </w:r>
    <w:r w:rsidRPr="00BD5D6A">
      <w:rPr>
        <w:rFonts w:ascii="Book Antiqua" w:eastAsia="Cambria" w:hAnsi="Book Antiqua" w:cs="Cambria"/>
        <w:bCs/>
        <w:color w:val="363435"/>
        <w:sz w:val="20"/>
        <w:szCs w:val="20"/>
        <w:lang w:val="id-ID"/>
      </w:rPr>
      <w:t>, Andri Sutrisno</w:t>
    </w:r>
    <w:r w:rsidRPr="00BD5D6A">
      <w:rPr>
        <w:rFonts w:ascii="Book Antiqua" w:eastAsia="Cambria" w:hAnsi="Book Antiqua" w:cs="Cambria"/>
        <w:bCs/>
        <w:color w:val="363435"/>
        <w:sz w:val="20"/>
        <w:szCs w:val="20"/>
        <w:vertAlign w:val="superscript"/>
        <w:lang w:val="id-ID"/>
      </w:rPr>
      <w:t>2</w:t>
    </w:r>
  </w:p>
  <w:p w14:paraId="7E3EB1F3" w14:textId="319CAE4A" w:rsidR="00171F89" w:rsidRPr="00BD5D6A" w:rsidRDefault="00171F89" w:rsidP="0070547D">
    <w:pPr>
      <w:pStyle w:val="Header"/>
      <w:rPr>
        <w:rFonts w:ascii="Book Antiqua" w:hAnsi="Book Antiqu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892"/>
    <w:multiLevelType w:val="hybridMultilevel"/>
    <w:tmpl w:val="C92ADD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602B7"/>
    <w:multiLevelType w:val="hybridMultilevel"/>
    <w:tmpl w:val="BBBA5490"/>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F6A7F"/>
    <w:multiLevelType w:val="hybridMultilevel"/>
    <w:tmpl w:val="CA34C6B6"/>
    <w:lvl w:ilvl="0" w:tplc="04210019">
      <w:start w:val="1"/>
      <w:numFmt w:val="lowerLetter"/>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 w15:restartNumberingAfterBreak="0">
    <w:nsid w:val="4934022C"/>
    <w:multiLevelType w:val="hybridMultilevel"/>
    <w:tmpl w:val="083C39C0"/>
    <w:lvl w:ilvl="0" w:tplc="23283686">
      <w:start w:val="1"/>
      <w:numFmt w:val="decimal"/>
      <w:lvlText w:val="%1."/>
      <w:lvlJc w:val="left"/>
      <w:pPr>
        <w:ind w:left="465" w:hanging="360"/>
      </w:pPr>
      <w:rPr>
        <w:rFonts w:hint="default"/>
      </w:rPr>
    </w:lvl>
    <w:lvl w:ilvl="1" w:tplc="04210019" w:tentative="1">
      <w:start w:val="1"/>
      <w:numFmt w:val="lowerLetter"/>
      <w:lvlText w:val="%2."/>
      <w:lvlJc w:val="left"/>
      <w:pPr>
        <w:ind w:left="1185" w:hanging="360"/>
      </w:pPr>
    </w:lvl>
    <w:lvl w:ilvl="2" w:tplc="0421001B" w:tentative="1">
      <w:start w:val="1"/>
      <w:numFmt w:val="lowerRoman"/>
      <w:lvlText w:val="%3."/>
      <w:lvlJc w:val="right"/>
      <w:pPr>
        <w:ind w:left="1905" w:hanging="180"/>
      </w:pPr>
    </w:lvl>
    <w:lvl w:ilvl="3" w:tplc="0421000F" w:tentative="1">
      <w:start w:val="1"/>
      <w:numFmt w:val="decimal"/>
      <w:lvlText w:val="%4."/>
      <w:lvlJc w:val="left"/>
      <w:pPr>
        <w:ind w:left="2625" w:hanging="360"/>
      </w:pPr>
    </w:lvl>
    <w:lvl w:ilvl="4" w:tplc="04210019" w:tentative="1">
      <w:start w:val="1"/>
      <w:numFmt w:val="lowerLetter"/>
      <w:lvlText w:val="%5."/>
      <w:lvlJc w:val="left"/>
      <w:pPr>
        <w:ind w:left="3345" w:hanging="360"/>
      </w:pPr>
    </w:lvl>
    <w:lvl w:ilvl="5" w:tplc="0421001B" w:tentative="1">
      <w:start w:val="1"/>
      <w:numFmt w:val="lowerRoman"/>
      <w:lvlText w:val="%6."/>
      <w:lvlJc w:val="right"/>
      <w:pPr>
        <w:ind w:left="4065" w:hanging="180"/>
      </w:pPr>
    </w:lvl>
    <w:lvl w:ilvl="6" w:tplc="0421000F" w:tentative="1">
      <w:start w:val="1"/>
      <w:numFmt w:val="decimal"/>
      <w:lvlText w:val="%7."/>
      <w:lvlJc w:val="left"/>
      <w:pPr>
        <w:ind w:left="4785" w:hanging="360"/>
      </w:pPr>
    </w:lvl>
    <w:lvl w:ilvl="7" w:tplc="04210019" w:tentative="1">
      <w:start w:val="1"/>
      <w:numFmt w:val="lowerLetter"/>
      <w:lvlText w:val="%8."/>
      <w:lvlJc w:val="left"/>
      <w:pPr>
        <w:ind w:left="5505" w:hanging="360"/>
      </w:pPr>
    </w:lvl>
    <w:lvl w:ilvl="8" w:tplc="0421001B" w:tentative="1">
      <w:start w:val="1"/>
      <w:numFmt w:val="lowerRoman"/>
      <w:lvlText w:val="%9."/>
      <w:lvlJc w:val="right"/>
      <w:pPr>
        <w:ind w:left="6225" w:hanging="180"/>
      </w:pPr>
    </w:lvl>
  </w:abstractNum>
  <w:abstractNum w:abstractNumId="4" w15:restartNumberingAfterBreak="0">
    <w:nsid w:val="53DB334F"/>
    <w:multiLevelType w:val="hybridMultilevel"/>
    <w:tmpl w:val="BF325604"/>
    <w:lvl w:ilvl="0" w:tplc="385C7646">
      <w:start w:val="1"/>
      <w:numFmt w:val="decimal"/>
      <w:lvlText w:val="%1."/>
      <w:lvlJc w:val="left"/>
      <w:pPr>
        <w:ind w:left="734" w:hanging="360"/>
      </w:pPr>
      <w:rPr>
        <w:rFonts w:hint="default"/>
      </w:rPr>
    </w:lvl>
    <w:lvl w:ilvl="1" w:tplc="04210019" w:tentative="1">
      <w:start w:val="1"/>
      <w:numFmt w:val="lowerLetter"/>
      <w:lvlText w:val="%2."/>
      <w:lvlJc w:val="left"/>
      <w:pPr>
        <w:ind w:left="1454" w:hanging="360"/>
      </w:pPr>
    </w:lvl>
    <w:lvl w:ilvl="2" w:tplc="0421001B" w:tentative="1">
      <w:start w:val="1"/>
      <w:numFmt w:val="lowerRoman"/>
      <w:lvlText w:val="%3."/>
      <w:lvlJc w:val="right"/>
      <w:pPr>
        <w:ind w:left="2174" w:hanging="180"/>
      </w:pPr>
    </w:lvl>
    <w:lvl w:ilvl="3" w:tplc="0421000F" w:tentative="1">
      <w:start w:val="1"/>
      <w:numFmt w:val="decimal"/>
      <w:lvlText w:val="%4."/>
      <w:lvlJc w:val="left"/>
      <w:pPr>
        <w:ind w:left="2894" w:hanging="360"/>
      </w:pPr>
    </w:lvl>
    <w:lvl w:ilvl="4" w:tplc="04210019" w:tentative="1">
      <w:start w:val="1"/>
      <w:numFmt w:val="lowerLetter"/>
      <w:lvlText w:val="%5."/>
      <w:lvlJc w:val="left"/>
      <w:pPr>
        <w:ind w:left="3614" w:hanging="360"/>
      </w:pPr>
    </w:lvl>
    <w:lvl w:ilvl="5" w:tplc="0421001B" w:tentative="1">
      <w:start w:val="1"/>
      <w:numFmt w:val="lowerRoman"/>
      <w:lvlText w:val="%6."/>
      <w:lvlJc w:val="right"/>
      <w:pPr>
        <w:ind w:left="4334" w:hanging="180"/>
      </w:pPr>
    </w:lvl>
    <w:lvl w:ilvl="6" w:tplc="0421000F" w:tentative="1">
      <w:start w:val="1"/>
      <w:numFmt w:val="decimal"/>
      <w:lvlText w:val="%7."/>
      <w:lvlJc w:val="left"/>
      <w:pPr>
        <w:ind w:left="5054" w:hanging="360"/>
      </w:pPr>
    </w:lvl>
    <w:lvl w:ilvl="7" w:tplc="04210019" w:tentative="1">
      <w:start w:val="1"/>
      <w:numFmt w:val="lowerLetter"/>
      <w:lvlText w:val="%8."/>
      <w:lvlJc w:val="left"/>
      <w:pPr>
        <w:ind w:left="5774" w:hanging="360"/>
      </w:pPr>
    </w:lvl>
    <w:lvl w:ilvl="8" w:tplc="0421001B" w:tentative="1">
      <w:start w:val="1"/>
      <w:numFmt w:val="lowerRoman"/>
      <w:lvlText w:val="%9."/>
      <w:lvlJc w:val="right"/>
      <w:pPr>
        <w:ind w:left="6494" w:hanging="180"/>
      </w:pPr>
    </w:lvl>
  </w:abstractNum>
  <w:abstractNum w:abstractNumId="5" w15:restartNumberingAfterBreak="0">
    <w:nsid w:val="5894690F"/>
    <w:multiLevelType w:val="hybridMultilevel"/>
    <w:tmpl w:val="557E5C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1A37659"/>
    <w:multiLevelType w:val="hybridMultilevel"/>
    <w:tmpl w:val="0A4A1AE6"/>
    <w:lvl w:ilvl="0" w:tplc="31141EA6">
      <w:start w:val="1"/>
      <w:numFmt w:val="lowerLetter"/>
      <w:lvlText w:val="%1."/>
      <w:lvlJc w:val="left"/>
      <w:pPr>
        <w:ind w:left="1032" w:hanging="360"/>
      </w:pPr>
      <w:rPr>
        <w:rFonts w:hint="default"/>
      </w:rPr>
    </w:lvl>
    <w:lvl w:ilvl="1" w:tplc="04210019" w:tentative="1">
      <w:start w:val="1"/>
      <w:numFmt w:val="lowerLetter"/>
      <w:lvlText w:val="%2."/>
      <w:lvlJc w:val="left"/>
      <w:pPr>
        <w:ind w:left="1752" w:hanging="360"/>
      </w:pPr>
    </w:lvl>
    <w:lvl w:ilvl="2" w:tplc="0421001B" w:tentative="1">
      <w:start w:val="1"/>
      <w:numFmt w:val="lowerRoman"/>
      <w:lvlText w:val="%3."/>
      <w:lvlJc w:val="right"/>
      <w:pPr>
        <w:ind w:left="2472" w:hanging="180"/>
      </w:pPr>
    </w:lvl>
    <w:lvl w:ilvl="3" w:tplc="0421000F" w:tentative="1">
      <w:start w:val="1"/>
      <w:numFmt w:val="decimal"/>
      <w:lvlText w:val="%4."/>
      <w:lvlJc w:val="left"/>
      <w:pPr>
        <w:ind w:left="3192" w:hanging="360"/>
      </w:pPr>
    </w:lvl>
    <w:lvl w:ilvl="4" w:tplc="04210019" w:tentative="1">
      <w:start w:val="1"/>
      <w:numFmt w:val="lowerLetter"/>
      <w:lvlText w:val="%5."/>
      <w:lvlJc w:val="left"/>
      <w:pPr>
        <w:ind w:left="3912" w:hanging="360"/>
      </w:pPr>
    </w:lvl>
    <w:lvl w:ilvl="5" w:tplc="0421001B" w:tentative="1">
      <w:start w:val="1"/>
      <w:numFmt w:val="lowerRoman"/>
      <w:lvlText w:val="%6."/>
      <w:lvlJc w:val="right"/>
      <w:pPr>
        <w:ind w:left="4632" w:hanging="180"/>
      </w:pPr>
    </w:lvl>
    <w:lvl w:ilvl="6" w:tplc="0421000F" w:tentative="1">
      <w:start w:val="1"/>
      <w:numFmt w:val="decimal"/>
      <w:lvlText w:val="%7."/>
      <w:lvlJc w:val="left"/>
      <w:pPr>
        <w:ind w:left="5352" w:hanging="360"/>
      </w:pPr>
    </w:lvl>
    <w:lvl w:ilvl="7" w:tplc="04210019" w:tentative="1">
      <w:start w:val="1"/>
      <w:numFmt w:val="lowerLetter"/>
      <w:lvlText w:val="%8."/>
      <w:lvlJc w:val="left"/>
      <w:pPr>
        <w:ind w:left="6072" w:hanging="360"/>
      </w:pPr>
    </w:lvl>
    <w:lvl w:ilvl="8" w:tplc="0421001B" w:tentative="1">
      <w:start w:val="1"/>
      <w:numFmt w:val="lowerRoman"/>
      <w:lvlText w:val="%9."/>
      <w:lvlJc w:val="right"/>
      <w:pPr>
        <w:ind w:left="6792" w:hanging="180"/>
      </w:pPr>
    </w:lvl>
  </w:abstractNum>
  <w:abstractNum w:abstractNumId="7" w15:restartNumberingAfterBreak="0">
    <w:nsid w:val="673B14F7"/>
    <w:multiLevelType w:val="hybridMultilevel"/>
    <w:tmpl w:val="D50CBFBE"/>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5120086"/>
    <w:multiLevelType w:val="hybridMultilevel"/>
    <w:tmpl w:val="90383F18"/>
    <w:lvl w:ilvl="0" w:tplc="08B42104">
      <w:start w:val="1"/>
      <w:numFmt w:val="lowerLetter"/>
      <w:lvlText w:val="%1."/>
      <w:lvlJc w:val="left"/>
      <w:pPr>
        <w:ind w:left="720" w:hanging="360"/>
      </w:pPr>
      <w:rPr>
        <w:rFonts w:ascii="Book Antiqua" w:eastAsia="Calibri" w:hAnsi="Book Antiqua"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676619A"/>
    <w:multiLevelType w:val="hybridMultilevel"/>
    <w:tmpl w:val="5EA2CE74"/>
    <w:lvl w:ilvl="0" w:tplc="FD86AF7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78996466"/>
    <w:multiLevelType w:val="hybridMultilevel"/>
    <w:tmpl w:val="7FFED28A"/>
    <w:lvl w:ilvl="0" w:tplc="87C651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9AB69F0"/>
    <w:multiLevelType w:val="hybridMultilevel"/>
    <w:tmpl w:val="732270F6"/>
    <w:lvl w:ilvl="0" w:tplc="B11C0B28">
      <w:start w:val="1"/>
      <w:numFmt w:val="lowerLetter"/>
      <w:lvlText w:val="%1."/>
      <w:lvlJc w:val="left"/>
      <w:pPr>
        <w:ind w:left="987" w:hanging="360"/>
      </w:pPr>
      <w:rPr>
        <w:rFonts w:hint="default"/>
      </w:rPr>
    </w:lvl>
    <w:lvl w:ilvl="1" w:tplc="04210019" w:tentative="1">
      <w:start w:val="1"/>
      <w:numFmt w:val="lowerLetter"/>
      <w:lvlText w:val="%2."/>
      <w:lvlJc w:val="left"/>
      <w:pPr>
        <w:ind w:left="1707" w:hanging="360"/>
      </w:pPr>
    </w:lvl>
    <w:lvl w:ilvl="2" w:tplc="0421001B" w:tentative="1">
      <w:start w:val="1"/>
      <w:numFmt w:val="lowerRoman"/>
      <w:lvlText w:val="%3."/>
      <w:lvlJc w:val="right"/>
      <w:pPr>
        <w:ind w:left="2427" w:hanging="180"/>
      </w:pPr>
    </w:lvl>
    <w:lvl w:ilvl="3" w:tplc="0421000F" w:tentative="1">
      <w:start w:val="1"/>
      <w:numFmt w:val="decimal"/>
      <w:lvlText w:val="%4."/>
      <w:lvlJc w:val="left"/>
      <w:pPr>
        <w:ind w:left="3147" w:hanging="360"/>
      </w:pPr>
    </w:lvl>
    <w:lvl w:ilvl="4" w:tplc="04210019" w:tentative="1">
      <w:start w:val="1"/>
      <w:numFmt w:val="lowerLetter"/>
      <w:lvlText w:val="%5."/>
      <w:lvlJc w:val="left"/>
      <w:pPr>
        <w:ind w:left="3867" w:hanging="360"/>
      </w:pPr>
    </w:lvl>
    <w:lvl w:ilvl="5" w:tplc="0421001B" w:tentative="1">
      <w:start w:val="1"/>
      <w:numFmt w:val="lowerRoman"/>
      <w:lvlText w:val="%6."/>
      <w:lvlJc w:val="right"/>
      <w:pPr>
        <w:ind w:left="4587" w:hanging="180"/>
      </w:pPr>
    </w:lvl>
    <w:lvl w:ilvl="6" w:tplc="0421000F" w:tentative="1">
      <w:start w:val="1"/>
      <w:numFmt w:val="decimal"/>
      <w:lvlText w:val="%7."/>
      <w:lvlJc w:val="left"/>
      <w:pPr>
        <w:ind w:left="5307" w:hanging="360"/>
      </w:pPr>
    </w:lvl>
    <w:lvl w:ilvl="7" w:tplc="04210019" w:tentative="1">
      <w:start w:val="1"/>
      <w:numFmt w:val="lowerLetter"/>
      <w:lvlText w:val="%8."/>
      <w:lvlJc w:val="left"/>
      <w:pPr>
        <w:ind w:left="6027" w:hanging="360"/>
      </w:pPr>
    </w:lvl>
    <w:lvl w:ilvl="8" w:tplc="0421001B" w:tentative="1">
      <w:start w:val="1"/>
      <w:numFmt w:val="lowerRoman"/>
      <w:lvlText w:val="%9."/>
      <w:lvlJc w:val="right"/>
      <w:pPr>
        <w:ind w:left="6747" w:hanging="180"/>
      </w:pPr>
    </w:lvl>
  </w:abstractNum>
  <w:abstractNum w:abstractNumId="12" w15:restartNumberingAfterBreak="0">
    <w:nsid w:val="7A782FA1"/>
    <w:multiLevelType w:val="hybridMultilevel"/>
    <w:tmpl w:val="056A04C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15:restartNumberingAfterBreak="0">
    <w:nsid w:val="7EC40325"/>
    <w:multiLevelType w:val="hybridMultilevel"/>
    <w:tmpl w:val="0380C3AA"/>
    <w:lvl w:ilvl="0" w:tplc="38090017">
      <w:start w:val="1"/>
      <w:numFmt w:val="lowerLetter"/>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7F21750E"/>
    <w:multiLevelType w:val="hybridMultilevel"/>
    <w:tmpl w:val="B8AE6B44"/>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15:restartNumberingAfterBreak="0">
    <w:nsid w:val="7FAC2BB6"/>
    <w:multiLevelType w:val="hybridMultilevel"/>
    <w:tmpl w:val="3EF6B23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616438">
    <w:abstractNumId w:val="10"/>
  </w:num>
  <w:num w:numId="2" w16cid:durableId="1081948322">
    <w:abstractNumId w:val="2"/>
  </w:num>
  <w:num w:numId="3" w16cid:durableId="281157619">
    <w:abstractNumId w:val="1"/>
  </w:num>
  <w:num w:numId="4" w16cid:durableId="2102291484">
    <w:abstractNumId w:val="12"/>
  </w:num>
  <w:num w:numId="5" w16cid:durableId="1335376574">
    <w:abstractNumId w:val="14"/>
  </w:num>
  <w:num w:numId="6" w16cid:durableId="115410142">
    <w:abstractNumId w:val="8"/>
  </w:num>
  <w:num w:numId="7" w16cid:durableId="1705330166">
    <w:abstractNumId w:val="5"/>
  </w:num>
  <w:num w:numId="8" w16cid:durableId="1645230916">
    <w:abstractNumId w:val="0"/>
  </w:num>
  <w:num w:numId="9" w16cid:durableId="667366933">
    <w:abstractNumId w:val="15"/>
  </w:num>
  <w:num w:numId="10" w16cid:durableId="1255741574">
    <w:abstractNumId w:val="7"/>
  </w:num>
  <w:num w:numId="11" w16cid:durableId="2101563996">
    <w:abstractNumId w:val="13"/>
  </w:num>
  <w:num w:numId="12" w16cid:durableId="558715408">
    <w:abstractNumId w:val="9"/>
  </w:num>
  <w:num w:numId="13" w16cid:durableId="1449668017">
    <w:abstractNumId w:val="3"/>
  </w:num>
  <w:num w:numId="14" w16cid:durableId="397172680">
    <w:abstractNumId w:val="11"/>
  </w:num>
  <w:num w:numId="15" w16cid:durableId="411390281">
    <w:abstractNumId w:val="6"/>
  </w:num>
  <w:num w:numId="16" w16cid:durableId="68957216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LA0N7G0tDSxNDQ3MzJS0lEKTi0uzszPAykwrQUAsC8TsiwAAAA="/>
  </w:docVars>
  <w:rsids>
    <w:rsidRoot w:val="00A8796A"/>
    <w:rsid w:val="000038BB"/>
    <w:rsid w:val="000051A2"/>
    <w:rsid w:val="000126D8"/>
    <w:rsid w:val="00013C67"/>
    <w:rsid w:val="00013D84"/>
    <w:rsid w:val="00017791"/>
    <w:rsid w:val="00021EAC"/>
    <w:rsid w:val="00022F3B"/>
    <w:rsid w:val="000237DB"/>
    <w:rsid w:val="00024699"/>
    <w:rsid w:val="0003018A"/>
    <w:rsid w:val="00032B45"/>
    <w:rsid w:val="000356E7"/>
    <w:rsid w:val="00040637"/>
    <w:rsid w:val="0004128E"/>
    <w:rsid w:val="00042149"/>
    <w:rsid w:val="000428EA"/>
    <w:rsid w:val="00043C64"/>
    <w:rsid w:val="000455F7"/>
    <w:rsid w:val="0004623E"/>
    <w:rsid w:val="00047B09"/>
    <w:rsid w:val="0005071C"/>
    <w:rsid w:val="00053A70"/>
    <w:rsid w:val="000618DB"/>
    <w:rsid w:val="00063159"/>
    <w:rsid w:val="00063A24"/>
    <w:rsid w:val="00065234"/>
    <w:rsid w:val="00065870"/>
    <w:rsid w:val="0006654B"/>
    <w:rsid w:val="00066DDD"/>
    <w:rsid w:val="00072F0E"/>
    <w:rsid w:val="000757F3"/>
    <w:rsid w:val="0007586B"/>
    <w:rsid w:val="0007646B"/>
    <w:rsid w:val="000833D0"/>
    <w:rsid w:val="00084F57"/>
    <w:rsid w:val="0008518A"/>
    <w:rsid w:val="000861DD"/>
    <w:rsid w:val="000866DE"/>
    <w:rsid w:val="00086E97"/>
    <w:rsid w:val="00093AAF"/>
    <w:rsid w:val="000942C5"/>
    <w:rsid w:val="0009513C"/>
    <w:rsid w:val="000954D6"/>
    <w:rsid w:val="000963A7"/>
    <w:rsid w:val="000A1206"/>
    <w:rsid w:val="000A3CA0"/>
    <w:rsid w:val="000A55D7"/>
    <w:rsid w:val="000A6AB3"/>
    <w:rsid w:val="000A6BBB"/>
    <w:rsid w:val="000B180F"/>
    <w:rsid w:val="000B1F80"/>
    <w:rsid w:val="000B2052"/>
    <w:rsid w:val="000B21BB"/>
    <w:rsid w:val="000B2252"/>
    <w:rsid w:val="000B6A5C"/>
    <w:rsid w:val="000B7926"/>
    <w:rsid w:val="000C0098"/>
    <w:rsid w:val="000C0214"/>
    <w:rsid w:val="000C2721"/>
    <w:rsid w:val="000C34B9"/>
    <w:rsid w:val="000C3EE7"/>
    <w:rsid w:val="000C66FC"/>
    <w:rsid w:val="000D2D98"/>
    <w:rsid w:val="000D44F4"/>
    <w:rsid w:val="000E0E1F"/>
    <w:rsid w:val="000E3625"/>
    <w:rsid w:val="000E4ABC"/>
    <w:rsid w:val="000E5980"/>
    <w:rsid w:val="000E59FA"/>
    <w:rsid w:val="000F0AE4"/>
    <w:rsid w:val="000F5368"/>
    <w:rsid w:val="000F5B99"/>
    <w:rsid w:val="000F608A"/>
    <w:rsid w:val="000F6D34"/>
    <w:rsid w:val="000F7132"/>
    <w:rsid w:val="000F72C0"/>
    <w:rsid w:val="00100BFB"/>
    <w:rsid w:val="00105D23"/>
    <w:rsid w:val="0010685B"/>
    <w:rsid w:val="00107475"/>
    <w:rsid w:val="00107964"/>
    <w:rsid w:val="00107A95"/>
    <w:rsid w:val="00111210"/>
    <w:rsid w:val="00112A89"/>
    <w:rsid w:val="00116FF9"/>
    <w:rsid w:val="001219B4"/>
    <w:rsid w:val="00124D6B"/>
    <w:rsid w:val="00125261"/>
    <w:rsid w:val="00127258"/>
    <w:rsid w:val="001321B2"/>
    <w:rsid w:val="001326C4"/>
    <w:rsid w:val="001334BD"/>
    <w:rsid w:val="00134ABE"/>
    <w:rsid w:val="00134AD1"/>
    <w:rsid w:val="00136363"/>
    <w:rsid w:val="001432E8"/>
    <w:rsid w:val="00143E40"/>
    <w:rsid w:val="00147BE1"/>
    <w:rsid w:val="0015098A"/>
    <w:rsid w:val="00152DF8"/>
    <w:rsid w:val="0015415D"/>
    <w:rsid w:val="00154B0C"/>
    <w:rsid w:val="00156895"/>
    <w:rsid w:val="00156ADB"/>
    <w:rsid w:val="0015728F"/>
    <w:rsid w:val="001620B5"/>
    <w:rsid w:val="0016541B"/>
    <w:rsid w:val="00166970"/>
    <w:rsid w:val="00166A08"/>
    <w:rsid w:val="00167FA5"/>
    <w:rsid w:val="00171F89"/>
    <w:rsid w:val="00175150"/>
    <w:rsid w:val="0018041C"/>
    <w:rsid w:val="0018236F"/>
    <w:rsid w:val="0018612D"/>
    <w:rsid w:val="0018790D"/>
    <w:rsid w:val="00192AE1"/>
    <w:rsid w:val="0019365D"/>
    <w:rsid w:val="00193B12"/>
    <w:rsid w:val="00197605"/>
    <w:rsid w:val="001A26D3"/>
    <w:rsid w:val="001A2BD1"/>
    <w:rsid w:val="001A3A81"/>
    <w:rsid w:val="001A4788"/>
    <w:rsid w:val="001A5ECA"/>
    <w:rsid w:val="001A602D"/>
    <w:rsid w:val="001A6FB4"/>
    <w:rsid w:val="001A765E"/>
    <w:rsid w:val="001B24CF"/>
    <w:rsid w:val="001B53DC"/>
    <w:rsid w:val="001B7886"/>
    <w:rsid w:val="001B7CC4"/>
    <w:rsid w:val="001C0373"/>
    <w:rsid w:val="001C1119"/>
    <w:rsid w:val="001C2FF2"/>
    <w:rsid w:val="001C323A"/>
    <w:rsid w:val="001C6791"/>
    <w:rsid w:val="001D3D66"/>
    <w:rsid w:val="001D49E7"/>
    <w:rsid w:val="001D711B"/>
    <w:rsid w:val="001D718A"/>
    <w:rsid w:val="001D7B95"/>
    <w:rsid w:val="001D7D91"/>
    <w:rsid w:val="001E08E5"/>
    <w:rsid w:val="001E0A84"/>
    <w:rsid w:val="001E16E2"/>
    <w:rsid w:val="001E7408"/>
    <w:rsid w:val="001F15FB"/>
    <w:rsid w:val="001F43E1"/>
    <w:rsid w:val="001F48DB"/>
    <w:rsid w:val="001F58B6"/>
    <w:rsid w:val="002003C4"/>
    <w:rsid w:val="002006D0"/>
    <w:rsid w:val="00203887"/>
    <w:rsid w:val="00203A70"/>
    <w:rsid w:val="002042D8"/>
    <w:rsid w:val="00204DF3"/>
    <w:rsid w:val="002076B8"/>
    <w:rsid w:val="00211B92"/>
    <w:rsid w:val="0021210B"/>
    <w:rsid w:val="002153F8"/>
    <w:rsid w:val="0021640C"/>
    <w:rsid w:val="00216C07"/>
    <w:rsid w:val="002245E4"/>
    <w:rsid w:val="002262ED"/>
    <w:rsid w:val="00226980"/>
    <w:rsid w:val="00227E70"/>
    <w:rsid w:val="00231D3C"/>
    <w:rsid w:val="00232062"/>
    <w:rsid w:val="00232E3B"/>
    <w:rsid w:val="00236A51"/>
    <w:rsid w:val="00236C1D"/>
    <w:rsid w:val="002403CB"/>
    <w:rsid w:val="00247641"/>
    <w:rsid w:val="002479F5"/>
    <w:rsid w:val="002479F6"/>
    <w:rsid w:val="0025003C"/>
    <w:rsid w:val="00252BF0"/>
    <w:rsid w:val="00256954"/>
    <w:rsid w:val="00261A2E"/>
    <w:rsid w:val="002636F5"/>
    <w:rsid w:val="002668FE"/>
    <w:rsid w:val="00271ADA"/>
    <w:rsid w:val="00271C8E"/>
    <w:rsid w:val="00272489"/>
    <w:rsid w:val="0027265E"/>
    <w:rsid w:val="0027657E"/>
    <w:rsid w:val="00287C24"/>
    <w:rsid w:val="00291648"/>
    <w:rsid w:val="002916EA"/>
    <w:rsid w:val="00294CA5"/>
    <w:rsid w:val="00295AD2"/>
    <w:rsid w:val="00295CA7"/>
    <w:rsid w:val="002978F3"/>
    <w:rsid w:val="002A0623"/>
    <w:rsid w:val="002A2462"/>
    <w:rsid w:val="002A4F5C"/>
    <w:rsid w:val="002A5696"/>
    <w:rsid w:val="002A742A"/>
    <w:rsid w:val="002B083C"/>
    <w:rsid w:val="002B59DD"/>
    <w:rsid w:val="002B60FF"/>
    <w:rsid w:val="002C03C7"/>
    <w:rsid w:val="002C0572"/>
    <w:rsid w:val="002C528D"/>
    <w:rsid w:val="002C7196"/>
    <w:rsid w:val="002C7B31"/>
    <w:rsid w:val="002D04F2"/>
    <w:rsid w:val="002D219F"/>
    <w:rsid w:val="002D2DAB"/>
    <w:rsid w:val="002D6CE6"/>
    <w:rsid w:val="002E07D9"/>
    <w:rsid w:val="002E18C4"/>
    <w:rsid w:val="002E6AA0"/>
    <w:rsid w:val="002F1DE0"/>
    <w:rsid w:val="002F2550"/>
    <w:rsid w:val="002F2DE1"/>
    <w:rsid w:val="002F38BD"/>
    <w:rsid w:val="002F435A"/>
    <w:rsid w:val="00302EF2"/>
    <w:rsid w:val="00304166"/>
    <w:rsid w:val="0030547D"/>
    <w:rsid w:val="00305904"/>
    <w:rsid w:val="00305AAA"/>
    <w:rsid w:val="003142AD"/>
    <w:rsid w:val="003142EE"/>
    <w:rsid w:val="00315F93"/>
    <w:rsid w:val="00317F8C"/>
    <w:rsid w:val="00320E4C"/>
    <w:rsid w:val="003253AB"/>
    <w:rsid w:val="00326D6D"/>
    <w:rsid w:val="00326DD0"/>
    <w:rsid w:val="00327135"/>
    <w:rsid w:val="003309A4"/>
    <w:rsid w:val="00330A92"/>
    <w:rsid w:val="00330AFD"/>
    <w:rsid w:val="00330B05"/>
    <w:rsid w:val="0033150D"/>
    <w:rsid w:val="00332078"/>
    <w:rsid w:val="003359D8"/>
    <w:rsid w:val="00337097"/>
    <w:rsid w:val="00337653"/>
    <w:rsid w:val="00341B6F"/>
    <w:rsid w:val="0034209E"/>
    <w:rsid w:val="003424B0"/>
    <w:rsid w:val="00344C39"/>
    <w:rsid w:val="003455A2"/>
    <w:rsid w:val="0034583A"/>
    <w:rsid w:val="00346C74"/>
    <w:rsid w:val="00347E9F"/>
    <w:rsid w:val="003517AA"/>
    <w:rsid w:val="00353112"/>
    <w:rsid w:val="0036574E"/>
    <w:rsid w:val="00365EC1"/>
    <w:rsid w:val="00367224"/>
    <w:rsid w:val="00367A6C"/>
    <w:rsid w:val="00372096"/>
    <w:rsid w:val="00372E6D"/>
    <w:rsid w:val="00373A54"/>
    <w:rsid w:val="00373DBD"/>
    <w:rsid w:val="00376FDD"/>
    <w:rsid w:val="00382448"/>
    <w:rsid w:val="00384FD8"/>
    <w:rsid w:val="00387DE9"/>
    <w:rsid w:val="00390FBD"/>
    <w:rsid w:val="0039197B"/>
    <w:rsid w:val="003935F5"/>
    <w:rsid w:val="003965C0"/>
    <w:rsid w:val="00397FFE"/>
    <w:rsid w:val="003A1CAA"/>
    <w:rsid w:val="003A462A"/>
    <w:rsid w:val="003A47CE"/>
    <w:rsid w:val="003A4D02"/>
    <w:rsid w:val="003A4D0E"/>
    <w:rsid w:val="003A51DA"/>
    <w:rsid w:val="003A58F2"/>
    <w:rsid w:val="003A6417"/>
    <w:rsid w:val="003A6708"/>
    <w:rsid w:val="003B1D32"/>
    <w:rsid w:val="003B213A"/>
    <w:rsid w:val="003B520F"/>
    <w:rsid w:val="003B5B6E"/>
    <w:rsid w:val="003C088E"/>
    <w:rsid w:val="003C17C2"/>
    <w:rsid w:val="003C2657"/>
    <w:rsid w:val="003C4923"/>
    <w:rsid w:val="003C6BBD"/>
    <w:rsid w:val="003D1B49"/>
    <w:rsid w:val="003D20B5"/>
    <w:rsid w:val="003D2331"/>
    <w:rsid w:val="003D382C"/>
    <w:rsid w:val="003D4279"/>
    <w:rsid w:val="003D63E4"/>
    <w:rsid w:val="003D6F95"/>
    <w:rsid w:val="003E08E6"/>
    <w:rsid w:val="003E180B"/>
    <w:rsid w:val="003E2069"/>
    <w:rsid w:val="003E3CD8"/>
    <w:rsid w:val="003E4D33"/>
    <w:rsid w:val="003E7986"/>
    <w:rsid w:val="003F0061"/>
    <w:rsid w:val="003F1BA1"/>
    <w:rsid w:val="003F20C6"/>
    <w:rsid w:val="003F2CED"/>
    <w:rsid w:val="003F2DBB"/>
    <w:rsid w:val="003F3A2C"/>
    <w:rsid w:val="003F4C0A"/>
    <w:rsid w:val="00400772"/>
    <w:rsid w:val="00402081"/>
    <w:rsid w:val="00403E88"/>
    <w:rsid w:val="004041D0"/>
    <w:rsid w:val="00407718"/>
    <w:rsid w:val="004103CB"/>
    <w:rsid w:val="004129E4"/>
    <w:rsid w:val="0041501B"/>
    <w:rsid w:val="00416649"/>
    <w:rsid w:val="00417C07"/>
    <w:rsid w:val="00420E80"/>
    <w:rsid w:val="00421489"/>
    <w:rsid w:val="0042406D"/>
    <w:rsid w:val="00424E50"/>
    <w:rsid w:val="0042613B"/>
    <w:rsid w:val="004360E6"/>
    <w:rsid w:val="00437C5D"/>
    <w:rsid w:val="00442784"/>
    <w:rsid w:val="00445156"/>
    <w:rsid w:val="0044703B"/>
    <w:rsid w:val="00452B28"/>
    <w:rsid w:val="00454243"/>
    <w:rsid w:val="00455491"/>
    <w:rsid w:val="0045589F"/>
    <w:rsid w:val="00457CE8"/>
    <w:rsid w:val="004628ED"/>
    <w:rsid w:val="00462C5C"/>
    <w:rsid w:val="004645C9"/>
    <w:rsid w:val="00465A4F"/>
    <w:rsid w:val="004661B0"/>
    <w:rsid w:val="004662E7"/>
    <w:rsid w:val="00471495"/>
    <w:rsid w:val="00472685"/>
    <w:rsid w:val="00474920"/>
    <w:rsid w:val="00477D69"/>
    <w:rsid w:val="00480C4D"/>
    <w:rsid w:val="00483810"/>
    <w:rsid w:val="00493665"/>
    <w:rsid w:val="00497FAB"/>
    <w:rsid w:val="004A60DD"/>
    <w:rsid w:val="004B3021"/>
    <w:rsid w:val="004C1EED"/>
    <w:rsid w:val="004C3095"/>
    <w:rsid w:val="004C395A"/>
    <w:rsid w:val="004C531C"/>
    <w:rsid w:val="004D690A"/>
    <w:rsid w:val="004E2B9B"/>
    <w:rsid w:val="004E2E1C"/>
    <w:rsid w:val="004E428E"/>
    <w:rsid w:val="004E4E0B"/>
    <w:rsid w:val="004E6071"/>
    <w:rsid w:val="004F3484"/>
    <w:rsid w:val="004F6115"/>
    <w:rsid w:val="004F634C"/>
    <w:rsid w:val="004F7DA8"/>
    <w:rsid w:val="0050216A"/>
    <w:rsid w:val="00504FE1"/>
    <w:rsid w:val="005055AF"/>
    <w:rsid w:val="00506061"/>
    <w:rsid w:val="0050714D"/>
    <w:rsid w:val="00507289"/>
    <w:rsid w:val="00511D11"/>
    <w:rsid w:val="00513601"/>
    <w:rsid w:val="0051419A"/>
    <w:rsid w:val="00516FA5"/>
    <w:rsid w:val="005220E3"/>
    <w:rsid w:val="00525E60"/>
    <w:rsid w:val="005261B8"/>
    <w:rsid w:val="00526640"/>
    <w:rsid w:val="0052727F"/>
    <w:rsid w:val="00527E76"/>
    <w:rsid w:val="00532FB1"/>
    <w:rsid w:val="0053420F"/>
    <w:rsid w:val="00534751"/>
    <w:rsid w:val="005366E2"/>
    <w:rsid w:val="00540965"/>
    <w:rsid w:val="00543854"/>
    <w:rsid w:val="0054443C"/>
    <w:rsid w:val="00545EFC"/>
    <w:rsid w:val="00546D9E"/>
    <w:rsid w:val="00552D13"/>
    <w:rsid w:val="00556FDD"/>
    <w:rsid w:val="005573EC"/>
    <w:rsid w:val="0056088C"/>
    <w:rsid w:val="005621DB"/>
    <w:rsid w:val="00563ED3"/>
    <w:rsid w:val="00565529"/>
    <w:rsid w:val="00566189"/>
    <w:rsid w:val="005662BD"/>
    <w:rsid w:val="00570D97"/>
    <w:rsid w:val="00571A58"/>
    <w:rsid w:val="00572EF2"/>
    <w:rsid w:val="00573511"/>
    <w:rsid w:val="00573D26"/>
    <w:rsid w:val="00573DFF"/>
    <w:rsid w:val="00575AF0"/>
    <w:rsid w:val="00576106"/>
    <w:rsid w:val="00576E2F"/>
    <w:rsid w:val="0058195C"/>
    <w:rsid w:val="00582D97"/>
    <w:rsid w:val="005836DE"/>
    <w:rsid w:val="00586995"/>
    <w:rsid w:val="005909F5"/>
    <w:rsid w:val="00593055"/>
    <w:rsid w:val="005974ED"/>
    <w:rsid w:val="005A035E"/>
    <w:rsid w:val="005A1121"/>
    <w:rsid w:val="005A1C30"/>
    <w:rsid w:val="005A2BA4"/>
    <w:rsid w:val="005A6502"/>
    <w:rsid w:val="005B0998"/>
    <w:rsid w:val="005C0232"/>
    <w:rsid w:val="005C1167"/>
    <w:rsid w:val="005C1569"/>
    <w:rsid w:val="005C3C69"/>
    <w:rsid w:val="005C6FB1"/>
    <w:rsid w:val="005C71B4"/>
    <w:rsid w:val="005D10C7"/>
    <w:rsid w:val="005D2265"/>
    <w:rsid w:val="005D2E72"/>
    <w:rsid w:val="005D679F"/>
    <w:rsid w:val="005D7EB8"/>
    <w:rsid w:val="005E3943"/>
    <w:rsid w:val="005E3D73"/>
    <w:rsid w:val="005E4B97"/>
    <w:rsid w:val="005E5EA8"/>
    <w:rsid w:val="005E7CED"/>
    <w:rsid w:val="005F61DC"/>
    <w:rsid w:val="00600B64"/>
    <w:rsid w:val="00600E67"/>
    <w:rsid w:val="006034CE"/>
    <w:rsid w:val="00603853"/>
    <w:rsid w:val="006047E0"/>
    <w:rsid w:val="00606DD5"/>
    <w:rsid w:val="00606E54"/>
    <w:rsid w:val="006119BA"/>
    <w:rsid w:val="00613353"/>
    <w:rsid w:val="00616879"/>
    <w:rsid w:val="00617779"/>
    <w:rsid w:val="006178B8"/>
    <w:rsid w:val="00621FBC"/>
    <w:rsid w:val="00622D6E"/>
    <w:rsid w:val="00624E63"/>
    <w:rsid w:val="00626EF5"/>
    <w:rsid w:val="00630607"/>
    <w:rsid w:val="006309B2"/>
    <w:rsid w:val="00630CD4"/>
    <w:rsid w:val="00630D5E"/>
    <w:rsid w:val="006310D4"/>
    <w:rsid w:val="006315B7"/>
    <w:rsid w:val="0063205E"/>
    <w:rsid w:val="006357F2"/>
    <w:rsid w:val="006359F5"/>
    <w:rsid w:val="006427CC"/>
    <w:rsid w:val="00644BED"/>
    <w:rsid w:val="00644E35"/>
    <w:rsid w:val="00647789"/>
    <w:rsid w:val="00647887"/>
    <w:rsid w:val="00661432"/>
    <w:rsid w:val="00672106"/>
    <w:rsid w:val="00672517"/>
    <w:rsid w:val="00676273"/>
    <w:rsid w:val="0067660B"/>
    <w:rsid w:val="006767D0"/>
    <w:rsid w:val="00677252"/>
    <w:rsid w:val="00680DDF"/>
    <w:rsid w:val="00682832"/>
    <w:rsid w:val="0068686A"/>
    <w:rsid w:val="006879D1"/>
    <w:rsid w:val="00687DC9"/>
    <w:rsid w:val="006957A7"/>
    <w:rsid w:val="006974F0"/>
    <w:rsid w:val="006A1CCB"/>
    <w:rsid w:val="006A29A6"/>
    <w:rsid w:val="006B1B2A"/>
    <w:rsid w:val="006B2829"/>
    <w:rsid w:val="006B2FE2"/>
    <w:rsid w:val="006B39E4"/>
    <w:rsid w:val="006B4723"/>
    <w:rsid w:val="006B4EBB"/>
    <w:rsid w:val="006C1E06"/>
    <w:rsid w:val="006C6FA6"/>
    <w:rsid w:val="006D1770"/>
    <w:rsid w:val="006E35DB"/>
    <w:rsid w:val="006E5315"/>
    <w:rsid w:val="006E7084"/>
    <w:rsid w:val="006F1CAE"/>
    <w:rsid w:val="006F3C05"/>
    <w:rsid w:val="006F4A5C"/>
    <w:rsid w:val="006F4BCB"/>
    <w:rsid w:val="006F5AF3"/>
    <w:rsid w:val="006F65E5"/>
    <w:rsid w:val="007014DD"/>
    <w:rsid w:val="0070547D"/>
    <w:rsid w:val="007057ED"/>
    <w:rsid w:val="007178BE"/>
    <w:rsid w:val="00721E14"/>
    <w:rsid w:val="007222EC"/>
    <w:rsid w:val="0072463D"/>
    <w:rsid w:val="00724656"/>
    <w:rsid w:val="0072514E"/>
    <w:rsid w:val="00725993"/>
    <w:rsid w:val="00731576"/>
    <w:rsid w:val="0073509E"/>
    <w:rsid w:val="007355AE"/>
    <w:rsid w:val="0073725E"/>
    <w:rsid w:val="00741FD1"/>
    <w:rsid w:val="007431B6"/>
    <w:rsid w:val="00746C05"/>
    <w:rsid w:val="00751046"/>
    <w:rsid w:val="00751D9A"/>
    <w:rsid w:val="00751E3B"/>
    <w:rsid w:val="007529F7"/>
    <w:rsid w:val="00752E75"/>
    <w:rsid w:val="00753097"/>
    <w:rsid w:val="007531C5"/>
    <w:rsid w:val="007549E9"/>
    <w:rsid w:val="00764354"/>
    <w:rsid w:val="007659ED"/>
    <w:rsid w:val="00765EC0"/>
    <w:rsid w:val="0076686B"/>
    <w:rsid w:val="007668FD"/>
    <w:rsid w:val="00766A54"/>
    <w:rsid w:val="00766A85"/>
    <w:rsid w:val="00770E82"/>
    <w:rsid w:val="00771D51"/>
    <w:rsid w:val="0077203D"/>
    <w:rsid w:val="00780FDB"/>
    <w:rsid w:val="00783BCF"/>
    <w:rsid w:val="007867BD"/>
    <w:rsid w:val="00787FA9"/>
    <w:rsid w:val="00790015"/>
    <w:rsid w:val="00791511"/>
    <w:rsid w:val="0079696A"/>
    <w:rsid w:val="00796D0A"/>
    <w:rsid w:val="00797738"/>
    <w:rsid w:val="00797A97"/>
    <w:rsid w:val="007A15F9"/>
    <w:rsid w:val="007A2631"/>
    <w:rsid w:val="007A3337"/>
    <w:rsid w:val="007A3C23"/>
    <w:rsid w:val="007A3D29"/>
    <w:rsid w:val="007A7C0F"/>
    <w:rsid w:val="007B0584"/>
    <w:rsid w:val="007B6102"/>
    <w:rsid w:val="007B73A3"/>
    <w:rsid w:val="007B7737"/>
    <w:rsid w:val="007C270D"/>
    <w:rsid w:val="007C3268"/>
    <w:rsid w:val="007C61B0"/>
    <w:rsid w:val="007D1ED4"/>
    <w:rsid w:val="007D203F"/>
    <w:rsid w:val="007D2A10"/>
    <w:rsid w:val="007D6EF7"/>
    <w:rsid w:val="007E11EF"/>
    <w:rsid w:val="007E223B"/>
    <w:rsid w:val="007E73B4"/>
    <w:rsid w:val="007F0EED"/>
    <w:rsid w:val="007F2632"/>
    <w:rsid w:val="007F34EC"/>
    <w:rsid w:val="007F3632"/>
    <w:rsid w:val="007F36F0"/>
    <w:rsid w:val="007F5FC6"/>
    <w:rsid w:val="00802516"/>
    <w:rsid w:val="0080334A"/>
    <w:rsid w:val="00803DC4"/>
    <w:rsid w:val="008040F0"/>
    <w:rsid w:val="00804226"/>
    <w:rsid w:val="008061D8"/>
    <w:rsid w:val="0080696A"/>
    <w:rsid w:val="00807908"/>
    <w:rsid w:val="008163C9"/>
    <w:rsid w:val="00816FB2"/>
    <w:rsid w:val="00826C23"/>
    <w:rsid w:val="008314C4"/>
    <w:rsid w:val="00832E7C"/>
    <w:rsid w:val="0083452A"/>
    <w:rsid w:val="00835A00"/>
    <w:rsid w:val="00835A69"/>
    <w:rsid w:val="00841EFE"/>
    <w:rsid w:val="008420D8"/>
    <w:rsid w:val="0084413F"/>
    <w:rsid w:val="00851BE0"/>
    <w:rsid w:val="00852462"/>
    <w:rsid w:val="00856004"/>
    <w:rsid w:val="00856B8C"/>
    <w:rsid w:val="00860D6F"/>
    <w:rsid w:val="008613C2"/>
    <w:rsid w:val="00862CBA"/>
    <w:rsid w:val="0086495E"/>
    <w:rsid w:val="00864A17"/>
    <w:rsid w:val="00864D88"/>
    <w:rsid w:val="0087100F"/>
    <w:rsid w:val="00872393"/>
    <w:rsid w:val="00873C10"/>
    <w:rsid w:val="00874F6B"/>
    <w:rsid w:val="00877176"/>
    <w:rsid w:val="00877DD1"/>
    <w:rsid w:val="008831ED"/>
    <w:rsid w:val="00884244"/>
    <w:rsid w:val="0088677F"/>
    <w:rsid w:val="0089059A"/>
    <w:rsid w:val="00892F65"/>
    <w:rsid w:val="00895601"/>
    <w:rsid w:val="0089619B"/>
    <w:rsid w:val="008961C6"/>
    <w:rsid w:val="008A464B"/>
    <w:rsid w:val="008A4FF8"/>
    <w:rsid w:val="008A5A5F"/>
    <w:rsid w:val="008A72C6"/>
    <w:rsid w:val="008B0D5B"/>
    <w:rsid w:val="008B108B"/>
    <w:rsid w:val="008B52DB"/>
    <w:rsid w:val="008C2FFB"/>
    <w:rsid w:val="008C642D"/>
    <w:rsid w:val="008D2FC5"/>
    <w:rsid w:val="008D5FC4"/>
    <w:rsid w:val="008D7599"/>
    <w:rsid w:val="008D7869"/>
    <w:rsid w:val="008D7ECE"/>
    <w:rsid w:val="008E07DC"/>
    <w:rsid w:val="008E76FC"/>
    <w:rsid w:val="008F0A8B"/>
    <w:rsid w:val="008F2247"/>
    <w:rsid w:val="008F7B51"/>
    <w:rsid w:val="00903C62"/>
    <w:rsid w:val="00905514"/>
    <w:rsid w:val="00905CE6"/>
    <w:rsid w:val="00906F1E"/>
    <w:rsid w:val="00907F98"/>
    <w:rsid w:val="009113B1"/>
    <w:rsid w:val="00914B5C"/>
    <w:rsid w:val="00915918"/>
    <w:rsid w:val="0092284B"/>
    <w:rsid w:val="0092326A"/>
    <w:rsid w:val="009232C1"/>
    <w:rsid w:val="009236E8"/>
    <w:rsid w:val="00925A4D"/>
    <w:rsid w:val="00927B0A"/>
    <w:rsid w:val="0093008C"/>
    <w:rsid w:val="00934D5E"/>
    <w:rsid w:val="00935AE7"/>
    <w:rsid w:val="009364BD"/>
    <w:rsid w:val="00942ABB"/>
    <w:rsid w:val="0094600A"/>
    <w:rsid w:val="00947AF5"/>
    <w:rsid w:val="0095071A"/>
    <w:rsid w:val="009517A5"/>
    <w:rsid w:val="0095273F"/>
    <w:rsid w:val="0095374A"/>
    <w:rsid w:val="00956987"/>
    <w:rsid w:val="00957A98"/>
    <w:rsid w:val="00960B40"/>
    <w:rsid w:val="009612E4"/>
    <w:rsid w:val="00963009"/>
    <w:rsid w:val="0096300E"/>
    <w:rsid w:val="00963850"/>
    <w:rsid w:val="00963D94"/>
    <w:rsid w:val="00964DB5"/>
    <w:rsid w:val="00967767"/>
    <w:rsid w:val="00967DC0"/>
    <w:rsid w:val="00971181"/>
    <w:rsid w:val="00980CCB"/>
    <w:rsid w:val="00984F71"/>
    <w:rsid w:val="0099037B"/>
    <w:rsid w:val="00992C84"/>
    <w:rsid w:val="0099347F"/>
    <w:rsid w:val="00993D17"/>
    <w:rsid w:val="00996EAB"/>
    <w:rsid w:val="0099778A"/>
    <w:rsid w:val="009A2C0A"/>
    <w:rsid w:val="009A3E21"/>
    <w:rsid w:val="009A43D7"/>
    <w:rsid w:val="009A741A"/>
    <w:rsid w:val="009B1EAB"/>
    <w:rsid w:val="009B3D4C"/>
    <w:rsid w:val="009B40DC"/>
    <w:rsid w:val="009B64A8"/>
    <w:rsid w:val="009B6CEB"/>
    <w:rsid w:val="009B6E1F"/>
    <w:rsid w:val="009C0BA7"/>
    <w:rsid w:val="009C175E"/>
    <w:rsid w:val="009C20B6"/>
    <w:rsid w:val="009C34CC"/>
    <w:rsid w:val="009C5AEF"/>
    <w:rsid w:val="009C642D"/>
    <w:rsid w:val="009D0628"/>
    <w:rsid w:val="009D072B"/>
    <w:rsid w:val="009D0D60"/>
    <w:rsid w:val="009D11CE"/>
    <w:rsid w:val="009D21B5"/>
    <w:rsid w:val="009D375D"/>
    <w:rsid w:val="009D77EF"/>
    <w:rsid w:val="009E1508"/>
    <w:rsid w:val="009E4240"/>
    <w:rsid w:val="009E6C57"/>
    <w:rsid w:val="009F1923"/>
    <w:rsid w:val="009F407D"/>
    <w:rsid w:val="009F5DEA"/>
    <w:rsid w:val="00A00C1C"/>
    <w:rsid w:val="00A0325C"/>
    <w:rsid w:val="00A03471"/>
    <w:rsid w:val="00A044D6"/>
    <w:rsid w:val="00A101B4"/>
    <w:rsid w:val="00A12B12"/>
    <w:rsid w:val="00A14D23"/>
    <w:rsid w:val="00A15C41"/>
    <w:rsid w:val="00A15EEA"/>
    <w:rsid w:val="00A16BA5"/>
    <w:rsid w:val="00A2006F"/>
    <w:rsid w:val="00A20C49"/>
    <w:rsid w:val="00A2352C"/>
    <w:rsid w:val="00A238BF"/>
    <w:rsid w:val="00A326C1"/>
    <w:rsid w:val="00A343C2"/>
    <w:rsid w:val="00A40365"/>
    <w:rsid w:val="00A405AB"/>
    <w:rsid w:val="00A40E1C"/>
    <w:rsid w:val="00A41A28"/>
    <w:rsid w:val="00A44F1D"/>
    <w:rsid w:val="00A46C59"/>
    <w:rsid w:val="00A610BD"/>
    <w:rsid w:val="00A6536B"/>
    <w:rsid w:val="00A6735C"/>
    <w:rsid w:val="00A72984"/>
    <w:rsid w:val="00A7431F"/>
    <w:rsid w:val="00A76580"/>
    <w:rsid w:val="00A76E7D"/>
    <w:rsid w:val="00A818E4"/>
    <w:rsid w:val="00A83F2E"/>
    <w:rsid w:val="00A84231"/>
    <w:rsid w:val="00A85C40"/>
    <w:rsid w:val="00A867C0"/>
    <w:rsid w:val="00A8796A"/>
    <w:rsid w:val="00A90635"/>
    <w:rsid w:val="00A912BB"/>
    <w:rsid w:val="00A93D76"/>
    <w:rsid w:val="00A9523E"/>
    <w:rsid w:val="00A9547A"/>
    <w:rsid w:val="00A95BAA"/>
    <w:rsid w:val="00A96551"/>
    <w:rsid w:val="00AA762C"/>
    <w:rsid w:val="00AA7CCA"/>
    <w:rsid w:val="00AB0890"/>
    <w:rsid w:val="00AB497E"/>
    <w:rsid w:val="00AB695A"/>
    <w:rsid w:val="00AC132A"/>
    <w:rsid w:val="00AC40C1"/>
    <w:rsid w:val="00AC50B6"/>
    <w:rsid w:val="00AC571A"/>
    <w:rsid w:val="00AC6AEB"/>
    <w:rsid w:val="00AD288E"/>
    <w:rsid w:val="00AD4492"/>
    <w:rsid w:val="00AD6812"/>
    <w:rsid w:val="00AE1253"/>
    <w:rsid w:val="00AE2523"/>
    <w:rsid w:val="00AE27C9"/>
    <w:rsid w:val="00AE2A61"/>
    <w:rsid w:val="00AE3994"/>
    <w:rsid w:val="00AE48A7"/>
    <w:rsid w:val="00AE4CF2"/>
    <w:rsid w:val="00AE79B0"/>
    <w:rsid w:val="00AF0D72"/>
    <w:rsid w:val="00AF1FE2"/>
    <w:rsid w:val="00AF264A"/>
    <w:rsid w:val="00AF439D"/>
    <w:rsid w:val="00B014D9"/>
    <w:rsid w:val="00B034EC"/>
    <w:rsid w:val="00B07D7F"/>
    <w:rsid w:val="00B129C1"/>
    <w:rsid w:val="00B133A5"/>
    <w:rsid w:val="00B15445"/>
    <w:rsid w:val="00B17ACE"/>
    <w:rsid w:val="00B216C7"/>
    <w:rsid w:val="00B224B7"/>
    <w:rsid w:val="00B23334"/>
    <w:rsid w:val="00B2433A"/>
    <w:rsid w:val="00B25395"/>
    <w:rsid w:val="00B25C18"/>
    <w:rsid w:val="00B26438"/>
    <w:rsid w:val="00B31F8B"/>
    <w:rsid w:val="00B32AF0"/>
    <w:rsid w:val="00B35CFA"/>
    <w:rsid w:val="00B407ED"/>
    <w:rsid w:val="00B4221C"/>
    <w:rsid w:val="00B4798E"/>
    <w:rsid w:val="00B47E8F"/>
    <w:rsid w:val="00B50C19"/>
    <w:rsid w:val="00B510DC"/>
    <w:rsid w:val="00B515F2"/>
    <w:rsid w:val="00B51CD0"/>
    <w:rsid w:val="00B521E0"/>
    <w:rsid w:val="00B5373C"/>
    <w:rsid w:val="00B5466F"/>
    <w:rsid w:val="00B56EB6"/>
    <w:rsid w:val="00B57763"/>
    <w:rsid w:val="00B65251"/>
    <w:rsid w:val="00B654C2"/>
    <w:rsid w:val="00B66976"/>
    <w:rsid w:val="00B67BF7"/>
    <w:rsid w:val="00B70656"/>
    <w:rsid w:val="00B73192"/>
    <w:rsid w:val="00B749FB"/>
    <w:rsid w:val="00B77CB1"/>
    <w:rsid w:val="00B8101D"/>
    <w:rsid w:val="00B81193"/>
    <w:rsid w:val="00B818FF"/>
    <w:rsid w:val="00B83452"/>
    <w:rsid w:val="00B85F0C"/>
    <w:rsid w:val="00B916BB"/>
    <w:rsid w:val="00B919A2"/>
    <w:rsid w:val="00B950EF"/>
    <w:rsid w:val="00B973AB"/>
    <w:rsid w:val="00BA044C"/>
    <w:rsid w:val="00BA1AB8"/>
    <w:rsid w:val="00BA2540"/>
    <w:rsid w:val="00BA33E1"/>
    <w:rsid w:val="00BA62D1"/>
    <w:rsid w:val="00BA6CD4"/>
    <w:rsid w:val="00BA70A4"/>
    <w:rsid w:val="00BA74D4"/>
    <w:rsid w:val="00BB3911"/>
    <w:rsid w:val="00BB4488"/>
    <w:rsid w:val="00BB49CB"/>
    <w:rsid w:val="00BB727B"/>
    <w:rsid w:val="00BB7F33"/>
    <w:rsid w:val="00BC4851"/>
    <w:rsid w:val="00BC78FB"/>
    <w:rsid w:val="00BD2A7E"/>
    <w:rsid w:val="00BD5D6A"/>
    <w:rsid w:val="00BD7ADC"/>
    <w:rsid w:val="00BE15C8"/>
    <w:rsid w:val="00BE2FB3"/>
    <w:rsid w:val="00BE3143"/>
    <w:rsid w:val="00BE37ED"/>
    <w:rsid w:val="00BE6FD1"/>
    <w:rsid w:val="00BE7FBE"/>
    <w:rsid w:val="00BF0C6E"/>
    <w:rsid w:val="00BF1402"/>
    <w:rsid w:val="00BF1D83"/>
    <w:rsid w:val="00BF32C4"/>
    <w:rsid w:val="00BF3A67"/>
    <w:rsid w:val="00BF3D60"/>
    <w:rsid w:val="00BF3EA5"/>
    <w:rsid w:val="00BF4BF4"/>
    <w:rsid w:val="00BF7B22"/>
    <w:rsid w:val="00C05E25"/>
    <w:rsid w:val="00C07570"/>
    <w:rsid w:val="00C10D87"/>
    <w:rsid w:val="00C15C7E"/>
    <w:rsid w:val="00C16E43"/>
    <w:rsid w:val="00C230C5"/>
    <w:rsid w:val="00C24C1E"/>
    <w:rsid w:val="00C30099"/>
    <w:rsid w:val="00C30D2A"/>
    <w:rsid w:val="00C34897"/>
    <w:rsid w:val="00C35E65"/>
    <w:rsid w:val="00C41A5C"/>
    <w:rsid w:val="00C52FF0"/>
    <w:rsid w:val="00C53490"/>
    <w:rsid w:val="00C5352F"/>
    <w:rsid w:val="00C53EFA"/>
    <w:rsid w:val="00C54234"/>
    <w:rsid w:val="00C570B0"/>
    <w:rsid w:val="00C6217B"/>
    <w:rsid w:val="00C62634"/>
    <w:rsid w:val="00C632F5"/>
    <w:rsid w:val="00C65769"/>
    <w:rsid w:val="00C66C71"/>
    <w:rsid w:val="00C67284"/>
    <w:rsid w:val="00C67674"/>
    <w:rsid w:val="00C70696"/>
    <w:rsid w:val="00C70B4C"/>
    <w:rsid w:val="00C73BE0"/>
    <w:rsid w:val="00C75746"/>
    <w:rsid w:val="00C762BB"/>
    <w:rsid w:val="00C81EE9"/>
    <w:rsid w:val="00C857CB"/>
    <w:rsid w:val="00C86FC6"/>
    <w:rsid w:val="00C875D6"/>
    <w:rsid w:val="00C8772F"/>
    <w:rsid w:val="00C9018A"/>
    <w:rsid w:val="00C90739"/>
    <w:rsid w:val="00C92CAA"/>
    <w:rsid w:val="00C9358D"/>
    <w:rsid w:val="00C94AB4"/>
    <w:rsid w:val="00CA294A"/>
    <w:rsid w:val="00CA3CD2"/>
    <w:rsid w:val="00CA437D"/>
    <w:rsid w:val="00CA4CD1"/>
    <w:rsid w:val="00CA55CF"/>
    <w:rsid w:val="00CA65B0"/>
    <w:rsid w:val="00CA73E3"/>
    <w:rsid w:val="00CA754B"/>
    <w:rsid w:val="00CB0950"/>
    <w:rsid w:val="00CB1537"/>
    <w:rsid w:val="00CB206E"/>
    <w:rsid w:val="00CB2AB0"/>
    <w:rsid w:val="00CB7724"/>
    <w:rsid w:val="00CB7DE7"/>
    <w:rsid w:val="00CC0224"/>
    <w:rsid w:val="00CC02D4"/>
    <w:rsid w:val="00CC123C"/>
    <w:rsid w:val="00CC3F39"/>
    <w:rsid w:val="00CC4407"/>
    <w:rsid w:val="00CC5680"/>
    <w:rsid w:val="00CC66DF"/>
    <w:rsid w:val="00CD0AF1"/>
    <w:rsid w:val="00CD3A7D"/>
    <w:rsid w:val="00CD47FB"/>
    <w:rsid w:val="00CE0D74"/>
    <w:rsid w:val="00CE3545"/>
    <w:rsid w:val="00CE4231"/>
    <w:rsid w:val="00CE4E2D"/>
    <w:rsid w:val="00CE669C"/>
    <w:rsid w:val="00CF16D4"/>
    <w:rsid w:val="00CF264D"/>
    <w:rsid w:val="00CF2F1F"/>
    <w:rsid w:val="00CF3CF1"/>
    <w:rsid w:val="00CF5446"/>
    <w:rsid w:val="00CF546F"/>
    <w:rsid w:val="00CF64CB"/>
    <w:rsid w:val="00CF6517"/>
    <w:rsid w:val="00D01090"/>
    <w:rsid w:val="00D01974"/>
    <w:rsid w:val="00D0539F"/>
    <w:rsid w:val="00D148B1"/>
    <w:rsid w:val="00D24F40"/>
    <w:rsid w:val="00D3428B"/>
    <w:rsid w:val="00D34BA3"/>
    <w:rsid w:val="00D34CAA"/>
    <w:rsid w:val="00D360E4"/>
    <w:rsid w:val="00D36169"/>
    <w:rsid w:val="00D42026"/>
    <w:rsid w:val="00D44B1D"/>
    <w:rsid w:val="00D44FBA"/>
    <w:rsid w:val="00D45861"/>
    <w:rsid w:val="00D52C4E"/>
    <w:rsid w:val="00D53D06"/>
    <w:rsid w:val="00D54132"/>
    <w:rsid w:val="00D54EF3"/>
    <w:rsid w:val="00D56398"/>
    <w:rsid w:val="00D64975"/>
    <w:rsid w:val="00D64B6F"/>
    <w:rsid w:val="00D64E06"/>
    <w:rsid w:val="00D71695"/>
    <w:rsid w:val="00D722F1"/>
    <w:rsid w:val="00D751B1"/>
    <w:rsid w:val="00D77085"/>
    <w:rsid w:val="00D81591"/>
    <w:rsid w:val="00D82EDB"/>
    <w:rsid w:val="00D832F3"/>
    <w:rsid w:val="00D83915"/>
    <w:rsid w:val="00D86217"/>
    <w:rsid w:val="00D86C93"/>
    <w:rsid w:val="00D90CC6"/>
    <w:rsid w:val="00D9106F"/>
    <w:rsid w:val="00D918BA"/>
    <w:rsid w:val="00D9400E"/>
    <w:rsid w:val="00D96345"/>
    <w:rsid w:val="00D97232"/>
    <w:rsid w:val="00D97830"/>
    <w:rsid w:val="00D97F36"/>
    <w:rsid w:val="00DA2019"/>
    <w:rsid w:val="00DA23D2"/>
    <w:rsid w:val="00DA3818"/>
    <w:rsid w:val="00DA3D92"/>
    <w:rsid w:val="00DB209F"/>
    <w:rsid w:val="00DB72F8"/>
    <w:rsid w:val="00DC4F1F"/>
    <w:rsid w:val="00DC5288"/>
    <w:rsid w:val="00DC5820"/>
    <w:rsid w:val="00DD19FA"/>
    <w:rsid w:val="00DD24AD"/>
    <w:rsid w:val="00DD263D"/>
    <w:rsid w:val="00DD2B8A"/>
    <w:rsid w:val="00DD2D62"/>
    <w:rsid w:val="00DD563E"/>
    <w:rsid w:val="00DD5E62"/>
    <w:rsid w:val="00DD61ED"/>
    <w:rsid w:val="00DD73EE"/>
    <w:rsid w:val="00DD7CD7"/>
    <w:rsid w:val="00DE03FA"/>
    <w:rsid w:val="00DE2DFD"/>
    <w:rsid w:val="00DE3849"/>
    <w:rsid w:val="00DE4448"/>
    <w:rsid w:val="00DE5D13"/>
    <w:rsid w:val="00DE63B0"/>
    <w:rsid w:val="00DE7981"/>
    <w:rsid w:val="00DF0221"/>
    <w:rsid w:val="00DF30DC"/>
    <w:rsid w:val="00DF43D6"/>
    <w:rsid w:val="00DF63F6"/>
    <w:rsid w:val="00DF75A0"/>
    <w:rsid w:val="00E005AC"/>
    <w:rsid w:val="00E005F6"/>
    <w:rsid w:val="00E02706"/>
    <w:rsid w:val="00E108D4"/>
    <w:rsid w:val="00E12B85"/>
    <w:rsid w:val="00E131B0"/>
    <w:rsid w:val="00E15857"/>
    <w:rsid w:val="00E20B04"/>
    <w:rsid w:val="00E2614E"/>
    <w:rsid w:val="00E265A8"/>
    <w:rsid w:val="00E27478"/>
    <w:rsid w:val="00E30879"/>
    <w:rsid w:val="00E3182E"/>
    <w:rsid w:val="00E33194"/>
    <w:rsid w:val="00E41AD4"/>
    <w:rsid w:val="00E42ABD"/>
    <w:rsid w:val="00E434F2"/>
    <w:rsid w:val="00E435F4"/>
    <w:rsid w:val="00E438EA"/>
    <w:rsid w:val="00E45F78"/>
    <w:rsid w:val="00E55CA5"/>
    <w:rsid w:val="00E62222"/>
    <w:rsid w:val="00E65942"/>
    <w:rsid w:val="00E66615"/>
    <w:rsid w:val="00E66C77"/>
    <w:rsid w:val="00E71A95"/>
    <w:rsid w:val="00E7321E"/>
    <w:rsid w:val="00E73CD3"/>
    <w:rsid w:val="00E80DCA"/>
    <w:rsid w:val="00E82127"/>
    <w:rsid w:val="00E84004"/>
    <w:rsid w:val="00E85357"/>
    <w:rsid w:val="00E90C40"/>
    <w:rsid w:val="00E9510F"/>
    <w:rsid w:val="00EA0D5B"/>
    <w:rsid w:val="00EA0E3C"/>
    <w:rsid w:val="00EA12E5"/>
    <w:rsid w:val="00EA206E"/>
    <w:rsid w:val="00EA26A9"/>
    <w:rsid w:val="00EA4C14"/>
    <w:rsid w:val="00EB51C4"/>
    <w:rsid w:val="00EB5DBA"/>
    <w:rsid w:val="00EB5F04"/>
    <w:rsid w:val="00EB7954"/>
    <w:rsid w:val="00EB7A69"/>
    <w:rsid w:val="00EC075A"/>
    <w:rsid w:val="00EC30BF"/>
    <w:rsid w:val="00EC31B7"/>
    <w:rsid w:val="00EC5027"/>
    <w:rsid w:val="00EC6C8D"/>
    <w:rsid w:val="00ED56EE"/>
    <w:rsid w:val="00ED5E64"/>
    <w:rsid w:val="00EE25D5"/>
    <w:rsid w:val="00EE5BA0"/>
    <w:rsid w:val="00EE6AED"/>
    <w:rsid w:val="00EE732E"/>
    <w:rsid w:val="00EF39F0"/>
    <w:rsid w:val="00EF4CAC"/>
    <w:rsid w:val="00F0001D"/>
    <w:rsid w:val="00F011BE"/>
    <w:rsid w:val="00F048F4"/>
    <w:rsid w:val="00F14262"/>
    <w:rsid w:val="00F15144"/>
    <w:rsid w:val="00F16F33"/>
    <w:rsid w:val="00F17088"/>
    <w:rsid w:val="00F21774"/>
    <w:rsid w:val="00F22993"/>
    <w:rsid w:val="00F253F6"/>
    <w:rsid w:val="00F25C4A"/>
    <w:rsid w:val="00F26AFB"/>
    <w:rsid w:val="00F30915"/>
    <w:rsid w:val="00F35CBB"/>
    <w:rsid w:val="00F41545"/>
    <w:rsid w:val="00F42396"/>
    <w:rsid w:val="00F43007"/>
    <w:rsid w:val="00F45095"/>
    <w:rsid w:val="00F45471"/>
    <w:rsid w:val="00F50577"/>
    <w:rsid w:val="00F5154B"/>
    <w:rsid w:val="00F52B6F"/>
    <w:rsid w:val="00F57814"/>
    <w:rsid w:val="00F618A6"/>
    <w:rsid w:val="00F657EB"/>
    <w:rsid w:val="00F663C6"/>
    <w:rsid w:val="00F705DD"/>
    <w:rsid w:val="00F70785"/>
    <w:rsid w:val="00F72200"/>
    <w:rsid w:val="00F7731C"/>
    <w:rsid w:val="00F829A2"/>
    <w:rsid w:val="00F8424D"/>
    <w:rsid w:val="00F8575D"/>
    <w:rsid w:val="00F85851"/>
    <w:rsid w:val="00F871EB"/>
    <w:rsid w:val="00F87858"/>
    <w:rsid w:val="00F878DA"/>
    <w:rsid w:val="00F90CC7"/>
    <w:rsid w:val="00F9168F"/>
    <w:rsid w:val="00F93637"/>
    <w:rsid w:val="00F938E3"/>
    <w:rsid w:val="00F93EF8"/>
    <w:rsid w:val="00F94152"/>
    <w:rsid w:val="00F948FF"/>
    <w:rsid w:val="00F94F5C"/>
    <w:rsid w:val="00F95E96"/>
    <w:rsid w:val="00F95F64"/>
    <w:rsid w:val="00F96064"/>
    <w:rsid w:val="00F973BD"/>
    <w:rsid w:val="00FA0D72"/>
    <w:rsid w:val="00FA24B6"/>
    <w:rsid w:val="00FA3EE9"/>
    <w:rsid w:val="00FA4D36"/>
    <w:rsid w:val="00FA61F8"/>
    <w:rsid w:val="00FA7503"/>
    <w:rsid w:val="00FA7C8D"/>
    <w:rsid w:val="00FC3690"/>
    <w:rsid w:val="00FC54D2"/>
    <w:rsid w:val="00FC5F1C"/>
    <w:rsid w:val="00FC6CE0"/>
    <w:rsid w:val="00FC7CF8"/>
    <w:rsid w:val="00FD0E84"/>
    <w:rsid w:val="00FD17BD"/>
    <w:rsid w:val="00FE7B9B"/>
    <w:rsid w:val="00FF0C94"/>
    <w:rsid w:val="00FF1339"/>
    <w:rsid w:val="00FF1E05"/>
    <w:rsid w:val="00FF233F"/>
    <w:rsid w:val="00FF2939"/>
    <w:rsid w:val="00FF40DE"/>
    <w:rsid w:val="00FF4BB2"/>
    <w:rsid w:val="00FF6CFA"/>
    <w:rsid w:val="00FF76D4"/>
    <w:rsid w:val="00FF7F5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7FDB4"/>
  <w15:docId w15:val="{DBE57F23-531C-4540-A248-A8BAD21A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B28"/>
    <w:rPr>
      <w:sz w:val="24"/>
      <w:szCs w:val="24"/>
      <w:lang w:val="en-US" w:eastAsia="en-US"/>
    </w:rPr>
  </w:style>
  <w:style w:type="paragraph" w:styleId="Heading1">
    <w:name w:val="heading 1"/>
    <w:basedOn w:val="Normal"/>
    <w:next w:val="Normal"/>
    <w:link w:val="Heading1Char"/>
    <w:qFormat/>
    <w:rsid w:val="000F6D34"/>
    <w:pPr>
      <w:keepNext/>
      <w:spacing w:line="360" w:lineRule="auto"/>
      <w:ind w:left="426" w:hanging="426"/>
      <w:jc w:val="center"/>
      <w:outlineLvl w:val="0"/>
    </w:pPr>
    <w:rPr>
      <w:noProof/>
      <w:sz w:val="28"/>
      <w:szCs w:val="20"/>
      <w:lang w:val="id-ID"/>
    </w:rPr>
  </w:style>
  <w:style w:type="paragraph" w:styleId="Heading2">
    <w:name w:val="heading 2"/>
    <w:basedOn w:val="Normal"/>
    <w:next w:val="Normal"/>
    <w:link w:val="Heading2Char"/>
    <w:qFormat/>
    <w:rsid w:val="00B67BF7"/>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0F6D34"/>
    <w:pPr>
      <w:keepNext/>
      <w:spacing w:line="480" w:lineRule="auto"/>
      <w:jc w:val="both"/>
      <w:outlineLvl w:val="2"/>
    </w:pPr>
    <w:rPr>
      <w:b/>
      <w:bCs/>
      <w:noProof/>
      <w:szCs w:val="20"/>
      <w:lang w:val="id-ID"/>
    </w:rPr>
  </w:style>
  <w:style w:type="paragraph" w:styleId="Heading4">
    <w:name w:val="heading 4"/>
    <w:basedOn w:val="Normal"/>
    <w:next w:val="Normal"/>
    <w:link w:val="Heading4Char"/>
    <w:qFormat/>
    <w:rsid w:val="00B67BF7"/>
    <w:pPr>
      <w:keepNext/>
      <w:spacing w:before="240" w:after="60"/>
      <w:outlineLvl w:val="3"/>
    </w:pPr>
    <w:rPr>
      <w:b/>
      <w:bCs/>
      <w:sz w:val="28"/>
      <w:szCs w:val="28"/>
    </w:rPr>
  </w:style>
  <w:style w:type="paragraph" w:styleId="Heading5">
    <w:name w:val="heading 5"/>
    <w:basedOn w:val="Normal"/>
    <w:next w:val="Normal"/>
    <w:link w:val="Heading5Char"/>
    <w:qFormat/>
    <w:rsid w:val="00B67BF7"/>
    <w:pPr>
      <w:spacing w:before="240" w:after="60"/>
      <w:outlineLvl w:val="4"/>
    </w:pPr>
    <w:rPr>
      <w:b/>
      <w:bCs/>
      <w:i/>
      <w:iCs/>
      <w:sz w:val="26"/>
      <w:szCs w:val="26"/>
    </w:rPr>
  </w:style>
  <w:style w:type="paragraph" w:styleId="Heading6">
    <w:name w:val="heading 6"/>
    <w:basedOn w:val="Normal"/>
    <w:next w:val="Normal"/>
    <w:link w:val="Heading6Char"/>
    <w:qFormat/>
    <w:rsid w:val="00B67BF7"/>
    <w:pPr>
      <w:spacing w:before="240" w:after="60"/>
      <w:outlineLvl w:val="5"/>
    </w:pPr>
    <w:rPr>
      <w:b/>
      <w:bCs/>
      <w:sz w:val="22"/>
      <w:szCs w:val="22"/>
    </w:rPr>
  </w:style>
  <w:style w:type="paragraph" w:styleId="Heading7">
    <w:name w:val="heading 7"/>
    <w:basedOn w:val="Normal"/>
    <w:next w:val="Normal"/>
    <w:link w:val="Heading7Char"/>
    <w:qFormat/>
    <w:rsid w:val="00B67BF7"/>
    <w:pPr>
      <w:spacing w:before="240" w:after="60"/>
      <w:outlineLvl w:val="6"/>
    </w:pPr>
  </w:style>
  <w:style w:type="paragraph" w:styleId="Heading8">
    <w:name w:val="heading 8"/>
    <w:basedOn w:val="Normal"/>
    <w:next w:val="Normal"/>
    <w:link w:val="Heading8Char"/>
    <w:qFormat/>
    <w:rsid w:val="00B67BF7"/>
    <w:pPr>
      <w:spacing w:before="240" w:after="60"/>
      <w:outlineLvl w:val="7"/>
    </w:pPr>
    <w:rPr>
      <w:i/>
      <w:iCs/>
    </w:rPr>
  </w:style>
  <w:style w:type="paragraph" w:styleId="Heading9">
    <w:name w:val="heading 9"/>
    <w:basedOn w:val="Normal"/>
    <w:next w:val="Normal"/>
    <w:link w:val="Heading9Char"/>
    <w:qFormat/>
    <w:rsid w:val="00B67BF7"/>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67BF7"/>
    <w:rPr>
      <w:rFonts w:ascii="Arial" w:hAnsi="Arial" w:cs="Arial"/>
      <w:b/>
      <w:bCs/>
      <w:i/>
      <w:iCs/>
      <w:sz w:val="28"/>
      <w:szCs w:val="28"/>
      <w:lang w:val="en-US" w:eastAsia="en-US"/>
    </w:rPr>
  </w:style>
  <w:style w:type="character" w:customStyle="1" w:styleId="Heading4Char">
    <w:name w:val="Heading 4 Char"/>
    <w:link w:val="Heading4"/>
    <w:rsid w:val="00B67BF7"/>
    <w:rPr>
      <w:b/>
      <w:bCs/>
      <w:sz w:val="28"/>
      <w:szCs w:val="28"/>
      <w:lang w:val="en-US" w:eastAsia="en-US"/>
    </w:rPr>
  </w:style>
  <w:style w:type="character" w:customStyle="1" w:styleId="Heading5Char">
    <w:name w:val="Heading 5 Char"/>
    <w:link w:val="Heading5"/>
    <w:rsid w:val="00B67BF7"/>
    <w:rPr>
      <w:b/>
      <w:bCs/>
      <w:i/>
      <w:iCs/>
      <w:sz w:val="26"/>
      <w:szCs w:val="26"/>
      <w:lang w:val="en-US" w:eastAsia="en-US"/>
    </w:rPr>
  </w:style>
  <w:style w:type="character" w:customStyle="1" w:styleId="Heading6Char">
    <w:name w:val="Heading 6 Char"/>
    <w:link w:val="Heading6"/>
    <w:rsid w:val="00B67BF7"/>
    <w:rPr>
      <w:b/>
      <w:bCs/>
      <w:sz w:val="22"/>
      <w:szCs w:val="22"/>
      <w:lang w:val="en-US" w:eastAsia="en-US"/>
    </w:rPr>
  </w:style>
  <w:style w:type="character" w:customStyle="1" w:styleId="Heading7Char">
    <w:name w:val="Heading 7 Char"/>
    <w:link w:val="Heading7"/>
    <w:rsid w:val="00B67BF7"/>
    <w:rPr>
      <w:sz w:val="24"/>
      <w:szCs w:val="24"/>
      <w:lang w:val="en-US" w:eastAsia="en-US"/>
    </w:rPr>
  </w:style>
  <w:style w:type="character" w:customStyle="1" w:styleId="Heading8Char">
    <w:name w:val="Heading 8 Char"/>
    <w:link w:val="Heading8"/>
    <w:rsid w:val="00B67BF7"/>
    <w:rPr>
      <w:i/>
      <w:iCs/>
      <w:sz w:val="24"/>
      <w:szCs w:val="24"/>
      <w:lang w:val="en-US" w:eastAsia="en-US"/>
    </w:rPr>
  </w:style>
  <w:style w:type="character" w:customStyle="1" w:styleId="Heading9Char">
    <w:name w:val="Heading 9 Char"/>
    <w:link w:val="Heading9"/>
    <w:rsid w:val="00B67BF7"/>
    <w:rPr>
      <w:rFonts w:ascii="Arial" w:hAnsi="Arial" w:cs="Arial"/>
      <w:sz w:val="22"/>
      <w:szCs w:val="22"/>
      <w:lang w:val="en-US" w:eastAsia="en-US"/>
    </w:rPr>
  </w:style>
  <w:style w:type="paragraph" w:styleId="FootnoteText">
    <w:name w:val="footnote text"/>
    <w:aliases w:val="نص حاشية سفلية5,نص حاشية سفلية12,Footnote Text Char Char Char42,نص حاشية سفلية1 Char72,نص حاشية سفلية1 Char Char12,نص حاشية سفلية1 Char Char Char Char1,Footnote Text Char Char Char5,نص حاشية سفلية1 Char Char2,Footnote Text Char Char"/>
    <w:basedOn w:val="Normal"/>
    <w:link w:val="FootnoteTextChar"/>
    <w:uiPriority w:val="99"/>
    <w:rsid w:val="00A8796A"/>
    <w:rPr>
      <w:sz w:val="20"/>
      <w:szCs w:val="20"/>
    </w:rPr>
  </w:style>
  <w:style w:type="character" w:customStyle="1" w:styleId="FootnoteTextChar">
    <w:name w:val="Footnote Text Char"/>
    <w:aliases w:val="نص حاشية سفلية5 Char,نص حاشية سفلية12 Char,Footnote Text Char Char Char42 Char,نص حاشية سفلية1 Char72 Char,نص حاشية سفلية1 Char Char12 Char,نص حاشية سفلية1 Char Char Char Char1 Char,Footnote Text Char Char Char5 Char"/>
    <w:link w:val="FootnoteText"/>
    <w:uiPriority w:val="99"/>
    <w:rsid w:val="004D690A"/>
    <w:rPr>
      <w:lang w:val="en-US" w:eastAsia="en-US"/>
    </w:rPr>
  </w:style>
  <w:style w:type="character" w:styleId="FootnoteReference">
    <w:name w:val="footnote reference"/>
    <w:uiPriority w:val="99"/>
    <w:rsid w:val="00A8796A"/>
    <w:rPr>
      <w:vertAlign w:val="superscript"/>
    </w:rPr>
  </w:style>
  <w:style w:type="paragraph" w:styleId="Footer">
    <w:name w:val="footer"/>
    <w:basedOn w:val="Normal"/>
    <w:link w:val="FooterChar"/>
    <w:uiPriority w:val="99"/>
    <w:rsid w:val="00A8796A"/>
    <w:pPr>
      <w:tabs>
        <w:tab w:val="center" w:pos="4320"/>
        <w:tab w:val="right" w:pos="8640"/>
      </w:tabs>
    </w:pPr>
  </w:style>
  <w:style w:type="character" w:styleId="PageNumber">
    <w:name w:val="page number"/>
    <w:basedOn w:val="DefaultParagraphFont"/>
    <w:rsid w:val="00A8796A"/>
  </w:style>
  <w:style w:type="paragraph" w:styleId="Header">
    <w:name w:val="header"/>
    <w:basedOn w:val="Normal"/>
    <w:link w:val="HeaderChar"/>
    <w:rsid w:val="00A8796A"/>
    <w:pPr>
      <w:tabs>
        <w:tab w:val="center" w:pos="4320"/>
        <w:tab w:val="right" w:pos="8640"/>
      </w:tabs>
    </w:pPr>
  </w:style>
  <w:style w:type="table" w:styleId="TableGrid">
    <w:name w:val="Table Grid"/>
    <w:basedOn w:val="TableNormal"/>
    <w:rsid w:val="00A8796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6F3C05"/>
    <w:pPr>
      <w:bidi/>
      <w:spacing w:after="120"/>
      <w:ind w:left="360"/>
    </w:pPr>
  </w:style>
  <w:style w:type="paragraph" w:styleId="BodyTextIndent2">
    <w:name w:val="Body Text Indent 2"/>
    <w:basedOn w:val="Normal"/>
    <w:link w:val="BodyTextIndent2Char"/>
    <w:rsid w:val="000F6D34"/>
    <w:pPr>
      <w:spacing w:after="120" w:line="480" w:lineRule="auto"/>
      <w:ind w:left="283"/>
    </w:pPr>
  </w:style>
  <w:style w:type="paragraph" w:styleId="BodyTextIndent3">
    <w:name w:val="Body Text Indent 3"/>
    <w:basedOn w:val="Normal"/>
    <w:link w:val="BodyTextIndent3Char"/>
    <w:uiPriority w:val="99"/>
    <w:rsid w:val="000F6D34"/>
    <w:pPr>
      <w:spacing w:after="120"/>
      <w:ind w:left="283"/>
    </w:pPr>
    <w:rPr>
      <w:sz w:val="16"/>
      <w:szCs w:val="16"/>
    </w:rPr>
  </w:style>
  <w:style w:type="character" w:customStyle="1" w:styleId="BodyTextIndent3Char">
    <w:name w:val="Body Text Indent 3 Char"/>
    <w:link w:val="BodyTextIndent3"/>
    <w:uiPriority w:val="99"/>
    <w:rsid w:val="004D690A"/>
    <w:rPr>
      <w:sz w:val="16"/>
      <w:szCs w:val="16"/>
      <w:lang w:val="en-US" w:eastAsia="en-US"/>
    </w:rPr>
  </w:style>
  <w:style w:type="paragraph" w:styleId="BodyText">
    <w:name w:val="Body Text"/>
    <w:basedOn w:val="Normal"/>
    <w:link w:val="BodyTextChar"/>
    <w:rsid w:val="000F6D34"/>
    <w:pPr>
      <w:spacing w:after="120"/>
    </w:pPr>
  </w:style>
  <w:style w:type="paragraph" w:styleId="Subtitle">
    <w:name w:val="Subtitle"/>
    <w:basedOn w:val="Normal"/>
    <w:link w:val="SubtitleChar"/>
    <w:qFormat/>
    <w:rsid w:val="000F6D34"/>
    <w:pPr>
      <w:spacing w:line="480" w:lineRule="auto"/>
      <w:jc w:val="center"/>
    </w:pPr>
    <w:rPr>
      <w:noProof/>
      <w:sz w:val="28"/>
      <w:szCs w:val="20"/>
      <w:lang w:val="id-ID"/>
    </w:rPr>
  </w:style>
  <w:style w:type="character" w:styleId="Hyperlink">
    <w:name w:val="Hyperlink"/>
    <w:rsid w:val="00424E50"/>
    <w:rPr>
      <w:color w:val="0000FF"/>
      <w:u w:val="single"/>
    </w:rPr>
  </w:style>
  <w:style w:type="character" w:customStyle="1" w:styleId="Date1">
    <w:name w:val="Date1"/>
    <w:basedOn w:val="DefaultParagraphFont"/>
    <w:rsid w:val="0088677F"/>
  </w:style>
  <w:style w:type="character" w:styleId="Strong">
    <w:name w:val="Strong"/>
    <w:uiPriority w:val="22"/>
    <w:qFormat/>
    <w:rsid w:val="0088677F"/>
    <w:rPr>
      <w:b/>
      <w:bCs/>
    </w:rPr>
  </w:style>
  <w:style w:type="paragraph" w:styleId="Title">
    <w:name w:val="Title"/>
    <w:basedOn w:val="Normal"/>
    <w:link w:val="TitleChar"/>
    <w:uiPriority w:val="10"/>
    <w:qFormat/>
    <w:rsid w:val="0099347F"/>
    <w:pPr>
      <w:spacing w:line="480" w:lineRule="auto"/>
      <w:jc w:val="center"/>
    </w:pPr>
    <w:rPr>
      <w:b/>
      <w:bCs/>
      <w:szCs w:val="28"/>
    </w:rPr>
  </w:style>
  <w:style w:type="character" w:customStyle="1" w:styleId="TitleChar">
    <w:name w:val="Title Char"/>
    <w:link w:val="Title"/>
    <w:rsid w:val="0099347F"/>
    <w:rPr>
      <w:rFonts w:cs="Traditional Arabic"/>
      <w:b/>
      <w:bCs/>
      <w:sz w:val="24"/>
      <w:szCs w:val="28"/>
      <w:lang w:val="en-US" w:eastAsia="en-US"/>
    </w:rPr>
  </w:style>
  <w:style w:type="character" w:customStyle="1" w:styleId="fullpost1">
    <w:name w:val="fullpost1"/>
    <w:basedOn w:val="DefaultParagraphFont"/>
    <w:uiPriority w:val="99"/>
    <w:rsid w:val="007A3C23"/>
  </w:style>
  <w:style w:type="character" w:customStyle="1" w:styleId="google-src-text1">
    <w:name w:val="google-src-text1"/>
    <w:uiPriority w:val="99"/>
    <w:rsid w:val="007A3C23"/>
    <w:rPr>
      <w:vanish/>
    </w:rPr>
  </w:style>
  <w:style w:type="paragraph" w:styleId="NormalWeb">
    <w:name w:val="Normal (Web)"/>
    <w:basedOn w:val="Normal"/>
    <w:uiPriority w:val="99"/>
    <w:rsid w:val="00F94152"/>
    <w:pPr>
      <w:spacing w:before="100" w:beforeAutospacing="1" w:after="100" w:afterAutospacing="1"/>
    </w:pPr>
  </w:style>
  <w:style w:type="paragraph" w:styleId="ListParagraph">
    <w:name w:val="List Paragraph"/>
    <w:basedOn w:val="Normal"/>
    <w:link w:val="ListParagraphChar"/>
    <w:uiPriority w:val="34"/>
    <w:qFormat/>
    <w:rsid w:val="00905514"/>
    <w:pPr>
      <w:ind w:left="720"/>
      <w:contextualSpacing/>
      <w:jc w:val="both"/>
    </w:pPr>
    <w:rPr>
      <w:rFonts w:ascii="Calibri" w:eastAsia="Calibri" w:hAnsi="Calibri"/>
      <w:sz w:val="22"/>
      <w:szCs w:val="22"/>
    </w:rPr>
  </w:style>
  <w:style w:type="paragraph" w:styleId="BodyText2">
    <w:name w:val="Body Text 2"/>
    <w:basedOn w:val="Normal"/>
    <w:link w:val="BodyText2Char"/>
    <w:uiPriority w:val="99"/>
    <w:rsid w:val="000B2052"/>
    <w:pPr>
      <w:spacing w:after="120" w:line="480" w:lineRule="auto"/>
    </w:pPr>
  </w:style>
  <w:style w:type="character" w:styleId="Emphasis">
    <w:name w:val="Emphasis"/>
    <w:qFormat/>
    <w:rsid w:val="000B2052"/>
    <w:rPr>
      <w:i/>
      <w:iCs/>
    </w:rPr>
  </w:style>
  <w:style w:type="paragraph" w:styleId="NoSpacing">
    <w:name w:val="No Spacing"/>
    <w:uiPriority w:val="1"/>
    <w:qFormat/>
    <w:rsid w:val="000A6AB3"/>
    <w:rPr>
      <w:rFonts w:ascii="Calibri" w:hAnsi="Calibri" w:cs="Arial"/>
      <w:sz w:val="22"/>
      <w:szCs w:val="22"/>
      <w:lang w:val="en-US" w:eastAsia="en-US"/>
    </w:rPr>
  </w:style>
  <w:style w:type="paragraph" w:customStyle="1" w:styleId="Default">
    <w:name w:val="Default"/>
    <w:rsid w:val="000A6AB3"/>
    <w:pPr>
      <w:autoSpaceDE w:val="0"/>
      <w:autoSpaceDN w:val="0"/>
      <w:adjustRightInd w:val="0"/>
    </w:pPr>
    <w:rPr>
      <w:rFonts w:ascii="Book Antiqua" w:eastAsia="Calibri" w:hAnsi="Book Antiqua" w:cs="Book Antiqua"/>
      <w:color w:val="000000"/>
      <w:sz w:val="24"/>
      <w:szCs w:val="24"/>
      <w:lang w:val="en-US" w:eastAsia="en-US"/>
    </w:rPr>
  </w:style>
  <w:style w:type="character" w:customStyle="1" w:styleId="apple-converted-space">
    <w:name w:val="apple-converted-space"/>
    <w:basedOn w:val="DefaultParagraphFont"/>
    <w:rsid w:val="000A6AB3"/>
  </w:style>
  <w:style w:type="character" w:styleId="CommentReference">
    <w:name w:val="annotation reference"/>
    <w:uiPriority w:val="99"/>
    <w:unhideWhenUsed/>
    <w:rsid w:val="000A6AB3"/>
    <w:rPr>
      <w:sz w:val="16"/>
      <w:szCs w:val="16"/>
    </w:rPr>
  </w:style>
  <w:style w:type="paragraph" w:styleId="CommentText">
    <w:name w:val="annotation text"/>
    <w:basedOn w:val="Normal"/>
    <w:link w:val="CommentTextChar"/>
    <w:uiPriority w:val="99"/>
    <w:unhideWhenUsed/>
    <w:rsid w:val="000A6AB3"/>
    <w:pPr>
      <w:spacing w:after="200" w:line="276" w:lineRule="auto"/>
    </w:pPr>
    <w:rPr>
      <w:rFonts w:ascii="Calibri" w:hAnsi="Calibri"/>
      <w:sz w:val="20"/>
      <w:szCs w:val="20"/>
    </w:rPr>
  </w:style>
  <w:style w:type="character" w:customStyle="1" w:styleId="CommentTextChar">
    <w:name w:val="Comment Text Char"/>
    <w:link w:val="CommentText"/>
    <w:uiPriority w:val="99"/>
    <w:rsid w:val="000A6AB3"/>
    <w:rPr>
      <w:rFonts w:ascii="Calibri" w:hAnsi="Calibri" w:cs="Arial"/>
      <w:lang w:val="en-US" w:eastAsia="en-US"/>
    </w:rPr>
  </w:style>
  <w:style w:type="paragraph" w:styleId="BalloonText">
    <w:name w:val="Balloon Text"/>
    <w:basedOn w:val="Normal"/>
    <w:link w:val="BalloonTextChar"/>
    <w:rsid w:val="000A6AB3"/>
    <w:rPr>
      <w:rFonts w:ascii="Tahoma" w:hAnsi="Tahoma"/>
      <w:sz w:val="16"/>
      <w:szCs w:val="16"/>
    </w:rPr>
  </w:style>
  <w:style w:type="character" w:customStyle="1" w:styleId="BalloonTextChar">
    <w:name w:val="Balloon Text Char"/>
    <w:link w:val="BalloonText"/>
    <w:rsid w:val="000A6AB3"/>
    <w:rPr>
      <w:rFonts w:ascii="Tahoma" w:hAnsi="Tahoma" w:cs="Tahoma"/>
      <w:sz w:val="16"/>
      <w:szCs w:val="16"/>
      <w:lang w:val="en-US" w:eastAsia="en-US"/>
    </w:rPr>
  </w:style>
  <w:style w:type="paragraph" w:customStyle="1" w:styleId="maintext">
    <w:name w:val="maintext"/>
    <w:basedOn w:val="Normal"/>
    <w:uiPriority w:val="99"/>
    <w:rsid w:val="00CC0224"/>
    <w:pPr>
      <w:spacing w:before="100" w:beforeAutospacing="1" w:after="100" w:afterAutospacing="1"/>
    </w:pPr>
  </w:style>
  <w:style w:type="character" w:styleId="HTMLCite">
    <w:name w:val="HTML Cite"/>
    <w:uiPriority w:val="99"/>
    <w:unhideWhenUsed/>
    <w:rsid w:val="00CC0224"/>
    <w:rPr>
      <w:rFonts w:cs="Times New Roman"/>
      <w:i/>
      <w:iCs/>
    </w:rPr>
  </w:style>
  <w:style w:type="character" w:customStyle="1" w:styleId="A6">
    <w:name w:val="A6"/>
    <w:uiPriority w:val="99"/>
    <w:rsid w:val="00CC0224"/>
    <w:rPr>
      <w:color w:val="000000"/>
      <w:sz w:val="20"/>
    </w:rPr>
  </w:style>
  <w:style w:type="paragraph" w:customStyle="1" w:styleId="Pa7">
    <w:name w:val="Pa7"/>
    <w:basedOn w:val="Default"/>
    <w:next w:val="Default"/>
    <w:uiPriority w:val="99"/>
    <w:rsid w:val="00CC0224"/>
    <w:pPr>
      <w:spacing w:line="241" w:lineRule="atLeast"/>
    </w:pPr>
    <w:rPr>
      <w:rFonts w:ascii="Myriad Pro" w:eastAsia="Times New Roman" w:hAnsi="Myriad Pro" w:cs="Arial"/>
      <w:color w:val="auto"/>
    </w:rPr>
  </w:style>
  <w:style w:type="character" w:customStyle="1" w:styleId="BodyText2Char">
    <w:name w:val="Body Text 2 Char"/>
    <w:link w:val="BodyText2"/>
    <w:uiPriority w:val="99"/>
    <w:locked/>
    <w:rsid w:val="00D86217"/>
    <w:rPr>
      <w:sz w:val="24"/>
      <w:szCs w:val="24"/>
      <w:lang w:val="en-US" w:eastAsia="en-US"/>
    </w:rPr>
  </w:style>
  <w:style w:type="character" w:customStyle="1" w:styleId="FooterChar">
    <w:name w:val="Footer Char"/>
    <w:link w:val="Footer"/>
    <w:uiPriority w:val="99"/>
    <w:rsid w:val="00DE4448"/>
    <w:rPr>
      <w:sz w:val="24"/>
      <w:szCs w:val="24"/>
    </w:rPr>
  </w:style>
  <w:style w:type="paragraph" w:styleId="CommentSubject">
    <w:name w:val="annotation subject"/>
    <w:basedOn w:val="CommentText"/>
    <w:next w:val="CommentText"/>
    <w:link w:val="CommentSubjectChar"/>
    <w:rsid w:val="00963009"/>
    <w:pPr>
      <w:spacing w:after="0" w:line="240" w:lineRule="auto"/>
    </w:pPr>
    <w:rPr>
      <w:rFonts w:ascii="Times New Roman" w:hAnsi="Times New Roman"/>
      <w:b/>
      <w:bCs/>
    </w:rPr>
  </w:style>
  <w:style w:type="character" w:customStyle="1" w:styleId="CommentSubjectChar">
    <w:name w:val="Comment Subject Char"/>
    <w:link w:val="CommentSubject"/>
    <w:rsid w:val="00963009"/>
    <w:rPr>
      <w:rFonts w:ascii="Calibri" w:hAnsi="Calibri" w:cs="Arial"/>
      <w:b/>
      <w:bCs/>
      <w:lang w:val="en-US" w:eastAsia="en-US"/>
    </w:rPr>
  </w:style>
  <w:style w:type="paragraph" w:customStyle="1" w:styleId="m583520867518030360m-3041491280856372144gmail-msolistparagraph">
    <w:name w:val="m_583520867518030360m_-3041491280856372144gmail-msolistparagraph"/>
    <w:basedOn w:val="Normal"/>
    <w:rsid w:val="00D97232"/>
    <w:pPr>
      <w:spacing w:before="100" w:beforeAutospacing="1" w:after="100" w:afterAutospacing="1"/>
    </w:pPr>
    <w:rPr>
      <w:lang w:val="id-ID" w:eastAsia="id-ID"/>
    </w:rPr>
  </w:style>
  <w:style w:type="character" w:customStyle="1" w:styleId="CharacterStyle1">
    <w:name w:val="Character Style 1"/>
    <w:rsid w:val="006974F0"/>
    <w:rPr>
      <w:sz w:val="22"/>
    </w:rPr>
  </w:style>
  <w:style w:type="paragraph" w:customStyle="1" w:styleId="Style1">
    <w:name w:val="Style 1"/>
    <w:rsid w:val="006974F0"/>
    <w:pPr>
      <w:widowControl w:val="0"/>
      <w:autoSpaceDE w:val="0"/>
      <w:autoSpaceDN w:val="0"/>
      <w:adjustRightInd w:val="0"/>
    </w:pPr>
    <w:rPr>
      <w:lang w:val="en-US" w:eastAsia="en-US"/>
    </w:rPr>
  </w:style>
  <w:style w:type="paragraph" w:customStyle="1" w:styleId="Style2">
    <w:name w:val="Style 2"/>
    <w:rsid w:val="006974F0"/>
    <w:pPr>
      <w:widowControl w:val="0"/>
      <w:autoSpaceDE w:val="0"/>
      <w:autoSpaceDN w:val="0"/>
      <w:spacing w:line="360" w:lineRule="auto"/>
      <w:ind w:firstLine="720"/>
      <w:jc w:val="both"/>
    </w:pPr>
    <w:rPr>
      <w:sz w:val="22"/>
      <w:szCs w:val="22"/>
      <w:lang w:val="en-US" w:eastAsia="en-AU"/>
    </w:rPr>
  </w:style>
  <w:style w:type="paragraph" w:customStyle="1" w:styleId="Style3">
    <w:name w:val="Style 3"/>
    <w:rsid w:val="006974F0"/>
    <w:pPr>
      <w:widowControl w:val="0"/>
      <w:autoSpaceDE w:val="0"/>
      <w:autoSpaceDN w:val="0"/>
      <w:spacing w:line="360" w:lineRule="auto"/>
      <w:jc w:val="both"/>
    </w:pPr>
    <w:rPr>
      <w:sz w:val="22"/>
      <w:szCs w:val="22"/>
      <w:lang w:val="en-US" w:eastAsia="en-AU"/>
    </w:rPr>
  </w:style>
  <w:style w:type="character" w:customStyle="1" w:styleId="UnresolvedMention1">
    <w:name w:val="Unresolved Mention1"/>
    <w:uiPriority w:val="99"/>
    <w:semiHidden/>
    <w:unhideWhenUsed/>
    <w:rsid w:val="0092284B"/>
    <w:rPr>
      <w:color w:val="605E5C"/>
      <w:shd w:val="clear" w:color="auto" w:fill="E1DFDD"/>
    </w:rPr>
  </w:style>
  <w:style w:type="character" w:customStyle="1" w:styleId="Heading3Char">
    <w:name w:val="Heading 3 Char"/>
    <w:link w:val="Heading3"/>
    <w:rsid w:val="00644E35"/>
    <w:rPr>
      <w:b/>
      <w:bCs/>
      <w:noProof/>
      <w:sz w:val="24"/>
      <w:lang w:val="id-ID"/>
    </w:rPr>
  </w:style>
  <w:style w:type="character" w:customStyle="1" w:styleId="HeaderChar">
    <w:name w:val="Header Char"/>
    <w:link w:val="Header"/>
    <w:rsid w:val="00644E35"/>
    <w:rPr>
      <w:sz w:val="24"/>
      <w:szCs w:val="24"/>
    </w:rPr>
  </w:style>
  <w:style w:type="character" w:customStyle="1" w:styleId="Heading1Char">
    <w:name w:val="Heading 1 Char"/>
    <w:link w:val="Heading1"/>
    <w:rsid w:val="00644E35"/>
    <w:rPr>
      <w:noProof/>
      <w:sz w:val="28"/>
      <w:lang w:val="id-ID"/>
    </w:rPr>
  </w:style>
  <w:style w:type="character" w:customStyle="1" w:styleId="BodyTextIndentChar">
    <w:name w:val="Body Text Indent Char"/>
    <w:link w:val="BodyTextIndent"/>
    <w:rsid w:val="00644E35"/>
    <w:rPr>
      <w:sz w:val="24"/>
      <w:szCs w:val="24"/>
    </w:rPr>
  </w:style>
  <w:style w:type="character" w:customStyle="1" w:styleId="BodyTextIndent2Char">
    <w:name w:val="Body Text Indent 2 Char"/>
    <w:link w:val="BodyTextIndent2"/>
    <w:rsid w:val="00644E35"/>
    <w:rPr>
      <w:sz w:val="24"/>
      <w:szCs w:val="24"/>
    </w:rPr>
  </w:style>
  <w:style w:type="character" w:customStyle="1" w:styleId="BodyTextChar">
    <w:name w:val="Body Text Char"/>
    <w:link w:val="BodyText"/>
    <w:rsid w:val="00644E35"/>
    <w:rPr>
      <w:sz w:val="24"/>
      <w:szCs w:val="24"/>
    </w:rPr>
  </w:style>
  <w:style w:type="character" w:customStyle="1" w:styleId="SubtitleChar">
    <w:name w:val="Subtitle Char"/>
    <w:link w:val="Subtitle"/>
    <w:rsid w:val="00644E35"/>
    <w:rPr>
      <w:noProof/>
      <w:sz w:val="28"/>
      <w:lang w:val="id-ID"/>
    </w:rPr>
  </w:style>
  <w:style w:type="paragraph" w:customStyle="1" w:styleId="p">
    <w:name w:val="p"/>
    <w:basedOn w:val="Normal"/>
    <w:rsid w:val="00B4798E"/>
    <w:pPr>
      <w:spacing w:before="100" w:beforeAutospacing="1" w:after="100" w:afterAutospacing="1"/>
    </w:pPr>
  </w:style>
  <w:style w:type="paragraph" w:styleId="Bibliography">
    <w:name w:val="Bibliography"/>
    <w:basedOn w:val="Normal"/>
    <w:next w:val="Normal"/>
    <w:uiPriority w:val="37"/>
    <w:unhideWhenUsed/>
    <w:rsid w:val="00B4798E"/>
    <w:rPr>
      <w:rFonts w:eastAsia="Calibri"/>
      <w:sz w:val="20"/>
      <w:szCs w:val="20"/>
    </w:rPr>
  </w:style>
  <w:style w:type="paragraph" w:customStyle="1" w:styleId="h5">
    <w:name w:val="h5"/>
    <w:basedOn w:val="Normal"/>
    <w:rsid w:val="00B4798E"/>
    <w:pPr>
      <w:spacing w:before="100" w:beforeAutospacing="1" w:after="100" w:afterAutospacing="1"/>
    </w:pPr>
  </w:style>
  <w:style w:type="character" w:customStyle="1" w:styleId="lrzxr">
    <w:name w:val="lrzxr"/>
    <w:basedOn w:val="DefaultParagraphFont"/>
    <w:rsid w:val="003C6BBD"/>
  </w:style>
  <w:style w:type="character" w:customStyle="1" w:styleId="Date2">
    <w:name w:val="Date2"/>
    <w:basedOn w:val="DefaultParagraphFont"/>
    <w:rsid w:val="00A101B4"/>
  </w:style>
  <w:style w:type="paragraph" w:customStyle="1" w:styleId="ColorfulList-Accent11">
    <w:name w:val="Colorful List - Accent 11"/>
    <w:basedOn w:val="Normal"/>
    <w:uiPriority w:val="34"/>
    <w:qFormat/>
    <w:rsid w:val="00A101B4"/>
    <w:pPr>
      <w:ind w:left="720"/>
      <w:contextualSpacing/>
      <w:jc w:val="both"/>
    </w:pPr>
    <w:rPr>
      <w:rFonts w:ascii="Calibri" w:eastAsia="Calibri" w:hAnsi="Calibri"/>
      <w:sz w:val="22"/>
      <w:szCs w:val="22"/>
    </w:rPr>
  </w:style>
  <w:style w:type="paragraph" w:customStyle="1" w:styleId="MediumGrid21">
    <w:name w:val="Medium Grid 21"/>
    <w:uiPriority w:val="1"/>
    <w:qFormat/>
    <w:rsid w:val="00A101B4"/>
    <w:rPr>
      <w:rFonts w:ascii="Calibri" w:hAnsi="Calibri" w:cs="Arial"/>
      <w:sz w:val="22"/>
      <w:szCs w:val="22"/>
      <w:lang w:val="en-US" w:eastAsia="en-US"/>
    </w:rPr>
  </w:style>
  <w:style w:type="character" w:customStyle="1" w:styleId="ListParagraphChar">
    <w:name w:val="List Paragraph Char"/>
    <w:link w:val="ListParagraph"/>
    <w:uiPriority w:val="34"/>
    <w:rsid w:val="00A101B4"/>
    <w:rPr>
      <w:rFonts w:ascii="Calibri" w:eastAsia="Calibri" w:hAnsi="Calibri"/>
      <w:sz w:val="22"/>
      <w:szCs w:val="22"/>
      <w:lang w:val="en-US" w:eastAsia="en-US"/>
    </w:rPr>
  </w:style>
  <w:style w:type="paragraph" w:customStyle="1" w:styleId="Paper-Title">
    <w:name w:val="Paper-Title"/>
    <w:basedOn w:val="Normal"/>
    <w:rsid w:val="00575AF0"/>
    <w:pPr>
      <w:spacing w:after="120"/>
      <w:ind w:firstLine="144"/>
    </w:pPr>
    <w:rPr>
      <w:rFonts w:ascii="Helvetica" w:hAnsi="Helvetica"/>
      <w:b/>
      <w:sz w:val="32"/>
      <w:szCs w:val="20"/>
    </w:rPr>
  </w:style>
  <w:style w:type="character" w:styleId="FollowedHyperlink">
    <w:name w:val="FollowedHyperlink"/>
    <w:basedOn w:val="DefaultParagraphFont"/>
    <w:semiHidden/>
    <w:unhideWhenUsed/>
    <w:rsid w:val="002D219F"/>
    <w:rPr>
      <w:color w:val="954F72" w:themeColor="followedHyperlink"/>
      <w:u w:val="single"/>
    </w:rPr>
  </w:style>
  <w:style w:type="character" w:customStyle="1" w:styleId="UnresolvedMention2">
    <w:name w:val="Unresolved Mention2"/>
    <w:basedOn w:val="DefaultParagraphFont"/>
    <w:uiPriority w:val="99"/>
    <w:semiHidden/>
    <w:unhideWhenUsed/>
    <w:rsid w:val="00013D84"/>
    <w:rPr>
      <w:color w:val="605E5C"/>
      <w:shd w:val="clear" w:color="auto" w:fill="E1DFDD"/>
    </w:rPr>
  </w:style>
  <w:style w:type="character" w:styleId="UnresolvedMention">
    <w:name w:val="Unresolved Mention"/>
    <w:basedOn w:val="DefaultParagraphFont"/>
    <w:uiPriority w:val="99"/>
    <w:semiHidden/>
    <w:unhideWhenUsed/>
    <w:rsid w:val="00AD6812"/>
    <w:rPr>
      <w:color w:val="605E5C"/>
      <w:shd w:val="clear" w:color="auto" w:fill="E1DFDD"/>
    </w:rPr>
  </w:style>
  <w:style w:type="character" w:styleId="PlaceholderText">
    <w:name w:val="Placeholder Text"/>
    <w:basedOn w:val="DefaultParagraphFont"/>
    <w:uiPriority w:val="99"/>
    <w:semiHidden/>
    <w:rsid w:val="00C62634"/>
    <w:rPr>
      <w:color w:val="808080"/>
    </w:rPr>
  </w:style>
  <w:style w:type="table" w:customStyle="1" w:styleId="TableGrid1">
    <w:name w:val="Table Grid1"/>
    <w:basedOn w:val="TableNormal"/>
    <w:next w:val="TableGrid"/>
    <w:uiPriority w:val="39"/>
    <w:rsid w:val="008F7B5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word">
    <w:name w:val="Keyword"/>
    <w:rsid w:val="00065870"/>
    <w:pPr>
      <w:spacing w:line="200" w:lineRule="exact"/>
    </w:pPr>
    <w:rPr>
      <w:rFonts w:ascii="Ebrima" w:hAnsi="Ebrima"/>
      <w:sz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29">
      <w:bodyDiv w:val="1"/>
      <w:marLeft w:val="0"/>
      <w:marRight w:val="0"/>
      <w:marTop w:val="0"/>
      <w:marBottom w:val="0"/>
      <w:divBdr>
        <w:top w:val="none" w:sz="0" w:space="0" w:color="auto"/>
        <w:left w:val="none" w:sz="0" w:space="0" w:color="auto"/>
        <w:bottom w:val="none" w:sz="0" w:space="0" w:color="auto"/>
        <w:right w:val="none" w:sz="0" w:space="0" w:color="auto"/>
      </w:divBdr>
    </w:div>
    <w:div w:id="124154395">
      <w:bodyDiv w:val="1"/>
      <w:marLeft w:val="0"/>
      <w:marRight w:val="0"/>
      <w:marTop w:val="0"/>
      <w:marBottom w:val="0"/>
      <w:divBdr>
        <w:top w:val="none" w:sz="0" w:space="0" w:color="auto"/>
        <w:left w:val="none" w:sz="0" w:space="0" w:color="auto"/>
        <w:bottom w:val="none" w:sz="0" w:space="0" w:color="auto"/>
        <w:right w:val="none" w:sz="0" w:space="0" w:color="auto"/>
      </w:divBdr>
    </w:div>
    <w:div w:id="200291017">
      <w:marLeft w:val="480"/>
      <w:marRight w:val="0"/>
      <w:marTop w:val="0"/>
      <w:marBottom w:val="0"/>
      <w:divBdr>
        <w:top w:val="none" w:sz="0" w:space="0" w:color="auto"/>
        <w:left w:val="none" w:sz="0" w:space="0" w:color="auto"/>
        <w:bottom w:val="none" w:sz="0" w:space="0" w:color="auto"/>
        <w:right w:val="none" w:sz="0" w:space="0" w:color="auto"/>
      </w:divBdr>
    </w:div>
    <w:div w:id="259528698">
      <w:marLeft w:val="480"/>
      <w:marRight w:val="0"/>
      <w:marTop w:val="0"/>
      <w:marBottom w:val="0"/>
      <w:divBdr>
        <w:top w:val="none" w:sz="0" w:space="0" w:color="auto"/>
        <w:left w:val="none" w:sz="0" w:space="0" w:color="auto"/>
        <w:bottom w:val="none" w:sz="0" w:space="0" w:color="auto"/>
        <w:right w:val="none" w:sz="0" w:space="0" w:color="auto"/>
      </w:divBdr>
    </w:div>
    <w:div w:id="297303104">
      <w:marLeft w:val="480"/>
      <w:marRight w:val="0"/>
      <w:marTop w:val="0"/>
      <w:marBottom w:val="0"/>
      <w:divBdr>
        <w:top w:val="none" w:sz="0" w:space="0" w:color="auto"/>
        <w:left w:val="none" w:sz="0" w:space="0" w:color="auto"/>
        <w:bottom w:val="none" w:sz="0" w:space="0" w:color="auto"/>
        <w:right w:val="none" w:sz="0" w:space="0" w:color="auto"/>
      </w:divBdr>
    </w:div>
    <w:div w:id="369457260">
      <w:bodyDiv w:val="1"/>
      <w:marLeft w:val="0"/>
      <w:marRight w:val="0"/>
      <w:marTop w:val="0"/>
      <w:marBottom w:val="0"/>
      <w:divBdr>
        <w:top w:val="none" w:sz="0" w:space="0" w:color="auto"/>
        <w:left w:val="none" w:sz="0" w:space="0" w:color="auto"/>
        <w:bottom w:val="none" w:sz="0" w:space="0" w:color="auto"/>
        <w:right w:val="none" w:sz="0" w:space="0" w:color="auto"/>
      </w:divBdr>
      <w:divsChild>
        <w:div w:id="528379038">
          <w:marLeft w:val="480"/>
          <w:marRight w:val="0"/>
          <w:marTop w:val="0"/>
          <w:marBottom w:val="0"/>
          <w:divBdr>
            <w:top w:val="none" w:sz="0" w:space="0" w:color="auto"/>
            <w:left w:val="none" w:sz="0" w:space="0" w:color="auto"/>
            <w:bottom w:val="none" w:sz="0" w:space="0" w:color="auto"/>
            <w:right w:val="none" w:sz="0" w:space="0" w:color="auto"/>
          </w:divBdr>
        </w:div>
        <w:div w:id="445782377">
          <w:marLeft w:val="480"/>
          <w:marRight w:val="0"/>
          <w:marTop w:val="0"/>
          <w:marBottom w:val="0"/>
          <w:divBdr>
            <w:top w:val="none" w:sz="0" w:space="0" w:color="auto"/>
            <w:left w:val="none" w:sz="0" w:space="0" w:color="auto"/>
            <w:bottom w:val="none" w:sz="0" w:space="0" w:color="auto"/>
            <w:right w:val="none" w:sz="0" w:space="0" w:color="auto"/>
          </w:divBdr>
        </w:div>
        <w:div w:id="1479226289">
          <w:marLeft w:val="480"/>
          <w:marRight w:val="0"/>
          <w:marTop w:val="0"/>
          <w:marBottom w:val="0"/>
          <w:divBdr>
            <w:top w:val="none" w:sz="0" w:space="0" w:color="auto"/>
            <w:left w:val="none" w:sz="0" w:space="0" w:color="auto"/>
            <w:bottom w:val="none" w:sz="0" w:space="0" w:color="auto"/>
            <w:right w:val="none" w:sz="0" w:space="0" w:color="auto"/>
          </w:divBdr>
        </w:div>
        <w:div w:id="870266090">
          <w:marLeft w:val="480"/>
          <w:marRight w:val="0"/>
          <w:marTop w:val="0"/>
          <w:marBottom w:val="0"/>
          <w:divBdr>
            <w:top w:val="none" w:sz="0" w:space="0" w:color="auto"/>
            <w:left w:val="none" w:sz="0" w:space="0" w:color="auto"/>
            <w:bottom w:val="none" w:sz="0" w:space="0" w:color="auto"/>
            <w:right w:val="none" w:sz="0" w:space="0" w:color="auto"/>
          </w:divBdr>
        </w:div>
        <w:div w:id="420420054">
          <w:marLeft w:val="480"/>
          <w:marRight w:val="0"/>
          <w:marTop w:val="0"/>
          <w:marBottom w:val="0"/>
          <w:divBdr>
            <w:top w:val="none" w:sz="0" w:space="0" w:color="auto"/>
            <w:left w:val="none" w:sz="0" w:space="0" w:color="auto"/>
            <w:bottom w:val="none" w:sz="0" w:space="0" w:color="auto"/>
            <w:right w:val="none" w:sz="0" w:space="0" w:color="auto"/>
          </w:divBdr>
        </w:div>
        <w:div w:id="1193809369">
          <w:marLeft w:val="480"/>
          <w:marRight w:val="0"/>
          <w:marTop w:val="0"/>
          <w:marBottom w:val="0"/>
          <w:divBdr>
            <w:top w:val="none" w:sz="0" w:space="0" w:color="auto"/>
            <w:left w:val="none" w:sz="0" w:space="0" w:color="auto"/>
            <w:bottom w:val="none" w:sz="0" w:space="0" w:color="auto"/>
            <w:right w:val="none" w:sz="0" w:space="0" w:color="auto"/>
          </w:divBdr>
        </w:div>
        <w:div w:id="753748837">
          <w:marLeft w:val="480"/>
          <w:marRight w:val="0"/>
          <w:marTop w:val="0"/>
          <w:marBottom w:val="0"/>
          <w:divBdr>
            <w:top w:val="none" w:sz="0" w:space="0" w:color="auto"/>
            <w:left w:val="none" w:sz="0" w:space="0" w:color="auto"/>
            <w:bottom w:val="none" w:sz="0" w:space="0" w:color="auto"/>
            <w:right w:val="none" w:sz="0" w:space="0" w:color="auto"/>
          </w:divBdr>
        </w:div>
        <w:div w:id="59445664">
          <w:marLeft w:val="480"/>
          <w:marRight w:val="0"/>
          <w:marTop w:val="0"/>
          <w:marBottom w:val="0"/>
          <w:divBdr>
            <w:top w:val="none" w:sz="0" w:space="0" w:color="auto"/>
            <w:left w:val="none" w:sz="0" w:space="0" w:color="auto"/>
            <w:bottom w:val="none" w:sz="0" w:space="0" w:color="auto"/>
            <w:right w:val="none" w:sz="0" w:space="0" w:color="auto"/>
          </w:divBdr>
        </w:div>
        <w:div w:id="808788636">
          <w:marLeft w:val="480"/>
          <w:marRight w:val="0"/>
          <w:marTop w:val="0"/>
          <w:marBottom w:val="0"/>
          <w:divBdr>
            <w:top w:val="none" w:sz="0" w:space="0" w:color="auto"/>
            <w:left w:val="none" w:sz="0" w:space="0" w:color="auto"/>
            <w:bottom w:val="none" w:sz="0" w:space="0" w:color="auto"/>
            <w:right w:val="none" w:sz="0" w:space="0" w:color="auto"/>
          </w:divBdr>
        </w:div>
        <w:div w:id="1176194223">
          <w:marLeft w:val="480"/>
          <w:marRight w:val="0"/>
          <w:marTop w:val="0"/>
          <w:marBottom w:val="0"/>
          <w:divBdr>
            <w:top w:val="none" w:sz="0" w:space="0" w:color="auto"/>
            <w:left w:val="none" w:sz="0" w:space="0" w:color="auto"/>
            <w:bottom w:val="none" w:sz="0" w:space="0" w:color="auto"/>
            <w:right w:val="none" w:sz="0" w:space="0" w:color="auto"/>
          </w:divBdr>
        </w:div>
        <w:div w:id="67386693">
          <w:marLeft w:val="480"/>
          <w:marRight w:val="0"/>
          <w:marTop w:val="0"/>
          <w:marBottom w:val="0"/>
          <w:divBdr>
            <w:top w:val="none" w:sz="0" w:space="0" w:color="auto"/>
            <w:left w:val="none" w:sz="0" w:space="0" w:color="auto"/>
            <w:bottom w:val="none" w:sz="0" w:space="0" w:color="auto"/>
            <w:right w:val="none" w:sz="0" w:space="0" w:color="auto"/>
          </w:divBdr>
        </w:div>
        <w:div w:id="752748723">
          <w:marLeft w:val="480"/>
          <w:marRight w:val="0"/>
          <w:marTop w:val="0"/>
          <w:marBottom w:val="0"/>
          <w:divBdr>
            <w:top w:val="none" w:sz="0" w:space="0" w:color="auto"/>
            <w:left w:val="none" w:sz="0" w:space="0" w:color="auto"/>
            <w:bottom w:val="none" w:sz="0" w:space="0" w:color="auto"/>
            <w:right w:val="none" w:sz="0" w:space="0" w:color="auto"/>
          </w:divBdr>
        </w:div>
        <w:div w:id="1470173960">
          <w:marLeft w:val="480"/>
          <w:marRight w:val="0"/>
          <w:marTop w:val="0"/>
          <w:marBottom w:val="0"/>
          <w:divBdr>
            <w:top w:val="none" w:sz="0" w:space="0" w:color="auto"/>
            <w:left w:val="none" w:sz="0" w:space="0" w:color="auto"/>
            <w:bottom w:val="none" w:sz="0" w:space="0" w:color="auto"/>
            <w:right w:val="none" w:sz="0" w:space="0" w:color="auto"/>
          </w:divBdr>
        </w:div>
        <w:div w:id="757285907">
          <w:marLeft w:val="480"/>
          <w:marRight w:val="0"/>
          <w:marTop w:val="0"/>
          <w:marBottom w:val="0"/>
          <w:divBdr>
            <w:top w:val="none" w:sz="0" w:space="0" w:color="auto"/>
            <w:left w:val="none" w:sz="0" w:space="0" w:color="auto"/>
            <w:bottom w:val="none" w:sz="0" w:space="0" w:color="auto"/>
            <w:right w:val="none" w:sz="0" w:space="0" w:color="auto"/>
          </w:divBdr>
        </w:div>
        <w:div w:id="767963609">
          <w:marLeft w:val="480"/>
          <w:marRight w:val="0"/>
          <w:marTop w:val="0"/>
          <w:marBottom w:val="0"/>
          <w:divBdr>
            <w:top w:val="none" w:sz="0" w:space="0" w:color="auto"/>
            <w:left w:val="none" w:sz="0" w:space="0" w:color="auto"/>
            <w:bottom w:val="none" w:sz="0" w:space="0" w:color="auto"/>
            <w:right w:val="none" w:sz="0" w:space="0" w:color="auto"/>
          </w:divBdr>
        </w:div>
        <w:div w:id="1634287954">
          <w:marLeft w:val="480"/>
          <w:marRight w:val="0"/>
          <w:marTop w:val="0"/>
          <w:marBottom w:val="0"/>
          <w:divBdr>
            <w:top w:val="none" w:sz="0" w:space="0" w:color="auto"/>
            <w:left w:val="none" w:sz="0" w:space="0" w:color="auto"/>
            <w:bottom w:val="none" w:sz="0" w:space="0" w:color="auto"/>
            <w:right w:val="none" w:sz="0" w:space="0" w:color="auto"/>
          </w:divBdr>
        </w:div>
        <w:div w:id="163329280">
          <w:marLeft w:val="480"/>
          <w:marRight w:val="0"/>
          <w:marTop w:val="0"/>
          <w:marBottom w:val="0"/>
          <w:divBdr>
            <w:top w:val="none" w:sz="0" w:space="0" w:color="auto"/>
            <w:left w:val="none" w:sz="0" w:space="0" w:color="auto"/>
            <w:bottom w:val="none" w:sz="0" w:space="0" w:color="auto"/>
            <w:right w:val="none" w:sz="0" w:space="0" w:color="auto"/>
          </w:divBdr>
        </w:div>
        <w:div w:id="1333486312">
          <w:marLeft w:val="480"/>
          <w:marRight w:val="0"/>
          <w:marTop w:val="0"/>
          <w:marBottom w:val="0"/>
          <w:divBdr>
            <w:top w:val="none" w:sz="0" w:space="0" w:color="auto"/>
            <w:left w:val="none" w:sz="0" w:space="0" w:color="auto"/>
            <w:bottom w:val="none" w:sz="0" w:space="0" w:color="auto"/>
            <w:right w:val="none" w:sz="0" w:space="0" w:color="auto"/>
          </w:divBdr>
        </w:div>
        <w:div w:id="2050640408">
          <w:marLeft w:val="480"/>
          <w:marRight w:val="0"/>
          <w:marTop w:val="0"/>
          <w:marBottom w:val="0"/>
          <w:divBdr>
            <w:top w:val="none" w:sz="0" w:space="0" w:color="auto"/>
            <w:left w:val="none" w:sz="0" w:space="0" w:color="auto"/>
            <w:bottom w:val="none" w:sz="0" w:space="0" w:color="auto"/>
            <w:right w:val="none" w:sz="0" w:space="0" w:color="auto"/>
          </w:divBdr>
        </w:div>
      </w:divsChild>
    </w:div>
    <w:div w:id="526023649">
      <w:marLeft w:val="480"/>
      <w:marRight w:val="0"/>
      <w:marTop w:val="0"/>
      <w:marBottom w:val="0"/>
      <w:divBdr>
        <w:top w:val="none" w:sz="0" w:space="0" w:color="auto"/>
        <w:left w:val="none" w:sz="0" w:space="0" w:color="auto"/>
        <w:bottom w:val="none" w:sz="0" w:space="0" w:color="auto"/>
        <w:right w:val="none" w:sz="0" w:space="0" w:color="auto"/>
      </w:divBdr>
    </w:div>
    <w:div w:id="553274036">
      <w:marLeft w:val="480"/>
      <w:marRight w:val="0"/>
      <w:marTop w:val="0"/>
      <w:marBottom w:val="0"/>
      <w:divBdr>
        <w:top w:val="none" w:sz="0" w:space="0" w:color="auto"/>
        <w:left w:val="none" w:sz="0" w:space="0" w:color="auto"/>
        <w:bottom w:val="none" w:sz="0" w:space="0" w:color="auto"/>
        <w:right w:val="none" w:sz="0" w:space="0" w:color="auto"/>
      </w:divBdr>
    </w:div>
    <w:div w:id="589775993">
      <w:marLeft w:val="480"/>
      <w:marRight w:val="0"/>
      <w:marTop w:val="0"/>
      <w:marBottom w:val="0"/>
      <w:divBdr>
        <w:top w:val="none" w:sz="0" w:space="0" w:color="auto"/>
        <w:left w:val="none" w:sz="0" w:space="0" w:color="auto"/>
        <w:bottom w:val="none" w:sz="0" w:space="0" w:color="auto"/>
        <w:right w:val="none" w:sz="0" w:space="0" w:color="auto"/>
      </w:divBdr>
    </w:div>
    <w:div w:id="590283507">
      <w:marLeft w:val="480"/>
      <w:marRight w:val="0"/>
      <w:marTop w:val="0"/>
      <w:marBottom w:val="0"/>
      <w:divBdr>
        <w:top w:val="none" w:sz="0" w:space="0" w:color="auto"/>
        <w:left w:val="none" w:sz="0" w:space="0" w:color="auto"/>
        <w:bottom w:val="none" w:sz="0" w:space="0" w:color="auto"/>
        <w:right w:val="none" w:sz="0" w:space="0" w:color="auto"/>
      </w:divBdr>
    </w:div>
    <w:div w:id="633944675">
      <w:bodyDiv w:val="1"/>
      <w:marLeft w:val="0"/>
      <w:marRight w:val="0"/>
      <w:marTop w:val="0"/>
      <w:marBottom w:val="0"/>
      <w:divBdr>
        <w:top w:val="none" w:sz="0" w:space="0" w:color="auto"/>
        <w:left w:val="none" w:sz="0" w:space="0" w:color="auto"/>
        <w:bottom w:val="none" w:sz="0" w:space="0" w:color="auto"/>
        <w:right w:val="none" w:sz="0" w:space="0" w:color="auto"/>
      </w:divBdr>
      <w:divsChild>
        <w:div w:id="1785884270">
          <w:marLeft w:val="480"/>
          <w:marRight w:val="0"/>
          <w:marTop w:val="0"/>
          <w:marBottom w:val="0"/>
          <w:divBdr>
            <w:top w:val="none" w:sz="0" w:space="0" w:color="auto"/>
            <w:left w:val="none" w:sz="0" w:space="0" w:color="auto"/>
            <w:bottom w:val="none" w:sz="0" w:space="0" w:color="auto"/>
            <w:right w:val="none" w:sz="0" w:space="0" w:color="auto"/>
          </w:divBdr>
        </w:div>
        <w:div w:id="261761866">
          <w:marLeft w:val="480"/>
          <w:marRight w:val="0"/>
          <w:marTop w:val="0"/>
          <w:marBottom w:val="0"/>
          <w:divBdr>
            <w:top w:val="none" w:sz="0" w:space="0" w:color="auto"/>
            <w:left w:val="none" w:sz="0" w:space="0" w:color="auto"/>
            <w:bottom w:val="none" w:sz="0" w:space="0" w:color="auto"/>
            <w:right w:val="none" w:sz="0" w:space="0" w:color="auto"/>
          </w:divBdr>
        </w:div>
        <w:div w:id="1348411627">
          <w:marLeft w:val="480"/>
          <w:marRight w:val="0"/>
          <w:marTop w:val="0"/>
          <w:marBottom w:val="0"/>
          <w:divBdr>
            <w:top w:val="none" w:sz="0" w:space="0" w:color="auto"/>
            <w:left w:val="none" w:sz="0" w:space="0" w:color="auto"/>
            <w:bottom w:val="none" w:sz="0" w:space="0" w:color="auto"/>
            <w:right w:val="none" w:sz="0" w:space="0" w:color="auto"/>
          </w:divBdr>
        </w:div>
        <w:div w:id="2048793352">
          <w:marLeft w:val="480"/>
          <w:marRight w:val="0"/>
          <w:marTop w:val="0"/>
          <w:marBottom w:val="0"/>
          <w:divBdr>
            <w:top w:val="none" w:sz="0" w:space="0" w:color="auto"/>
            <w:left w:val="none" w:sz="0" w:space="0" w:color="auto"/>
            <w:bottom w:val="none" w:sz="0" w:space="0" w:color="auto"/>
            <w:right w:val="none" w:sz="0" w:space="0" w:color="auto"/>
          </w:divBdr>
        </w:div>
        <w:div w:id="266273746">
          <w:marLeft w:val="480"/>
          <w:marRight w:val="0"/>
          <w:marTop w:val="0"/>
          <w:marBottom w:val="0"/>
          <w:divBdr>
            <w:top w:val="none" w:sz="0" w:space="0" w:color="auto"/>
            <w:left w:val="none" w:sz="0" w:space="0" w:color="auto"/>
            <w:bottom w:val="none" w:sz="0" w:space="0" w:color="auto"/>
            <w:right w:val="none" w:sz="0" w:space="0" w:color="auto"/>
          </w:divBdr>
        </w:div>
        <w:div w:id="204022731">
          <w:marLeft w:val="480"/>
          <w:marRight w:val="0"/>
          <w:marTop w:val="0"/>
          <w:marBottom w:val="0"/>
          <w:divBdr>
            <w:top w:val="none" w:sz="0" w:space="0" w:color="auto"/>
            <w:left w:val="none" w:sz="0" w:space="0" w:color="auto"/>
            <w:bottom w:val="none" w:sz="0" w:space="0" w:color="auto"/>
            <w:right w:val="none" w:sz="0" w:space="0" w:color="auto"/>
          </w:divBdr>
        </w:div>
        <w:div w:id="1068654481">
          <w:marLeft w:val="480"/>
          <w:marRight w:val="0"/>
          <w:marTop w:val="0"/>
          <w:marBottom w:val="0"/>
          <w:divBdr>
            <w:top w:val="none" w:sz="0" w:space="0" w:color="auto"/>
            <w:left w:val="none" w:sz="0" w:space="0" w:color="auto"/>
            <w:bottom w:val="none" w:sz="0" w:space="0" w:color="auto"/>
            <w:right w:val="none" w:sz="0" w:space="0" w:color="auto"/>
          </w:divBdr>
        </w:div>
        <w:div w:id="1425032179">
          <w:marLeft w:val="480"/>
          <w:marRight w:val="0"/>
          <w:marTop w:val="0"/>
          <w:marBottom w:val="0"/>
          <w:divBdr>
            <w:top w:val="none" w:sz="0" w:space="0" w:color="auto"/>
            <w:left w:val="none" w:sz="0" w:space="0" w:color="auto"/>
            <w:bottom w:val="none" w:sz="0" w:space="0" w:color="auto"/>
            <w:right w:val="none" w:sz="0" w:space="0" w:color="auto"/>
          </w:divBdr>
        </w:div>
        <w:div w:id="1562978733">
          <w:marLeft w:val="480"/>
          <w:marRight w:val="0"/>
          <w:marTop w:val="0"/>
          <w:marBottom w:val="0"/>
          <w:divBdr>
            <w:top w:val="none" w:sz="0" w:space="0" w:color="auto"/>
            <w:left w:val="none" w:sz="0" w:space="0" w:color="auto"/>
            <w:bottom w:val="none" w:sz="0" w:space="0" w:color="auto"/>
            <w:right w:val="none" w:sz="0" w:space="0" w:color="auto"/>
          </w:divBdr>
        </w:div>
        <w:div w:id="1507357728">
          <w:marLeft w:val="480"/>
          <w:marRight w:val="0"/>
          <w:marTop w:val="0"/>
          <w:marBottom w:val="0"/>
          <w:divBdr>
            <w:top w:val="none" w:sz="0" w:space="0" w:color="auto"/>
            <w:left w:val="none" w:sz="0" w:space="0" w:color="auto"/>
            <w:bottom w:val="none" w:sz="0" w:space="0" w:color="auto"/>
            <w:right w:val="none" w:sz="0" w:space="0" w:color="auto"/>
          </w:divBdr>
        </w:div>
        <w:div w:id="228079132">
          <w:marLeft w:val="480"/>
          <w:marRight w:val="0"/>
          <w:marTop w:val="0"/>
          <w:marBottom w:val="0"/>
          <w:divBdr>
            <w:top w:val="none" w:sz="0" w:space="0" w:color="auto"/>
            <w:left w:val="none" w:sz="0" w:space="0" w:color="auto"/>
            <w:bottom w:val="none" w:sz="0" w:space="0" w:color="auto"/>
            <w:right w:val="none" w:sz="0" w:space="0" w:color="auto"/>
          </w:divBdr>
        </w:div>
        <w:div w:id="1533149302">
          <w:marLeft w:val="480"/>
          <w:marRight w:val="0"/>
          <w:marTop w:val="0"/>
          <w:marBottom w:val="0"/>
          <w:divBdr>
            <w:top w:val="none" w:sz="0" w:space="0" w:color="auto"/>
            <w:left w:val="none" w:sz="0" w:space="0" w:color="auto"/>
            <w:bottom w:val="none" w:sz="0" w:space="0" w:color="auto"/>
            <w:right w:val="none" w:sz="0" w:space="0" w:color="auto"/>
          </w:divBdr>
        </w:div>
        <w:div w:id="855846222">
          <w:marLeft w:val="480"/>
          <w:marRight w:val="0"/>
          <w:marTop w:val="0"/>
          <w:marBottom w:val="0"/>
          <w:divBdr>
            <w:top w:val="none" w:sz="0" w:space="0" w:color="auto"/>
            <w:left w:val="none" w:sz="0" w:space="0" w:color="auto"/>
            <w:bottom w:val="none" w:sz="0" w:space="0" w:color="auto"/>
            <w:right w:val="none" w:sz="0" w:space="0" w:color="auto"/>
          </w:divBdr>
        </w:div>
        <w:div w:id="698745707">
          <w:marLeft w:val="480"/>
          <w:marRight w:val="0"/>
          <w:marTop w:val="0"/>
          <w:marBottom w:val="0"/>
          <w:divBdr>
            <w:top w:val="none" w:sz="0" w:space="0" w:color="auto"/>
            <w:left w:val="none" w:sz="0" w:space="0" w:color="auto"/>
            <w:bottom w:val="none" w:sz="0" w:space="0" w:color="auto"/>
            <w:right w:val="none" w:sz="0" w:space="0" w:color="auto"/>
          </w:divBdr>
        </w:div>
        <w:div w:id="703561012">
          <w:marLeft w:val="480"/>
          <w:marRight w:val="0"/>
          <w:marTop w:val="0"/>
          <w:marBottom w:val="0"/>
          <w:divBdr>
            <w:top w:val="none" w:sz="0" w:space="0" w:color="auto"/>
            <w:left w:val="none" w:sz="0" w:space="0" w:color="auto"/>
            <w:bottom w:val="none" w:sz="0" w:space="0" w:color="auto"/>
            <w:right w:val="none" w:sz="0" w:space="0" w:color="auto"/>
          </w:divBdr>
        </w:div>
        <w:div w:id="1748844170">
          <w:marLeft w:val="480"/>
          <w:marRight w:val="0"/>
          <w:marTop w:val="0"/>
          <w:marBottom w:val="0"/>
          <w:divBdr>
            <w:top w:val="none" w:sz="0" w:space="0" w:color="auto"/>
            <w:left w:val="none" w:sz="0" w:space="0" w:color="auto"/>
            <w:bottom w:val="none" w:sz="0" w:space="0" w:color="auto"/>
            <w:right w:val="none" w:sz="0" w:space="0" w:color="auto"/>
          </w:divBdr>
        </w:div>
        <w:div w:id="1016731109">
          <w:marLeft w:val="480"/>
          <w:marRight w:val="0"/>
          <w:marTop w:val="0"/>
          <w:marBottom w:val="0"/>
          <w:divBdr>
            <w:top w:val="none" w:sz="0" w:space="0" w:color="auto"/>
            <w:left w:val="none" w:sz="0" w:space="0" w:color="auto"/>
            <w:bottom w:val="none" w:sz="0" w:space="0" w:color="auto"/>
            <w:right w:val="none" w:sz="0" w:space="0" w:color="auto"/>
          </w:divBdr>
        </w:div>
        <w:div w:id="117532383">
          <w:marLeft w:val="480"/>
          <w:marRight w:val="0"/>
          <w:marTop w:val="0"/>
          <w:marBottom w:val="0"/>
          <w:divBdr>
            <w:top w:val="none" w:sz="0" w:space="0" w:color="auto"/>
            <w:left w:val="none" w:sz="0" w:space="0" w:color="auto"/>
            <w:bottom w:val="none" w:sz="0" w:space="0" w:color="auto"/>
            <w:right w:val="none" w:sz="0" w:space="0" w:color="auto"/>
          </w:divBdr>
        </w:div>
      </w:divsChild>
    </w:div>
    <w:div w:id="667094790">
      <w:marLeft w:val="480"/>
      <w:marRight w:val="0"/>
      <w:marTop w:val="0"/>
      <w:marBottom w:val="0"/>
      <w:divBdr>
        <w:top w:val="none" w:sz="0" w:space="0" w:color="auto"/>
        <w:left w:val="none" w:sz="0" w:space="0" w:color="auto"/>
        <w:bottom w:val="none" w:sz="0" w:space="0" w:color="auto"/>
        <w:right w:val="none" w:sz="0" w:space="0" w:color="auto"/>
      </w:divBdr>
    </w:div>
    <w:div w:id="667289564">
      <w:marLeft w:val="480"/>
      <w:marRight w:val="0"/>
      <w:marTop w:val="0"/>
      <w:marBottom w:val="0"/>
      <w:divBdr>
        <w:top w:val="none" w:sz="0" w:space="0" w:color="auto"/>
        <w:left w:val="none" w:sz="0" w:space="0" w:color="auto"/>
        <w:bottom w:val="none" w:sz="0" w:space="0" w:color="auto"/>
        <w:right w:val="none" w:sz="0" w:space="0" w:color="auto"/>
      </w:divBdr>
    </w:div>
    <w:div w:id="760180105">
      <w:marLeft w:val="480"/>
      <w:marRight w:val="0"/>
      <w:marTop w:val="0"/>
      <w:marBottom w:val="0"/>
      <w:divBdr>
        <w:top w:val="none" w:sz="0" w:space="0" w:color="auto"/>
        <w:left w:val="none" w:sz="0" w:space="0" w:color="auto"/>
        <w:bottom w:val="none" w:sz="0" w:space="0" w:color="auto"/>
        <w:right w:val="none" w:sz="0" w:space="0" w:color="auto"/>
      </w:divBdr>
    </w:div>
    <w:div w:id="923496042">
      <w:marLeft w:val="480"/>
      <w:marRight w:val="0"/>
      <w:marTop w:val="0"/>
      <w:marBottom w:val="0"/>
      <w:divBdr>
        <w:top w:val="none" w:sz="0" w:space="0" w:color="auto"/>
        <w:left w:val="none" w:sz="0" w:space="0" w:color="auto"/>
        <w:bottom w:val="none" w:sz="0" w:space="0" w:color="auto"/>
        <w:right w:val="none" w:sz="0" w:space="0" w:color="auto"/>
      </w:divBdr>
    </w:div>
    <w:div w:id="961031424">
      <w:bodyDiv w:val="1"/>
      <w:marLeft w:val="0"/>
      <w:marRight w:val="0"/>
      <w:marTop w:val="0"/>
      <w:marBottom w:val="0"/>
      <w:divBdr>
        <w:top w:val="none" w:sz="0" w:space="0" w:color="auto"/>
        <w:left w:val="none" w:sz="0" w:space="0" w:color="auto"/>
        <w:bottom w:val="none" w:sz="0" w:space="0" w:color="auto"/>
        <w:right w:val="none" w:sz="0" w:space="0" w:color="auto"/>
      </w:divBdr>
      <w:divsChild>
        <w:div w:id="525875592">
          <w:marLeft w:val="480"/>
          <w:marRight w:val="0"/>
          <w:marTop w:val="0"/>
          <w:marBottom w:val="0"/>
          <w:divBdr>
            <w:top w:val="none" w:sz="0" w:space="0" w:color="auto"/>
            <w:left w:val="none" w:sz="0" w:space="0" w:color="auto"/>
            <w:bottom w:val="none" w:sz="0" w:space="0" w:color="auto"/>
            <w:right w:val="none" w:sz="0" w:space="0" w:color="auto"/>
          </w:divBdr>
        </w:div>
        <w:div w:id="922646873">
          <w:marLeft w:val="480"/>
          <w:marRight w:val="0"/>
          <w:marTop w:val="0"/>
          <w:marBottom w:val="0"/>
          <w:divBdr>
            <w:top w:val="none" w:sz="0" w:space="0" w:color="auto"/>
            <w:left w:val="none" w:sz="0" w:space="0" w:color="auto"/>
            <w:bottom w:val="none" w:sz="0" w:space="0" w:color="auto"/>
            <w:right w:val="none" w:sz="0" w:space="0" w:color="auto"/>
          </w:divBdr>
        </w:div>
        <w:div w:id="1776753182">
          <w:marLeft w:val="480"/>
          <w:marRight w:val="0"/>
          <w:marTop w:val="0"/>
          <w:marBottom w:val="0"/>
          <w:divBdr>
            <w:top w:val="none" w:sz="0" w:space="0" w:color="auto"/>
            <w:left w:val="none" w:sz="0" w:space="0" w:color="auto"/>
            <w:bottom w:val="none" w:sz="0" w:space="0" w:color="auto"/>
            <w:right w:val="none" w:sz="0" w:space="0" w:color="auto"/>
          </w:divBdr>
        </w:div>
        <w:div w:id="142896434">
          <w:marLeft w:val="480"/>
          <w:marRight w:val="0"/>
          <w:marTop w:val="0"/>
          <w:marBottom w:val="0"/>
          <w:divBdr>
            <w:top w:val="none" w:sz="0" w:space="0" w:color="auto"/>
            <w:left w:val="none" w:sz="0" w:space="0" w:color="auto"/>
            <w:bottom w:val="none" w:sz="0" w:space="0" w:color="auto"/>
            <w:right w:val="none" w:sz="0" w:space="0" w:color="auto"/>
          </w:divBdr>
        </w:div>
        <w:div w:id="1389035811">
          <w:marLeft w:val="480"/>
          <w:marRight w:val="0"/>
          <w:marTop w:val="0"/>
          <w:marBottom w:val="0"/>
          <w:divBdr>
            <w:top w:val="none" w:sz="0" w:space="0" w:color="auto"/>
            <w:left w:val="none" w:sz="0" w:space="0" w:color="auto"/>
            <w:bottom w:val="none" w:sz="0" w:space="0" w:color="auto"/>
            <w:right w:val="none" w:sz="0" w:space="0" w:color="auto"/>
          </w:divBdr>
        </w:div>
        <w:div w:id="283078160">
          <w:marLeft w:val="480"/>
          <w:marRight w:val="0"/>
          <w:marTop w:val="0"/>
          <w:marBottom w:val="0"/>
          <w:divBdr>
            <w:top w:val="none" w:sz="0" w:space="0" w:color="auto"/>
            <w:left w:val="none" w:sz="0" w:space="0" w:color="auto"/>
            <w:bottom w:val="none" w:sz="0" w:space="0" w:color="auto"/>
            <w:right w:val="none" w:sz="0" w:space="0" w:color="auto"/>
          </w:divBdr>
        </w:div>
        <w:div w:id="193347710">
          <w:marLeft w:val="480"/>
          <w:marRight w:val="0"/>
          <w:marTop w:val="0"/>
          <w:marBottom w:val="0"/>
          <w:divBdr>
            <w:top w:val="none" w:sz="0" w:space="0" w:color="auto"/>
            <w:left w:val="none" w:sz="0" w:space="0" w:color="auto"/>
            <w:bottom w:val="none" w:sz="0" w:space="0" w:color="auto"/>
            <w:right w:val="none" w:sz="0" w:space="0" w:color="auto"/>
          </w:divBdr>
        </w:div>
        <w:div w:id="1156990259">
          <w:marLeft w:val="480"/>
          <w:marRight w:val="0"/>
          <w:marTop w:val="0"/>
          <w:marBottom w:val="0"/>
          <w:divBdr>
            <w:top w:val="none" w:sz="0" w:space="0" w:color="auto"/>
            <w:left w:val="none" w:sz="0" w:space="0" w:color="auto"/>
            <w:bottom w:val="none" w:sz="0" w:space="0" w:color="auto"/>
            <w:right w:val="none" w:sz="0" w:space="0" w:color="auto"/>
          </w:divBdr>
        </w:div>
        <w:div w:id="1592934038">
          <w:marLeft w:val="480"/>
          <w:marRight w:val="0"/>
          <w:marTop w:val="0"/>
          <w:marBottom w:val="0"/>
          <w:divBdr>
            <w:top w:val="none" w:sz="0" w:space="0" w:color="auto"/>
            <w:left w:val="none" w:sz="0" w:space="0" w:color="auto"/>
            <w:bottom w:val="none" w:sz="0" w:space="0" w:color="auto"/>
            <w:right w:val="none" w:sz="0" w:space="0" w:color="auto"/>
          </w:divBdr>
        </w:div>
        <w:div w:id="259148245">
          <w:marLeft w:val="480"/>
          <w:marRight w:val="0"/>
          <w:marTop w:val="0"/>
          <w:marBottom w:val="0"/>
          <w:divBdr>
            <w:top w:val="none" w:sz="0" w:space="0" w:color="auto"/>
            <w:left w:val="none" w:sz="0" w:space="0" w:color="auto"/>
            <w:bottom w:val="none" w:sz="0" w:space="0" w:color="auto"/>
            <w:right w:val="none" w:sz="0" w:space="0" w:color="auto"/>
          </w:divBdr>
        </w:div>
        <w:div w:id="139736921">
          <w:marLeft w:val="480"/>
          <w:marRight w:val="0"/>
          <w:marTop w:val="0"/>
          <w:marBottom w:val="0"/>
          <w:divBdr>
            <w:top w:val="none" w:sz="0" w:space="0" w:color="auto"/>
            <w:left w:val="none" w:sz="0" w:space="0" w:color="auto"/>
            <w:bottom w:val="none" w:sz="0" w:space="0" w:color="auto"/>
            <w:right w:val="none" w:sz="0" w:space="0" w:color="auto"/>
          </w:divBdr>
        </w:div>
        <w:div w:id="1875145357">
          <w:marLeft w:val="480"/>
          <w:marRight w:val="0"/>
          <w:marTop w:val="0"/>
          <w:marBottom w:val="0"/>
          <w:divBdr>
            <w:top w:val="none" w:sz="0" w:space="0" w:color="auto"/>
            <w:left w:val="none" w:sz="0" w:space="0" w:color="auto"/>
            <w:bottom w:val="none" w:sz="0" w:space="0" w:color="auto"/>
            <w:right w:val="none" w:sz="0" w:space="0" w:color="auto"/>
          </w:divBdr>
        </w:div>
        <w:div w:id="866017555">
          <w:marLeft w:val="480"/>
          <w:marRight w:val="0"/>
          <w:marTop w:val="0"/>
          <w:marBottom w:val="0"/>
          <w:divBdr>
            <w:top w:val="none" w:sz="0" w:space="0" w:color="auto"/>
            <w:left w:val="none" w:sz="0" w:space="0" w:color="auto"/>
            <w:bottom w:val="none" w:sz="0" w:space="0" w:color="auto"/>
            <w:right w:val="none" w:sz="0" w:space="0" w:color="auto"/>
          </w:divBdr>
        </w:div>
        <w:div w:id="1188179690">
          <w:marLeft w:val="480"/>
          <w:marRight w:val="0"/>
          <w:marTop w:val="0"/>
          <w:marBottom w:val="0"/>
          <w:divBdr>
            <w:top w:val="none" w:sz="0" w:space="0" w:color="auto"/>
            <w:left w:val="none" w:sz="0" w:space="0" w:color="auto"/>
            <w:bottom w:val="none" w:sz="0" w:space="0" w:color="auto"/>
            <w:right w:val="none" w:sz="0" w:space="0" w:color="auto"/>
          </w:divBdr>
        </w:div>
        <w:div w:id="1848278552">
          <w:marLeft w:val="480"/>
          <w:marRight w:val="0"/>
          <w:marTop w:val="0"/>
          <w:marBottom w:val="0"/>
          <w:divBdr>
            <w:top w:val="none" w:sz="0" w:space="0" w:color="auto"/>
            <w:left w:val="none" w:sz="0" w:space="0" w:color="auto"/>
            <w:bottom w:val="none" w:sz="0" w:space="0" w:color="auto"/>
            <w:right w:val="none" w:sz="0" w:space="0" w:color="auto"/>
          </w:divBdr>
        </w:div>
        <w:div w:id="447819792">
          <w:marLeft w:val="480"/>
          <w:marRight w:val="0"/>
          <w:marTop w:val="0"/>
          <w:marBottom w:val="0"/>
          <w:divBdr>
            <w:top w:val="none" w:sz="0" w:space="0" w:color="auto"/>
            <w:left w:val="none" w:sz="0" w:space="0" w:color="auto"/>
            <w:bottom w:val="none" w:sz="0" w:space="0" w:color="auto"/>
            <w:right w:val="none" w:sz="0" w:space="0" w:color="auto"/>
          </w:divBdr>
        </w:div>
        <w:div w:id="1818109624">
          <w:marLeft w:val="480"/>
          <w:marRight w:val="0"/>
          <w:marTop w:val="0"/>
          <w:marBottom w:val="0"/>
          <w:divBdr>
            <w:top w:val="none" w:sz="0" w:space="0" w:color="auto"/>
            <w:left w:val="none" w:sz="0" w:space="0" w:color="auto"/>
            <w:bottom w:val="none" w:sz="0" w:space="0" w:color="auto"/>
            <w:right w:val="none" w:sz="0" w:space="0" w:color="auto"/>
          </w:divBdr>
        </w:div>
        <w:div w:id="2091810606">
          <w:marLeft w:val="480"/>
          <w:marRight w:val="0"/>
          <w:marTop w:val="0"/>
          <w:marBottom w:val="0"/>
          <w:divBdr>
            <w:top w:val="none" w:sz="0" w:space="0" w:color="auto"/>
            <w:left w:val="none" w:sz="0" w:space="0" w:color="auto"/>
            <w:bottom w:val="none" w:sz="0" w:space="0" w:color="auto"/>
            <w:right w:val="none" w:sz="0" w:space="0" w:color="auto"/>
          </w:divBdr>
        </w:div>
      </w:divsChild>
    </w:div>
    <w:div w:id="996692090">
      <w:marLeft w:val="480"/>
      <w:marRight w:val="0"/>
      <w:marTop w:val="0"/>
      <w:marBottom w:val="0"/>
      <w:divBdr>
        <w:top w:val="none" w:sz="0" w:space="0" w:color="auto"/>
        <w:left w:val="none" w:sz="0" w:space="0" w:color="auto"/>
        <w:bottom w:val="none" w:sz="0" w:space="0" w:color="auto"/>
        <w:right w:val="none" w:sz="0" w:space="0" w:color="auto"/>
      </w:divBdr>
    </w:div>
    <w:div w:id="1046830077">
      <w:bodyDiv w:val="1"/>
      <w:marLeft w:val="0"/>
      <w:marRight w:val="0"/>
      <w:marTop w:val="0"/>
      <w:marBottom w:val="0"/>
      <w:divBdr>
        <w:top w:val="none" w:sz="0" w:space="0" w:color="auto"/>
        <w:left w:val="none" w:sz="0" w:space="0" w:color="auto"/>
        <w:bottom w:val="none" w:sz="0" w:space="0" w:color="auto"/>
        <w:right w:val="none" w:sz="0" w:space="0" w:color="auto"/>
      </w:divBdr>
    </w:div>
    <w:div w:id="1292056858">
      <w:marLeft w:val="480"/>
      <w:marRight w:val="0"/>
      <w:marTop w:val="0"/>
      <w:marBottom w:val="0"/>
      <w:divBdr>
        <w:top w:val="none" w:sz="0" w:space="0" w:color="auto"/>
        <w:left w:val="none" w:sz="0" w:space="0" w:color="auto"/>
        <w:bottom w:val="none" w:sz="0" w:space="0" w:color="auto"/>
        <w:right w:val="none" w:sz="0" w:space="0" w:color="auto"/>
      </w:divBdr>
    </w:div>
    <w:div w:id="1392537014">
      <w:bodyDiv w:val="1"/>
      <w:marLeft w:val="0"/>
      <w:marRight w:val="0"/>
      <w:marTop w:val="0"/>
      <w:marBottom w:val="0"/>
      <w:divBdr>
        <w:top w:val="none" w:sz="0" w:space="0" w:color="auto"/>
        <w:left w:val="none" w:sz="0" w:space="0" w:color="auto"/>
        <w:bottom w:val="none" w:sz="0" w:space="0" w:color="auto"/>
        <w:right w:val="none" w:sz="0" w:space="0" w:color="auto"/>
      </w:divBdr>
      <w:divsChild>
        <w:div w:id="981931531">
          <w:marLeft w:val="480"/>
          <w:marRight w:val="0"/>
          <w:marTop w:val="0"/>
          <w:marBottom w:val="0"/>
          <w:divBdr>
            <w:top w:val="none" w:sz="0" w:space="0" w:color="auto"/>
            <w:left w:val="none" w:sz="0" w:space="0" w:color="auto"/>
            <w:bottom w:val="none" w:sz="0" w:space="0" w:color="auto"/>
            <w:right w:val="none" w:sz="0" w:space="0" w:color="auto"/>
          </w:divBdr>
        </w:div>
        <w:div w:id="612711423">
          <w:marLeft w:val="480"/>
          <w:marRight w:val="0"/>
          <w:marTop w:val="0"/>
          <w:marBottom w:val="0"/>
          <w:divBdr>
            <w:top w:val="none" w:sz="0" w:space="0" w:color="auto"/>
            <w:left w:val="none" w:sz="0" w:space="0" w:color="auto"/>
            <w:bottom w:val="none" w:sz="0" w:space="0" w:color="auto"/>
            <w:right w:val="none" w:sz="0" w:space="0" w:color="auto"/>
          </w:divBdr>
        </w:div>
        <w:div w:id="743602383">
          <w:marLeft w:val="480"/>
          <w:marRight w:val="0"/>
          <w:marTop w:val="0"/>
          <w:marBottom w:val="0"/>
          <w:divBdr>
            <w:top w:val="none" w:sz="0" w:space="0" w:color="auto"/>
            <w:left w:val="none" w:sz="0" w:space="0" w:color="auto"/>
            <w:bottom w:val="none" w:sz="0" w:space="0" w:color="auto"/>
            <w:right w:val="none" w:sz="0" w:space="0" w:color="auto"/>
          </w:divBdr>
        </w:div>
        <w:div w:id="1345283149">
          <w:marLeft w:val="480"/>
          <w:marRight w:val="0"/>
          <w:marTop w:val="0"/>
          <w:marBottom w:val="0"/>
          <w:divBdr>
            <w:top w:val="none" w:sz="0" w:space="0" w:color="auto"/>
            <w:left w:val="none" w:sz="0" w:space="0" w:color="auto"/>
            <w:bottom w:val="none" w:sz="0" w:space="0" w:color="auto"/>
            <w:right w:val="none" w:sz="0" w:space="0" w:color="auto"/>
          </w:divBdr>
        </w:div>
        <w:div w:id="1941797902">
          <w:marLeft w:val="480"/>
          <w:marRight w:val="0"/>
          <w:marTop w:val="0"/>
          <w:marBottom w:val="0"/>
          <w:divBdr>
            <w:top w:val="none" w:sz="0" w:space="0" w:color="auto"/>
            <w:left w:val="none" w:sz="0" w:space="0" w:color="auto"/>
            <w:bottom w:val="none" w:sz="0" w:space="0" w:color="auto"/>
            <w:right w:val="none" w:sz="0" w:space="0" w:color="auto"/>
          </w:divBdr>
        </w:div>
        <w:div w:id="1268853546">
          <w:marLeft w:val="480"/>
          <w:marRight w:val="0"/>
          <w:marTop w:val="0"/>
          <w:marBottom w:val="0"/>
          <w:divBdr>
            <w:top w:val="none" w:sz="0" w:space="0" w:color="auto"/>
            <w:left w:val="none" w:sz="0" w:space="0" w:color="auto"/>
            <w:bottom w:val="none" w:sz="0" w:space="0" w:color="auto"/>
            <w:right w:val="none" w:sz="0" w:space="0" w:color="auto"/>
          </w:divBdr>
        </w:div>
        <w:div w:id="2106030469">
          <w:marLeft w:val="480"/>
          <w:marRight w:val="0"/>
          <w:marTop w:val="0"/>
          <w:marBottom w:val="0"/>
          <w:divBdr>
            <w:top w:val="none" w:sz="0" w:space="0" w:color="auto"/>
            <w:left w:val="none" w:sz="0" w:space="0" w:color="auto"/>
            <w:bottom w:val="none" w:sz="0" w:space="0" w:color="auto"/>
            <w:right w:val="none" w:sz="0" w:space="0" w:color="auto"/>
          </w:divBdr>
        </w:div>
        <w:div w:id="321350680">
          <w:marLeft w:val="480"/>
          <w:marRight w:val="0"/>
          <w:marTop w:val="0"/>
          <w:marBottom w:val="0"/>
          <w:divBdr>
            <w:top w:val="none" w:sz="0" w:space="0" w:color="auto"/>
            <w:left w:val="none" w:sz="0" w:space="0" w:color="auto"/>
            <w:bottom w:val="none" w:sz="0" w:space="0" w:color="auto"/>
            <w:right w:val="none" w:sz="0" w:space="0" w:color="auto"/>
          </w:divBdr>
        </w:div>
        <w:div w:id="234706157">
          <w:marLeft w:val="480"/>
          <w:marRight w:val="0"/>
          <w:marTop w:val="0"/>
          <w:marBottom w:val="0"/>
          <w:divBdr>
            <w:top w:val="none" w:sz="0" w:space="0" w:color="auto"/>
            <w:left w:val="none" w:sz="0" w:space="0" w:color="auto"/>
            <w:bottom w:val="none" w:sz="0" w:space="0" w:color="auto"/>
            <w:right w:val="none" w:sz="0" w:space="0" w:color="auto"/>
          </w:divBdr>
        </w:div>
        <w:div w:id="850605634">
          <w:marLeft w:val="480"/>
          <w:marRight w:val="0"/>
          <w:marTop w:val="0"/>
          <w:marBottom w:val="0"/>
          <w:divBdr>
            <w:top w:val="none" w:sz="0" w:space="0" w:color="auto"/>
            <w:left w:val="none" w:sz="0" w:space="0" w:color="auto"/>
            <w:bottom w:val="none" w:sz="0" w:space="0" w:color="auto"/>
            <w:right w:val="none" w:sz="0" w:space="0" w:color="auto"/>
          </w:divBdr>
        </w:div>
        <w:div w:id="289213683">
          <w:marLeft w:val="480"/>
          <w:marRight w:val="0"/>
          <w:marTop w:val="0"/>
          <w:marBottom w:val="0"/>
          <w:divBdr>
            <w:top w:val="none" w:sz="0" w:space="0" w:color="auto"/>
            <w:left w:val="none" w:sz="0" w:space="0" w:color="auto"/>
            <w:bottom w:val="none" w:sz="0" w:space="0" w:color="auto"/>
            <w:right w:val="none" w:sz="0" w:space="0" w:color="auto"/>
          </w:divBdr>
        </w:div>
        <w:div w:id="1355381649">
          <w:marLeft w:val="480"/>
          <w:marRight w:val="0"/>
          <w:marTop w:val="0"/>
          <w:marBottom w:val="0"/>
          <w:divBdr>
            <w:top w:val="none" w:sz="0" w:space="0" w:color="auto"/>
            <w:left w:val="none" w:sz="0" w:space="0" w:color="auto"/>
            <w:bottom w:val="none" w:sz="0" w:space="0" w:color="auto"/>
            <w:right w:val="none" w:sz="0" w:space="0" w:color="auto"/>
          </w:divBdr>
        </w:div>
        <w:div w:id="144397424">
          <w:marLeft w:val="480"/>
          <w:marRight w:val="0"/>
          <w:marTop w:val="0"/>
          <w:marBottom w:val="0"/>
          <w:divBdr>
            <w:top w:val="none" w:sz="0" w:space="0" w:color="auto"/>
            <w:left w:val="none" w:sz="0" w:space="0" w:color="auto"/>
            <w:bottom w:val="none" w:sz="0" w:space="0" w:color="auto"/>
            <w:right w:val="none" w:sz="0" w:space="0" w:color="auto"/>
          </w:divBdr>
        </w:div>
        <w:div w:id="2085448408">
          <w:marLeft w:val="480"/>
          <w:marRight w:val="0"/>
          <w:marTop w:val="0"/>
          <w:marBottom w:val="0"/>
          <w:divBdr>
            <w:top w:val="none" w:sz="0" w:space="0" w:color="auto"/>
            <w:left w:val="none" w:sz="0" w:space="0" w:color="auto"/>
            <w:bottom w:val="none" w:sz="0" w:space="0" w:color="auto"/>
            <w:right w:val="none" w:sz="0" w:space="0" w:color="auto"/>
          </w:divBdr>
        </w:div>
        <w:div w:id="2070416719">
          <w:marLeft w:val="480"/>
          <w:marRight w:val="0"/>
          <w:marTop w:val="0"/>
          <w:marBottom w:val="0"/>
          <w:divBdr>
            <w:top w:val="none" w:sz="0" w:space="0" w:color="auto"/>
            <w:left w:val="none" w:sz="0" w:space="0" w:color="auto"/>
            <w:bottom w:val="none" w:sz="0" w:space="0" w:color="auto"/>
            <w:right w:val="none" w:sz="0" w:space="0" w:color="auto"/>
          </w:divBdr>
        </w:div>
        <w:div w:id="634214799">
          <w:marLeft w:val="480"/>
          <w:marRight w:val="0"/>
          <w:marTop w:val="0"/>
          <w:marBottom w:val="0"/>
          <w:divBdr>
            <w:top w:val="none" w:sz="0" w:space="0" w:color="auto"/>
            <w:left w:val="none" w:sz="0" w:space="0" w:color="auto"/>
            <w:bottom w:val="none" w:sz="0" w:space="0" w:color="auto"/>
            <w:right w:val="none" w:sz="0" w:space="0" w:color="auto"/>
          </w:divBdr>
        </w:div>
        <w:div w:id="1417751239">
          <w:marLeft w:val="480"/>
          <w:marRight w:val="0"/>
          <w:marTop w:val="0"/>
          <w:marBottom w:val="0"/>
          <w:divBdr>
            <w:top w:val="none" w:sz="0" w:space="0" w:color="auto"/>
            <w:left w:val="none" w:sz="0" w:space="0" w:color="auto"/>
            <w:bottom w:val="none" w:sz="0" w:space="0" w:color="auto"/>
            <w:right w:val="none" w:sz="0" w:space="0" w:color="auto"/>
          </w:divBdr>
        </w:div>
        <w:div w:id="819494716">
          <w:marLeft w:val="480"/>
          <w:marRight w:val="0"/>
          <w:marTop w:val="0"/>
          <w:marBottom w:val="0"/>
          <w:divBdr>
            <w:top w:val="none" w:sz="0" w:space="0" w:color="auto"/>
            <w:left w:val="none" w:sz="0" w:space="0" w:color="auto"/>
            <w:bottom w:val="none" w:sz="0" w:space="0" w:color="auto"/>
            <w:right w:val="none" w:sz="0" w:space="0" w:color="auto"/>
          </w:divBdr>
        </w:div>
      </w:divsChild>
    </w:div>
    <w:div w:id="1397894682">
      <w:marLeft w:val="480"/>
      <w:marRight w:val="0"/>
      <w:marTop w:val="0"/>
      <w:marBottom w:val="0"/>
      <w:divBdr>
        <w:top w:val="none" w:sz="0" w:space="0" w:color="auto"/>
        <w:left w:val="none" w:sz="0" w:space="0" w:color="auto"/>
        <w:bottom w:val="none" w:sz="0" w:space="0" w:color="auto"/>
        <w:right w:val="none" w:sz="0" w:space="0" w:color="auto"/>
      </w:divBdr>
    </w:div>
    <w:div w:id="1412778904">
      <w:marLeft w:val="480"/>
      <w:marRight w:val="0"/>
      <w:marTop w:val="0"/>
      <w:marBottom w:val="0"/>
      <w:divBdr>
        <w:top w:val="none" w:sz="0" w:space="0" w:color="auto"/>
        <w:left w:val="none" w:sz="0" w:space="0" w:color="auto"/>
        <w:bottom w:val="none" w:sz="0" w:space="0" w:color="auto"/>
        <w:right w:val="none" w:sz="0" w:space="0" w:color="auto"/>
      </w:divBdr>
    </w:div>
    <w:div w:id="1470778629">
      <w:bodyDiv w:val="1"/>
      <w:marLeft w:val="0"/>
      <w:marRight w:val="0"/>
      <w:marTop w:val="0"/>
      <w:marBottom w:val="0"/>
      <w:divBdr>
        <w:top w:val="none" w:sz="0" w:space="0" w:color="auto"/>
        <w:left w:val="none" w:sz="0" w:space="0" w:color="auto"/>
        <w:bottom w:val="none" w:sz="0" w:space="0" w:color="auto"/>
        <w:right w:val="none" w:sz="0" w:space="0" w:color="auto"/>
      </w:divBdr>
    </w:div>
    <w:div w:id="1613440635">
      <w:bodyDiv w:val="1"/>
      <w:marLeft w:val="0"/>
      <w:marRight w:val="0"/>
      <w:marTop w:val="0"/>
      <w:marBottom w:val="0"/>
      <w:divBdr>
        <w:top w:val="none" w:sz="0" w:space="0" w:color="auto"/>
        <w:left w:val="none" w:sz="0" w:space="0" w:color="auto"/>
        <w:bottom w:val="none" w:sz="0" w:space="0" w:color="auto"/>
        <w:right w:val="none" w:sz="0" w:space="0" w:color="auto"/>
      </w:divBdr>
      <w:divsChild>
        <w:div w:id="1105922711">
          <w:marLeft w:val="480"/>
          <w:marRight w:val="0"/>
          <w:marTop w:val="0"/>
          <w:marBottom w:val="0"/>
          <w:divBdr>
            <w:top w:val="none" w:sz="0" w:space="0" w:color="auto"/>
            <w:left w:val="none" w:sz="0" w:space="0" w:color="auto"/>
            <w:bottom w:val="none" w:sz="0" w:space="0" w:color="auto"/>
            <w:right w:val="none" w:sz="0" w:space="0" w:color="auto"/>
          </w:divBdr>
        </w:div>
        <w:div w:id="1163472710">
          <w:marLeft w:val="480"/>
          <w:marRight w:val="0"/>
          <w:marTop w:val="0"/>
          <w:marBottom w:val="0"/>
          <w:divBdr>
            <w:top w:val="none" w:sz="0" w:space="0" w:color="auto"/>
            <w:left w:val="none" w:sz="0" w:space="0" w:color="auto"/>
            <w:bottom w:val="none" w:sz="0" w:space="0" w:color="auto"/>
            <w:right w:val="none" w:sz="0" w:space="0" w:color="auto"/>
          </w:divBdr>
        </w:div>
        <w:div w:id="923025660">
          <w:marLeft w:val="480"/>
          <w:marRight w:val="0"/>
          <w:marTop w:val="0"/>
          <w:marBottom w:val="0"/>
          <w:divBdr>
            <w:top w:val="none" w:sz="0" w:space="0" w:color="auto"/>
            <w:left w:val="none" w:sz="0" w:space="0" w:color="auto"/>
            <w:bottom w:val="none" w:sz="0" w:space="0" w:color="auto"/>
            <w:right w:val="none" w:sz="0" w:space="0" w:color="auto"/>
          </w:divBdr>
        </w:div>
        <w:div w:id="569464700">
          <w:marLeft w:val="480"/>
          <w:marRight w:val="0"/>
          <w:marTop w:val="0"/>
          <w:marBottom w:val="0"/>
          <w:divBdr>
            <w:top w:val="none" w:sz="0" w:space="0" w:color="auto"/>
            <w:left w:val="none" w:sz="0" w:space="0" w:color="auto"/>
            <w:bottom w:val="none" w:sz="0" w:space="0" w:color="auto"/>
            <w:right w:val="none" w:sz="0" w:space="0" w:color="auto"/>
          </w:divBdr>
        </w:div>
        <w:div w:id="1589001901">
          <w:marLeft w:val="480"/>
          <w:marRight w:val="0"/>
          <w:marTop w:val="0"/>
          <w:marBottom w:val="0"/>
          <w:divBdr>
            <w:top w:val="none" w:sz="0" w:space="0" w:color="auto"/>
            <w:left w:val="none" w:sz="0" w:space="0" w:color="auto"/>
            <w:bottom w:val="none" w:sz="0" w:space="0" w:color="auto"/>
            <w:right w:val="none" w:sz="0" w:space="0" w:color="auto"/>
          </w:divBdr>
        </w:div>
        <w:div w:id="2070422766">
          <w:marLeft w:val="480"/>
          <w:marRight w:val="0"/>
          <w:marTop w:val="0"/>
          <w:marBottom w:val="0"/>
          <w:divBdr>
            <w:top w:val="none" w:sz="0" w:space="0" w:color="auto"/>
            <w:left w:val="none" w:sz="0" w:space="0" w:color="auto"/>
            <w:bottom w:val="none" w:sz="0" w:space="0" w:color="auto"/>
            <w:right w:val="none" w:sz="0" w:space="0" w:color="auto"/>
          </w:divBdr>
        </w:div>
        <w:div w:id="1334994410">
          <w:marLeft w:val="480"/>
          <w:marRight w:val="0"/>
          <w:marTop w:val="0"/>
          <w:marBottom w:val="0"/>
          <w:divBdr>
            <w:top w:val="none" w:sz="0" w:space="0" w:color="auto"/>
            <w:left w:val="none" w:sz="0" w:space="0" w:color="auto"/>
            <w:bottom w:val="none" w:sz="0" w:space="0" w:color="auto"/>
            <w:right w:val="none" w:sz="0" w:space="0" w:color="auto"/>
          </w:divBdr>
        </w:div>
        <w:div w:id="1435323522">
          <w:marLeft w:val="480"/>
          <w:marRight w:val="0"/>
          <w:marTop w:val="0"/>
          <w:marBottom w:val="0"/>
          <w:divBdr>
            <w:top w:val="none" w:sz="0" w:space="0" w:color="auto"/>
            <w:left w:val="none" w:sz="0" w:space="0" w:color="auto"/>
            <w:bottom w:val="none" w:sz="0" w:space="0" w:color="auto"/>
            <w:right w:val="none" w:sz="0" w:space="0" w:color="auto"/>
          </w:divBdr>
        </w:div>
        <w:div w:id="586577545">
          <w:marLeft w:val="480"/>
          <w:marRight w:val="0"/>
          <w:marTop w:val="0"/>
          <w:marBottom w:val="0"/>
          <w:divBdr>
            <w:top w:val="none" w:sz="0" w:space="0" w:color="auto"/>
            <w:left w:val="none" w:sz="0" w:space="0" w:color="auto"/>
            <w:bottom w:val="none" w:sz="0" w:space="0" w:color="auto"/>
            <w:right w:val="none" w:sz="0" w:space="0" w:color="auto"/>
          </w:divBdr>
        </w:div>
        <w:div w:id="88090910">
          <w:marLeft w:val="480"/>
          <w:marRight w:val="0"/>
          <w:marTop w:val="0"/>
          <w:marBottom w:val="0"/>
          <w:divBdr>
            <w:top w:val="none" w:sz="0" w:space="0" w:color="auto"/>
            <w:left w:val="none" w:sz="0" w:space="0" w:color="auto"/>
            <w:bottom w:val="none" w:sz="0" w:space="0" w:color="auto"/>
            <w:right w:val="none" w:sz="0" w:space="0" w:color="auto"/>
          </w:divBdr>
        </w:div>
        <w:div w:id="2054572571">
          <w:marLeft w:val="480"/>
          <w:marRight w:val="0"/>
          <w:marTop w:val="0"/>
          <w:marBottom w:val="0"/>
          <w:divBdr>
            <w:top w:val="none" w:sz="0" w:space="0" w:color="auto"/>
            <w:left w:val="none" w:sz="0" w:space="0" w:color="auto"/>
            <w:bottom w:val="none" w:sz="0" w:space="0" w:color="auto"/>
            <w:right w:val="none" w:sz="0" w:space="0" w:color="auto"/>
          </w:divBdr>
        </w:div>
        <w:div w:id="199130557">
          <w:marLeft w:val="480"/>
          <w:marRight w:val="0"/>
          <w:marTop w:val="0"/>
          <w:marBottom w:val="0"/>
          <w:divBdr>
            <w:top w:val="none" w:sz="0" w:space="0" w:color="auto"/>
            <w:left w:val="none" w:sz="0" w:space="0" w:color="auto"/>
            <w:bottom w:val="none" w:sz="0" w:space="0" w:color="auto"/>
            <w:right w:val="none" w:sz="0" w:space="0" w:color="auto"/>
          </w:divBdr>
        </w:div>
        <w:div w:id="1583445450">
          <w:marLeft w:val="480"/>
          <w:marRight w:val="0"/>
          <w:marTop w:val="0"/>
          <w:marBottom w:val="0"/>
          <w:divBdr>
            <w:top w:val="none" w:sz="0" w:space="0" w:color="auto"/>
            <w:left w:val="none" w:sz="0" w:space="0" w:color="auto"/>
            <w:bottom w:val="none" w:sz="0" w:space="0" w:color="auto"/>
            <w:right w:val="none" w:sz="0" w:space="0" w:color="auto"/>
          </w:divBdr>
        </w:div>
        <w:div w:id="1813020186">
          <w:marLeft w:val="480"/>
          <w:marRight w:val="0"/>
          <w:marTop w:val="0"/>
          <w:marBottom w:val="0"/>
          <w:divBdr>
            <w:top w:val="none" w:sz="0" w:space="0" w:color="auto"/>
            <w:left w:val="none" w:sz="0" w:space="0" w:color="auto"/>
            <w:bottom w:val="none" w:sz="0" w:space="0" w:color="auto"/>
            <w:right w:val="none" w:sz="0" w:space="0" w:color="auto"/>
          </w:divBdr>
        </w:div>
        <w:div w:id="1259564740">
          <w:marLeft w:val="480"/>
          <w:marRight w:val="0"/>
          <w:marTop w:val="0"/>
          <w:marBottom w:val="0"/>
          <w:divBdr>
            <w:top w:val="none" w:sz="0" w:space="0" w:color="auto"/>
            <w:left w:val="none" w:sz="0" w:space="0" w:color="auto"/>
            <w:bottom w:val="none" w:sz="0" w:space="0" w:color="auto"/>
            <w:right w:val="none" w:sz="0" w:space="0" w:color="auto"/>
          </w:divBdr>
        </w:div>
        <w:div w:id="93400813">
          <w:marLeft w:val="480"/>
          <w:marRight w:val="0"/>
          <w:marTop w:val="0"/>
          <w:marBottom w:val="0"/>
          <w:divBdr>
            <w:top w:val="none" w:sz="0" w:space="0" w:color="auto"/>
            <w:left w:val="none" w:sz="0" w:space="0" w:color="auto"/>
            <w:bottom w:val="none" w:sz="0" w:space="0" w:color="auto"/>
            <w:right w:val="none" w:sz="0" w:space="0" w:color="auto"/>
          </w:divBdr>
        </w:div>
        <w:div w:id="1324973071">
          <w:marLeft w:val="480"/>
          <w:marRight w:val="0"/>
          <w:marTop w:val="0"/>
          <w:marBottom w:val="0"/>
          <w:divBdr>
            <w:top w:val="none" w:sz="0" w:space="0" w:color="auto"/>
            <w:left w:val="none" w:sz="0" w:space="0" w:color="auto"/>
            <w:bottom w:val="none" w:sz="0" w:space="0" w:color="auto"/>
            <w:right w:val="none" w:sz="0" w:space="0" w:color="auto"/>
          </w:divBdr>
        </w:div>
        <w:div w:id="152795584">
          <w:marLeft w:val="480"/>
          <w:marRight w:val="0"/>
          <w:marTop w:val="0"/>
          <w:marBottom w:val="0"/>
          <w:divBdr>
            <w:top w:val="none" w:sz="0" w:space="0" w:color="auto"/>
            <w:left w:val="none" w:sz="0" w:space="0" w:color="auto"/>
            <w:bottom w:val="none" w:sz="0" w:space="0" w:color="auto"/>
            <w:right w:val="none" w:sz="0" w:space="0" w:color="auto"/>
          </w:divBdr>
        </w:div>
      </w:divsChild>
    </w:div>
    <w:div w:id="1787312025">
      <w:marLeft w:val="480"/>
      <w:marRight w:val="0"/>
      <w:marTop w:val="0"/>
      <w:marBottom w:val="0"/>
      <w:divBdr>
        <w:top w:val="none" w:sz="0" w:space="0" w:color="auto"/>
        <w:left w:val="none" w:sz="0" w:space="0" w:color="auto"/>
        <w:bottom w:val="none" w:sz="0" w:space="0" w:color="auto"/>
        <w:right w:val="none" w:sz="0" w:space="0" w:color="auto"/>
      </w:divBdr>
    </w:div>
    <w:div w:id="1943298503">
      <w:bodyDiv w:val="1"/>
      <w:marLeft w:val="0"/>
      <w:marRight w:val="0"/>
      <w:marTop w:val="0"/>
      <w:marBottom w:val="0"/>
      <w:divBdr>
        <w:top w:val="none" w:sz="0" w:space="0" w:color="auto"/>
        <w:left w:val="none" w:sz="0" w:space="0" w:color="auto"/>
        <w:bottom w:val="none" w:sz="0" w:space="0" w:color="auto"/>
        <w:right w:val="none" w:sz="0" w:space="0" w:color="auto"/>
      </w:divBdr>
      <w:divsChild>
        <w:div w:id="1860849659">
          <w:marLeft w:val="480"/>
          <w:marRight w:val="0"/>
          <w:marTop w:val="0"/>
          <w:marBottom w:val="0"/>
          <w:divBdr>
            <w:top w:val="none" w:sz="0" w:space="0" w:color="auto"/>
            <w:left w:val="none" w:sz="0" w:space="0" w:color="auto"/>
            <w:bottom w:val="none" w:sz="0" w:space="0" w:color="auto"/>
            <w:right w:val="none" w:sz="0" w:space="0" w:color="auto"/>
          </w:divBdr>
        </w:div>
        <w:div w:id="2043549299">
          <w:marLeft w:val="480"/>
          <w:marRight w:val="0"/>
          <w:marTop w:val="0"/>
          <w:marBottom w:val="0"/>
          <w:divBdr>
            <w:top w:val="none" w:sz="0" w:space="0" w:color="auto"/>
            <w:left w:val="none" w:sz="0" w:space="0" w:color="auto"/>
            <w:bottom w:val="none" w:sz="0" w:space="0" w:color="auto"/>
            <w:right w:val="none" w:sz="0" w:space="0" w:color="auto"/>
          </w:divBdr>
        </w:div>
        <w:div w:id="1339700715">
          <w:marLeft w:val="480"/>
          <w:marRight w:val="0"/>
          <w:marTop w:val="0"/>
          <w:marBottom w:val="0"/>
          <w:divBdr>
            <w:top w:val="none" w:sz="0" w:space="0" w:color="auto"/>
            <w:left w:val="none" w:sz="0" w:space="0" w:color="auto"/>
            <w:bottom w:val="none" w:sz="0" w:space="0" w:color="auto"/>
            <w:right w:val="none" w:sz="0" w:space="0" w:color="auto"/>
          </w:divBdr>
        </w:div>
        <w:div w:id="519666208">
          <w:marLeft w:val="480"/>
          <w:marRight w:val="0"/>
          <w:marTop w:val="0"/>
          <w:marBottom w:val="0"/>
          <w:divBdr>
            <w:top w:val="none" w:sz="0" w:space="0" w:color="auto"/>
            <w:left w:val="none" w:sz="0" w:space="0" w:color="auto"/>
            <w:bottom w:val="none" w:sz="0" w:space="0" w:color="auto"/>
            <w:right w:val="none" w:sz="0" w:space="0" w:color="auto"/>
          </w:divBdr>
        </w:div>
        <w:div w:id="1122845797">
          <w:marLeft w:val="480"/>
          <w:marRight w:val="0"/>
          <w:marTop w:val="0"/>
          <w:marBottom w:val="0"/>
          <w:divBdr>
            <w:top w:val="none" w:sz="0" w:space="0" w:color="auto"/>
            <w:left w:val="none" w:sz="0" w:space="0" w:color="auto"/>
            <w:bottom w:val="none" w:sz="0" w:space="0" w:color="auto"/>
            <w:right w:val="none" w:sz="0" w:space="0" w:color="auto"/>
          </w:divBdr>
        </w:div>
        <w:div w:id="1686709592">
          <w:marLeft w:val="480"/>
          <w:marRight w:val="0"/>
          <w:marTop w:val="0"/>
          <w:marBottom w:val="0"/>
          <w:divBdr>
            <w:top w:val="none" w:sz="0" w:space="0" w:color="auto"/>
            <w:left w:val="none" w:sz="0" w:space="0" w:color="auto"/>
            <w:bottom w:val="none" w:sz="0" w:space="0" w:color="auto"/>
            <w:right w:val="none" w:sz="0" w:space="0" w:color="auto"/>
          </w:divBdr>
        </w:div>
        <w:div w:id="1158109524">
          <w:marLeft w:val="480"/>
          <w:marRight w:val="0"/>
          <w:marTop w:val="0"/>
          <w:marBottom w:val="0"/>
          <w:divBdr>
            <w:top w:val="none" w:sz="0" w:space="0" w:color="auto"/>
            <w:left w:val="none" w:sz="0" w:space="0" w:color="auto"/>
            <w:bottom w:val="none" w:sz="0" w:space="0" w:color="auto"/>
            <w:right w:val="none" w:sz="0" w:space="0" w:color="auto"/>
          </w:divBdr>
        </w:div>
        <w:div w:id="26420656">
          <w:marLeft w:val="480"/>
          <w:marRight w:val="0"/>
          <w:marTop w:val="0"/>
          <w:marBottom w:val="0"/>
          <w:divBdr>
            <w:top w:val="none" w:sz="0" w:space="0" w:color="auto"/>
            <w:left w:val="none" w:sz="0" w:space="0" w:color="auto"/>
            <w:bottom w:val="none" w:sz="0" w:space="0" w:color="auto"/>
            <w:right w:val="none" w:sz="0" w:space="0" w:color="auto"/>
          </w:divBdr>
        </w:div>
        <w:div w:id="1386760730">
          <w:marLeft w:val="480"/>
          <w:marRight w:val="0"/>
          <w:marTop w:val="0"/>
          <w:marBottom w:val="0"/>
          <w:divBdr>
            <w:top w:val="none" w:sz="0" w:space="0" w:color="auto"/>
            <w:left w:val="none" w:sz="0" w:space="0" w:color="auto"/>
            <w:bottom w:val="none" w:sz="0" w:space="0" w:color="auto"/>
            <w:right w:val="none" w:sz="0" w:space="0" w:color="auto"/>
          </w:divBdr>
        </w:div>
        <w:div w:id="1389888020">
          <w:marLeft w:val="480"/>
          <w:marRight w:val="0"/>
          <w:marTop w:val="0"/>
          <w:marBottom w:val="0"/>
          <w:divBdr>
            <w:top w:val="none" w:sz="0" w:space="0" w:color="auto"/>
            <w:left w:val="none" w:sz="0" w:space="0" w:color="auto"/>
            <w:bottom w:val="none" w:sz="0" w:space="0" w:color="auto"/>
            <w:right w:val="none" w:sz="0" w:space="0" w:color="auto"/>
          </w:divBdr>
        </w:div>
        <w:div w:id="1084112758">
          <w:marLeft w:val="480"/>
          <w:marRight w:val="0"/>
          <w:marTop w:val="0"/>
          <w:marBottom w:val="0"/>
          <w:divBdr>
            <w:top w:val="none" w:sz="0" w:space="0" w:color="auto"/>
            <w:left w:val="none" w:sz="0" w:space="0" w:color="auto"/>
            <w:bottom w:val="none" w:sz="0" w:space="0" w:color="auto"/>
            <w:right w:val="none" w:sz="0" w:space="0" w:color="auto"/>
          </w:divBdr>
        </w:div>
        <w:div w:id="565185480">
          <w:marLeft w:val="480"/>
          <w:marRight w:val="0"/>
          <w:marTop w:val="0"/>
          <w:marBottom w:val="0"/>
          <w:divBdr>
            <w:top w:val="none" w:sz="0" w:space="0" w:color="auto"/>
            <w:left w:val="none" w:sz="0" w:space="0" w:color="auto"/>
            <w:bottom w:val="none" w:sz="0" w:space="0" w:color="auto"/>
            <w:right w:val="none" w:sz="0" w:space="0" w:color="auto"/>
          </w:divBdr>
        </w:div>
        <w:div w:id="126514594">
          <w:marLeft w:val="480"/>
          <w:marRight w:val="0"/>
          <w:marTop w:val="0"/>
          <w:marBottom w:val="0"/>
          <w:divBdr>
            <w:top w:val="none" w:sz="0" w:space="0" w:color="auto"/>
            <w:left w:val="none" w:sz="0" w:space="0" w:color="auto"/>
            <w:bottom w:val="none" w:sz="0" w:space="0" w:color="auto"/>
            <w:right w:val="none" w:sz="0" w:space="0" w:color="auto"/>
          </w:divBdr>
        </w:div>
        <w:div w:id="1806316272">
          <w:marLeft w:val="480"/>
          <w:marRight w:val="0"/>
          <w:marTop w:val="0"/>
          <w:marBottom w:val="0"/>
          <w:divBdr>
            <w:top w:val="none" w:sz="0" w:space="0" w:color="auto"/>
            <w:left w:val="none" w:sz="0" w:space="0" w:color="auto"/>
            <w:bottom w:val="none" w:sz="0" w:space="0" w:color="auto"/>
            <w:right w:val="none" w:sz="0" w:space="0" w:color="auto"/>
          </w:divBdr>
        </w:div>
        <w:div w:id="763115460">
          <w:marLeft w:val="480"/>
          <w:marRight w:val="0"/>
          <w:marTop w:val="0"/>
          <w:marBottom w:val="0"/>
          <w:divBdr>
            <w:top w:val="none" w:sz="0" w:space="0" w:color="auto"/>
            <w:left w:val="none" w:sz="0" w:space="0" w:color="auto"/>
            <w:bottom w:val="none" w:sz="0" w:space="0" w:color="auto"/>
            <w:right w:val="none" w:sz="0" w:space="0" w:color="auto"/>
          </w:divBdr>
        </w:div>
        <w:div w:id="1869024963">
          <w:marLeft w:val="480"/>
          <w:marRight w:val="0"/>
          <w:marTop w:val="0"/>
          <w:marBottom w:val="0"/>
          <w:divBdr>
            <w:top w:val="none" w:sz="0" w:space="0" w:color="auto"/>
            <w:left w:val="none" w:sz="0" w:space="0" w:color="auto"/>
            <w:bottom w:val="none" w:sz="0" w:space="0" w:color="auto"/>
            <w:right w:val="none" w:sz="0" w:space="0" w:color="auto"/>
          </w:divBdr>
        </w:div>
        <w:div w:id="1735423393">
          <w:marLeft w:val="480"/>
          <w:marRight w:val="0"/>
          <w:marTop w:val="0"/>
          <w:marBottom w:val="0"/>
          <w:divBdr>
            <w:top w:val="none" w:sz="0" w:space="0" w:color="auto"/>
            <w:left w:val="none" w:sz="0" w:space="0" w:color="auto"/>
            <w:bottom w:val="none" w:sz="0" w:space="0" w:color="auto"/>
            <w:right w:val="none" w:sz="0" w:space="0" w:color="auto"/>
          </w:divBdr>
        </w:div>
        <w:div w:id="1201092131">
          <w:marLeft w:val="480"/>
          <w:marRight w:val="0"/>
          <w:marTop w:val="0"/>
          <w:marBottom w:val="0"/>
          <w:divBdr>
            <w:top w:val="none" w:sz="0" w:space="0" w:color="auto"/>
            <w:left w:val="none" w:sz="0" w:space="0" w:color="auto"/>
            <w:bottom w:val="none" w:sz="0" w:space="0" w:color="auto"/>
            <w:right w:val="none" w:sz="0" w:space="0" w:color="auto"/>
          </w:divBdr>
        </w:div>
      </w:divsChild>
    </w:div>
    <w:div w:id="1950354200">
      <w:marLeft w:val="480"/>
      <w:marRight w:val="0"/>
      <w:marTop w:val="0"/>
      <w:marBottom w:val="0"/>
      <w:divBdr>
        <w:top w:val="none" w:sz="0" w:space="0" w:color="auto"/>
        <w:left w:val="none" w:sz="0" w:space="0" w:color="auto"/>
        <w:bottom w:val="none" w:sz="0" w:space="0" w:color="auto"/>
        <w:right w:val="none" w:sz="0" w:space="0" w:color="auto"/>
      </w:divBdr>
    </w:div>
    <w:div w:id="1988781014">
      <w:marLeft w:val="480"/>
      <w:marRight w:val="0"/>
      <w:marTop w:val="0"/>
      <w:marBottom w:val="0"/>
      <w:divBdr>
        <w:top w:val="none" w:sz="0" w:space="0" w:color="auto"/>
        <w:left w:val="none" w:sz="0" w:space="0" w:color="auto"/>
        <w:bottom w:val="none" w:sz="0" w:space="0" w:color="auto"/>
        <w:right w:val="none" w:sz="0" w:space="0" w:color="auto"/>
      </w:divBdr>
    </w:div>
    <w:div w:id="2019236833">
      <w:marLeft w:val="480"/>
      <w:marRight w:val="0"/>
      <w:marTop w:val="0"/>
      <w:marBottom w:val="0"/>
      <w:divBdr>
        <w:top w:val="none" w:sz="0" w:space="0" w:color="auto"/>
        <w:left w:val="none" w:sz="0" w:space="0" w:color="auto"/>
        <w:bottom w:val="none" w:sz="0" w:space="0" w:color="auto"/>
        <w:right w:val="none" w:sz="0" w:space="0" w:color="auto"/>
      </w:divBdr>
    </w:div>
    <w:div w:id="2105034537">
      <w:bodyDiv w:val="1"/>
      <w:marLeft w:val="0"/>
      <w:marRight w:val="0"/>
      <w:marTop w:val="0"/>
      <w:marBottom w:val="0"/>
      <w:divBdr>
        <w:top w:val="none" w:sz="0" w:space="0" w:color="auto"/>
        <w:left w:val="none" w:sz="0" w:space="0" w:color="auto"/>
        <w:bottom w:val="none" w:sz="0" w:space="0" w:color="auto"/>
        <w:right w:val="none" w:sz="0" w:space="0" w:color="auto"/>
      </w:divBdr>
      <w:divsChild>
        <w:div w:id="160319860">
          <w:marLeft w:val="480"/>
          <w:marRight w:val="0"/>
          <w:marTop w:val="0"/>
          <w:marBottom w:val="0"/>
          <w:divBdr>
            <w:top w:val="none" w:sz="0" w:space="0" w:color="auto"/>
            <w:left w:val="none" w:sz="0" w:space="0" w:color="auto"/>
            <w:bottom w:val="none" w:sz="0" w:space="0" w:color="auto"/>
            <w:right w:val="none" w:sz="0" w:space="0" w:color="auto"/>
          </w:divBdr>
        </w:div>
        <w:div w:id="1970210335">
          <w:marLeft w:val="480"/>
          <w:marRight w:val="0"/>
          <w:marTop w:val="0"/>
          <w:marBottom w:val="0"/>
          <w:divBdr>
            <w:top w:val="none" w:sz="0" w:space="0" w:color="auto"/>
            <w:left w:val="none" w:sz="0" w:space="0" w:color="auto"/>
            <w:bottom w:val="none" w:sz="0" w:space="0" w:color="auto"/>
            <w:right w:val="none" w:sz="0" w:space="0" w:color="auto"/>
          </w:divBdr>
        </w:div>
        <w:div w:id="1358847950">
          <w:marLeft w:val="480"/>
          <w:marRight w:val="0"/>
          <w:marTop w:val="0"/>
          <w:marBottom w:val="0"/>
          <w:divBdr>
            <w:top w:val="none" w:sz="0" w:space="0" w:color="auto"/>
            <w:left w:val="none" w:sz="0" w:space="0" w:color="auto"/>
            <w:bottom w:val="none" w:sz="0" w:space="0" w:color="auto"/>
            <w:right w:val="none" w:sz="0" w:space="0" w:color="auto"/>
          </w:divBdr>
        </w:div>
        <w:div w:id="1961640995">
          <w:marLeft w:val="480"/>
          <w:marRight w:val="0"/>
          <w:marTop w:val="0"/>
          <w:marBottom w:val="0"/>
          <w:divBdr>
            <w:top w:val="none" w:sz="0" w:space="0" w:color="auto"/>
            <w:left w:val="none" w:sz="0" w:space="0" w:color="auto"/>
            <w:bottom w:val="none" w:sz="0" w:space="0" w:color="auto"/>
            <w:right w:val="none" w:sz="0" w:space="0" w:color="auto"/>
          </w:divBdr>
        </w:div>
        <w:div w:id="486290893">
          <w:marLeft w:val="480"/>
          <w:marRight w:val="0"/>
          <w:marTop w:val="0"/>
          <w:marBottom w:val="0"/>
          <w:divBdr>
            <w:top w:val="none" w:sz="0" w:space="0" w:color="auto"/>
            <w:left w:val="none" w:sz="0" w:space="0" w:color="auto"/>
            <w:bottom w:val="none" w:sz="0" w:space="0" w:color="auto"/>
            <w:right w:val="none" w:sz="0" w:space="0" w:color="auto"/>
          </w:divBdr>
        </w:div>
        <w:div w:id="467474345">
          <w:marLeft w:val="480"/>
          <w:marRight w:val="0"/>
          <w:marTop w:val="0"/>
          <w:marBottom w:val="0"/>
          <w:divBdr>
            <w:top w:val="none" w:sz="0" w:space="0" w:color="auto"/>
            <w:left w:val="none" w:sz="0" w:space="0" w:color="auto"/>
            <w:bottom w:val="none" w:sz="0" w:space="0" w:color="auto"/>
            <w:right w:val="none" w:sz="0" w:space="0" w:color="auto"/>
          </w:divBdr>
        </w:div>
        <w:div w:id="928581657">
          <w:marLeft w:val="480"/>
          <w:marRight w:val="0"/>
          <w:marTop w:val="0"/>
          <w:marBottom w:val="0"/>
          <w:divBdr>
            <w:top w:val="none" w:sz="0" w:space="0" w:color="auto"/>
            <w:left w:val="none" w:sz="0" w:space="0" w:color="auto"/>
            <w:bottom w:val="none" w:sz="0" w:space="0" w:color="auto"/>
            <w:right w:val="none" w:sz="0" w:space="0" w:color="auto"/>
          </w:divBdr>
        </w:div>
        <w:div w:id="724837602">
          <w:marLeft w:val="480"/>
          <w:marRight w:val="0"/>
          <w:marTop w:val="0"/>
          <w:marBottom w:val="0"/>
          <w:divBdr>
            <w:top w:val="none" w:sz="0" w:space="0" w:color="auto"/>
            <w:left w:val="none" w:sz="0" w:space="0" w:color="auto"/>
            <w:bottom w:val="none" w:sz="0" w:space="0" w:color="auto"/>
            <w:right w:val="none" w:sz="0" w:space="0" w:color="auto"/>
          </w:divBdr>
        </w:div>
        <w:div w:id="232400211">
          <w:marLeft w:val="480"/>
          <w:marRight w:val="0"/>
          <w:marTop w:val="0"/>
          <w:marBottom w:val="0"/>
          <w:divBdr>
            <w:top w:val="none" w:sz="0" w:space="0" w:color="auto"/>
            <w:left w:val="none" w:sz="0" w:space="0" w:color="auto"/>
            <w:bottom w:val="none" w:sz="0" w:space="0" w:color="auto"/>
            <w:right w:val="none" w:sz="0" w:space="0" w:color="auto"/>
          </w:divBdr>
        </w:div>
        <w:div w:id="2049331659">
          <w:marLeft w:val="480"/>
          <w:marRight w:val="0"/>
          <w:marTop w:val="0"/>
          <w:marBottom w:val="0"/>
          <w:divBdr>
            <w:top w:val="none" w:sz="0" w:space="0" w:color="auto"/>
            <w:left w:val="none" w:sz="0" w:space="0" w:color="auto"/>
            <w:bottom w:val="none" w:sz="0" w:space="0" w:color="auto"/>
            <w:right w:val="none" w:sz="0" w:space="0" w:color="auto"/>
          </w:divBdr>
        </w:div>
        <w:div w:id="1907103975">
          <w:marLeft w:val="480"/>
          <w:marRight w:val="0"/>
          <w:marTop w:val="0"/>
          <w:marBottom w:val="0"/>
          <w:divBdr>
            <w:top w:val="none" w:sz="0" w:space="0" w:color="auto"/>
            <w:left w:val="none" w:sz="0" w:space="0" w:color="auto"/>
            <w:bottom w:val="none" w:sz="0" w:space="0" w:color="auto"/>
            <w:right w:val="none" w:sz="0" w:space="0" w:color="auto"/>
          </w:divBdr>
        </w:div>
        <w:div w:id="1990593707">
          <w:marLeft w:val="480"/>
          <w:marRight w:val="0"/>
          <w:marTop w:val="0"/>
          <w:marBottom w:val="0"/>
          <w:divBdr>
            <w:top w:val="none" w:sz="0" w:space="0" w:color="auto"/>
            <w:left w:val="none" w:sz="0" w:space="0" w:color="auto"/>
            <w:bottom w:val="none" w:sz="0" w:space="0" w:color="auto"/>
            <w:right w:val="none" w:sz="0" w:space="0" w:color="auto"/>
          </w:divBdr>
        </w:div>
        <w:div w:id="200217575">
          <w:marLeft w:val="480"/>
          <w:marRight w:val="0"/>
          <w:marTop w:val="0"/>
          <w:marBottom w:val="0"/>
          <w:divBdr>
            <w:top w:val="none" w:sz="0" w:space="0" w:color="auto"/>
            <w:left w:val="none" w:sz="0" w:space="0" w:color="auto"/>
            <w:bottom w:val="none" w:sz="0" w:space="0" w:color="auto"/>
            <w:right w:val="none" w:sz="0" w:space="0" w:color="auto"/>
          </w:divBdr>
        </w:div>
        <w:div w:id="507717043">
          <w:marLeft w:val="480"/>
          <w:marRight w:val="0"/>
          <w:marTop w:val="0"/>
          <w:marBottom w:val="0"/>
          <w:divBdr>
            <w:top w:val="none" w:sz="0" w:space="0" w:color="auto"/>
            <w:left w:val="none" w:sz="0" w:space="0" w:color="auto"/>
            <w:bottom w:val="none" w:sz="0" w:space="0" w:color="auto"/>
            <w:right w:val="none" w:sz="0" w:space="0" w:color="auto"/>
          </w:divBdr>
        </w:div>
        <w:div w:id="1555965693">
          <w:marLeft w:val="480"/>
          <w:marRight w:val="0"/>
          <w:marTop w:val="0"/>
          <w:marBottom w:val="0"/>
          <w:divBdr>
            <w:top w:val="none" w:sz="0" w:space="0" w:color="auto"/>
            <w:left w:val="none" w:sz="0" w:space="0" w:color="auto"/>
            <w:bottom w:val="none" w:sz="0" w:space="0" w:color="auto"/>
            <w:right w:val="none" w:sz="0" w:space="0" w:color="auto"/>
          </w:divBdr>
        </w:div>
        <w:div w:id="1396508468">
          <w:marLeft w:val="480"/>
          <w:marRight w:val="0"/>
          <w:marTop w:val="0"/>
          <w:marBottom w:val="0"/>
          <w:divBdr>
            <w:top w:val="none" w:sz="0" w:space="0" w:color="auto"/>
            <w:left w:val="none" w:sz="0" w:space="0" w:color="auto"/>
            <w:bottom w:val="none" w:sz="0" w:space="0" w:color="auto"/>
            <w:right w:val="none" w:sz="0" w:space="0" w:color="auto"/>
          </w:divBdr>
        </w:div>
        <w:div w:id="1465467245">
          <w:marLeft w:val="480"/>
          <w:marRight w:val="0"/>
          <w:marTop w:val="0"/>
          <w:marBottom w:val="0"/>
          <w:divBdr>
            <w:top w:val="none" w:sz="0" w:space="0" w:color="auto"/>
            <w:left w:val="none" w:sz="0" w:space="0" w:color="auto"/>
            <w:bottom w:val="none" w:sz="0" w:space="0" w:color="auto"/>
            <w:right w:val="none" w:sz="0" w:space="0" w:color="auto"/>
          </w:divBdr>
        </w:div>
        <w:div w:id="517083963">
          <w:marLeft w:val="480"/>
          <w:marRight w:val="0"/>
          <w:marTop w:val="0"/>
          <w:marBottom w:val="0"/>
          <w:divBdr>
            <w:top w:val="none" w:sz="0" w:space="0" w:color="auto"/>
            <w:left w:val="none" w:sz="0" w:space="0" w:color="auto"/>
            <w:bottom w:val="none" w:sz="0" w:space="0" w:color="auto"/>
            <w:right w:val="none" w:sz="0" w:space="0" w:color="auto"/>
          </w:divBdr>
        </w:div>
        <w:div w:id="1001006996">
          <w:marLeft w:val="480"/>
          <w:marRight w:val="0"/>
          <w:marTop w:val="0"/>
          <w:marBottom w:val="0"/>
          <w:divBdr>
            <w:top w:val="none" w:sz="0" w:space="0" w:color="auto"/>
            <w:left w:val="none" w:sz="0" w:space="0" w:color="auto"/>
            <w:bottom w:val="none" w:sz="0" w:space="0" w:color="auto"/>
            <w:right w:val="none" w:sz="0" w:space="0" w:color="auto"/>
          </w:divBdr>
        </w:div>
      </w:divsChild>
    </w:div>
    <w:div w:id="2141609015">
      <w:bodyDiv w:val="1"/>
      <w:marLeft w:val="0"/>
      <w:marRight w:val="0"/>
      <w:marTop w:val="0"/>
      <w:marBottom w:val="0"/>
      <w:divBdr>
        <w:top w:val="none" w:sz="0" w:space="0" w:color="auto"/>
        <w:left w:val="none" w:sz="0" w:space="0" w:color="auto"/>
        <w:bottom w:val="none" w:sz="0" w:space="0" w:color="auto"/>
        <w:right w:val="none" w:sz="0" w:space="0" w:color="auto"/>
      </w:divBdr>
      <w:divsChild>
        <w:div w:id="1938295475">
          <w:marLeft w:val="480"/>
          <w:marRight w:val="0"/>
          <w:marTop w:val="0"/>
          <w:marBottom w:val="0"/>
          <w:divBdr>
            <w:top w:val="none" w:sz="0" w:space="0" w:color="auto"/>
            <w:left w:val="none" w:sz="0" w:space="0" w:color="auto"/>
            <w:bottom w:val="none" w:sz="0" w:space="0" w:color="auto"/>
            <w:right w:val="none" w:sz="0" w:space="0" w:color="auto"/>
          </w:divBdr>
        </w:div>
        <w:div w:id="144008574">
          <w:marLeft w:val="480"/>
          <w:marRight w:val="0"/>
          <w:marTop w:val="0"/>
          <w:marBottom w:val="0"/>
          <w:divBdr>
            <w:top w:val="none" w:sz="0" w:space="0" w:color="auto"/>
            <w:left w:val="none" w:sz="0" w:space="0" w:color="auto"/>
            <w:bottom w:val="none" w:sz="0" w:space="0" w:color="auto"/>
            <w:right w:val="none" w:sz="0" w:space="0" w:color="auto"/>
          </w:divBdr>
        </w:div>
        <w:div w:id="867837215">
          <w:marLeft w:val="480"/>
          <w:marRight w:val="0"/>
          <w:marTop w:val="0"/>
          <w:marBottom w:val="0"/>
          <w:divBdr>
            <w:top w:val="none" w:sz="0" w:space="0" w:color="auto"/>
            <w:left w:val="none" w:sz="0" w:space="0" w:color="auto"/>
            <w:bottom w:val="none" w:sz="0" w:space="0" w:color="auto"/>
            <w:right w:val="none" w:sz="0" w:space="0" w:color="auto"/>
          </w:divBdr>
        </w:div>
        <w:div w:id="690105340">
          <w:marLeft w:val="480"/>
          <w:marRight w:val="0"/>
          <w:marTop w:val="0"/>
          <w:marBottom w:val="0"/>
          <w:divBdr>
            <w:top w:val="none" w:sz="0" w:space="0" w:color="auto"/>
            <w:left w:val="none" w:sz="0" w:space="0" w:color="auto"/>
            <w:bottom w:val="none" w:sz="0" w:space="0" w:color="auto"/>
            <w:right w:val="none" w:sz="0" w:space="0" w:color="auto"/>
          </w:divBdr>
        </w:div>
        <w:div w:id="1763526743">
          <w:marLeft w:val="480"/>
          <w:marRight w:val="0"/>
          <w:marTop w:val="0"/>
          <w:marBottom w:val="0"/>
          <w:divBdr>
            <w:top w:val="none" w:sz="0" w:space="0" w:color="auto"/>
            <w:left w:val="none" w:sz="0" w:space="0" w:color="auto"/>
            <w:bottom w:val="none" w:sz="0" w:space="0" w:color="auto"/>
            <w:right w:val="none" w:sz="0" w:space="0" w:color="auto"/>
          </w:divBdr>
        </w:div>
        <w:div w:id="1179084209">
          <w:marLeft w:val="480"/>
          <w:marRight w:val="0"/>
          <w:marTop w:val="0"/>
          <w:marBottom w:val="0"/>
          <w:divBdr>
            <w:top w:val="none" w:sz="0" w:space="0" w:color="auto"/>
            <w:left w:val="none" w:sz="0" w:space="0" w:color="auto"/>
            <w:bottom w:val="none" w:sz="0" w:space="0" w:color="auto"/>
            <w:right w:val="none" w:sz="0" w:space="0" w:color="auto"/>
          </w:divBdr>
        </w:div>
        <w:div w:id="1771244507">
          <w:marLeft w:val="480"/>
          <w:marRight w:val="0"/>
          <w:marTop w:val="0"/>
          <w:marBottom w:val="0"/>
          <w:divBdr>
            <w:top w:val="none" w:sz="0" w:space="0" w:color="auto"/>
            <w:left w:val="none" w:sz="0" w:space="0" w:color="auto"/>
            <w:bottom w:val="none" w:sz="0" w:space="0" w:color="auto"/>
            <w:right w:val="none" w:sz="0" w:space="0" w:color="auto"/>
          </w:divBdr>
        </w:div>
        <w:div w:id="1318343714">
          <w:marLeft w:val="480"/>
          <w:marRight w:val="0"/>
          <w:marTop w:val="0"/>
          <w:marBottom w:val="0"/>
          <w:divBdr>
            <w:top w:val="none" w:sz="0" w:space="0" w:color="auto"/>
            <w:left w:val="none" w:sz="0" w:space="0" w:color="auto"/>
            <w:bottom w:val="none" w:sz="0" w:space="0" w:color="auto"/>
            <w:right w:val="none" w:sz="0" w:space="0" w:color="auto"/>
          </w:divBdr>
        </w:div>
        <w:div w:id="1129784703">
          <w:marLeft w:val="480"/>
          <w:marRight w:val="0"/>
          <w:marTop w:val="0"/>
          <w:marBottom w:val="0"/>
          <w:divBdr>
            <w:top w:val="none" w:sz="0" w:space="0" w:color="auto"/>
            <w:left w:val="none" w:sz="0" w:space="0" w:color="auto"/>
            <w:bottom w:val="none" w:sz="0" w:space="0" w:color="auto"/>
            <w:right w:val="none" w:sz="0" w:space="0" w:color="auto"/>
          </w:divBdr>
        </w:div>
        <w:div w:id="2060590751">
          <w:marLeft w:val="480"/>
          <w:marRight w:val="0"/>
          <w:marTop w:val="0"/>
          <w:marBottom w:val="0"/>
          <w:divBdr>
            <w:top w:val="none" w:sz="0" w:space="0" w:color="auto"/>
            <w:left w:val="none" w:sz="0" w:space="0" w:color="auto"/>
            <w:bottom w:val="none" w:sz="0" w:space="0" w:color="auto"/>
            <w:right w:val="none" w:sz="0" w:space="0" w:color="auto"/>
          </w:divBdr>
        </w:div>
        <w:div w:id="1197232132">
          <w:marLeft w:val="480"/>
          <w:marRight w:val="0"/>
          <w:marTop w:val="0"/>
          <w:marBottom w:val="0"/>
          <w:divBdr>
            <w:top w:val="none" w:sz="0" w:space="0" w:color="auto"/>
            <w:left w:val="none" w:sz="0" w:space="0" w:color="auto"/>
            <w:bottom w:val="none" w:sz="0" w:space="0" w:color="auto"/>
            <w:right w:val="none" w:sz="0" w:space="0" w:color="auto"/>
          </w:divBdr>
        </w:div>
        <w:div w:id="1134182393">
          <w:marLeft w:val="480"/>
          <w:marRight w:val="0"/>
          <w:marTop w:val="0"/>
          <w:marBottom w:val="0"/>
          <w:divBdr>
            <w:top w:val="none" w:sz="0" w:space="0" w:color="auto"/>
            <w:left w:val="none" w:sz="0" w:space="0" w:color="auto"/>
            <w:bottom w:val="none" w:sz="0" w:space="0" w:color="auto"/>
            <w:right w:val="none" w:sz="0" w:space="0" w:color="auto"/>
          </w:divBdr>
        </w:div>
        <w:div w:id="1290939955">
          <w:marLeft w:val="480"/>
          <w:marRight w:val="0"/>
          <w:marTop w:val="0"/>
          <w:marBottom w:val="0"/>
          <w:divBdr>
            <w:top w:val="none" w:sz="0" w:space="0" w:color="auto"/>
            <w:left w:val="none" w:sz="0" w:space="0" w:color="auto"/>
            <w:bottom w:val="none" w:sz="0" w:space="0" w:color="auto"/>
            <w:right w:val="none" w:sz="0" w:space="0" w:color="auto"/>
          </w:divBdr>
        </w:div>
        <w:div w:id="1783306067">
          <w:marLeft w:val="480"/>
          <w:marRight w:val="0"/>
          <w:marTop w:val="0"/>
          <w:marBottom w:val="0"/>
          <w:divBdr>
            <w:top w:val="none" w:sz="0" w:space="0" w:color="auto"/>
            <w:left w:val="none" w:sz="0" w:space="0" w:color="auto"/>
            <w:bottom w:val="none" w:sz="0" w:space="0" w:color="auto"/>
            <w:right w:val="none" w:sz="0" w:space="0" w:color="auto"/>
          </w:divBdr>
        </w:div>
        <w:div w:id="1725988068">
          <w:marLeft w:val="480"/>
          <w:marRight w:val="0"/>
          <w:marTop w:val="0"/>
          <w:marBottom w:val="0"/>
          <w:divBdr>
            <w:top w:val="none" w:sz="0" w:space="0" w:color="auto"/>
            <w:left w:val="none" w:sz="0" w:space="0" w:color="auto"/>
            <w:bottom w:val="none" w:sz="0" w:space="0" w:color="auto"/>
            <w:right w:val="none" w:sz="0" w:space="0" w:color="auto"/>
          </w:divBdr>
        </w:div>
        <w:div w:id="1535388495">
          <w:marLeft w:val="480"/>
          <w:marRight w:val="0"/>
          <w:marTop w:val="0"/>
          <w:marBottom w:val="0"/>
          <w:divBdr>
            <w:top w:val="none" w:sz="0" w:space="0" w:color="auto"/>
            <w:left w:val="none" w:sz="0" w:space="0" w:color="auto"/>
            <w:bottom w:val="none" w:sz="0" w:space="0" w:color="auto"/>
            <w:right w:val="none" w:sz="0" w:space="0" w:color="auto"/>
          </w:divBdr>
        </w:div>
        <w:div w:id="444810393">
          <w:marLeft w:val="480"/>
          <w:marRight w:val="0"/>
          <w:marTop w:val="0"/>
          <w:marBottom w:val="0"/>
          <w:divBdr>
            <w:top w:val="none" w:sz="0" w:space="0" w:color="auto"/>
            <w:left w:val="none" w:sz="0" w:space="0" w:color="auto"/>
            <w:bottom w:val="none" w:sz="0" w:space="0" w:color="auto"/>
            <w:right w:val="none" w:sz="0" w:space="0" w:color="auto"/>
          </w:divBdr>
        </w:div>
        <w:div w:id="84844613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wendra@iblam.ac.id" TargetMode="External"/><Relationship Id="rId13" Type="http://schemas.openxmlformats.org/officeDocument/2006/relationships/hyperlink" Target="https://www.oarepo.org/index.php/oa/article/view/408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1289/jiph.v6i1.247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atabanua.co.id/2023/06/25/peran-media-dalam-pencegahan-kasus-korupsi-mengungkap-mengawasi-dan-memberdayakan-di-indonesi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2697/integritas.v5i2-2.48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ncaccoalition.org/in-the-americas-success-stories-in-monitoring-the-inter-american-convention-against-corruption/" TargetMode="External"/><Relationship Id="rId23" Type="http://schemas.openxmlformats.org/officeDocument/2006/relationships/fontTable" Target="fontTable.xml"/><Relationship Id="rId10" Type="http://schemas.openxmlformats.org/officeDocument/2006/relationships/hyperlink" Target="https://doi.org/10.21203/rs.3.rs-1795376/v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drisutrisno@iblam.ac.id" TargetMode="External"/><Relationship Id="rId14" Type="http://schemas.openxmlformats.org/officeDocument/2006/relationships/hyperlink" Target="https://doi.org/10.59066/jel.v2i2.56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74C12D-F2BD-48D8-B492-86A0C1FED790}">
  <we:reference id="wa104382081" version="1.46.0.0" store="en-US" storeType="OMEX"/>
  <we:alternateReferences>
    <we:reference id="wa104382081" version="1.46.0.0" store="" storeType="OMEX"/>
  </we:alternateReferences>
  <we:properties>
    <we:property name="MENDELEY_CITATIONS" value="[{&quot;citationID&quot;:&quot;MENDELEY_CITATION_e577b0ed-96ca-4196-8859-9d944e251633&quot;,&quot;properties&quot;:{&quot;noteIndex&quot;:0},&quot;isEdited&quot;:false,&quot;manualOverride&quot;:{&quot;isManuallyOverridden&quot;:false,&quot;citeprocText&quot;:&quot;(Fikri and Ukhwaluddin 2022)&quot;,&quot;manualOverrideText&quot;:&quot;&quot;},&quot;citationTag&quot;:&quot;MENDELEY_CITATION_v3_eyJjaXRhdGlvbklEIjoiTUVOREVMRVlfQ0lUQVRJT05fZTU3N2IwZWQtOTZjYS00MTk2LTg4NTktOWQ5NDRlMjUxNjMzIiwicHJvcGVydGllcyI6eyJub3RlSW5kZXgiOjB9LCJpc0VkaXRlZCI6ZmFsc2UsIm1hbnVhbE92ZXJyaWRlIjp7ImlzTWFudWFsbHlPdmVycmlkZGVuIjpmYWxzZSwiY2l0ZXByb2NUZXh0IjoiKEZpa3JpIGFuZCBVa2h3YWx1ZGRpbiAyMDIyKSIsIm1hbnVhbE92ZXJyaWRlVGV4dCI6IiJ9LCJjaXRhdGlvbkl0ZW1zIjpbeyJpZCI6IjY2Y2QwNWE2LWRmMDQtM2ViOC1iNzVkLTE0OTRkYjIyOTE4YyIsIml0ZW1EYXRhIjp7InR5cGUiOiJhcnRpY2xlLWpvdXJuYWwiLCJpZCI6IjY2Y2QwNWE2LWRmMDQtM2ViOC1iNzVkLTE0OTRkYjIyOTE4YyIsInRpdGxlIjoiUGVyYmFuZGluZ2FuIFNpc3RlbSBQZW1lcmludGFoYW4gUHJlc2lkZW5zaWFsIGRhbGFtIFNpc3RlbSBLZXRhdGFuZWdhcmFhbiBkaSBJbmRvbmVzaWEgZGFuIElyYW4iLCJhdXRob3IiOlt7ImZhbWlseSI6IkZpa3JpIiwiZ2l2ZW4iOiJTdWx0b25pIiwicGFyc2UtbmFtZXMiOmZhbHNlLCJkcm9wcGluZy1wYXJ0aWNsZSI6IiIsIm5vbi1kcm9wcGluZy1wYXJ0aWNsZSI6IiJ9LHsiZmFtaWx5IjoiVWtod2FsdWRkaW4iLCJnaXZlbiI6IkFuYW5nIEZhanJ1bCIsInBhcnNlLW5hbWVzIjpmYWxzZSwiZHJvcHBpbmctcGFydGljbGUiOiIiLCJub24tZHJvcHBpbmctcGFydGljbGUiOiIifV0sImNvbnRhaW5lci10aXRsZSI6IllVU1RJU0lBIE1FUkRFS0EgOiBKdXJuYWwgSWxtaWFoIEh1a3VtIiwiRE9JIjoiMTAuMzMzMTkveXVtZS52OGkxLjEzOSIsIklTU04iOiIyNTgwLTAwMTkiLCJpc3N1ZWQiOnsiZGF0ZS1wYXJ0cyI6W1syMDIyLDQsOV1dfSwicGFnZSI6IjU2LTY1IiwiYWJzdHJhY3QiOiI8cD5BYnN0cmFjdC0tVGhpcyBwYXBlciBkZXNjcmliZXMgYSBjb21wYXJpc29uIHJlbGF0ZWQgdG8gdGhlIHByZXNpZGVudGlhbCBnb3Zlcm5tZW50IHN5c3RlbSBpbiB0aGUgVW5pdGFyeSBTdGF0ZSBvZiB0aGUgUmVwdWJsaWMgb2YgSW5kb25lc2lhIGFuZCB0aGUgU3RhdGUgb2YgdGhlIElzbGFtaWMgUmVwdWJsaWMgb2YgSXJhbi4gU29tZSBvZiB0aGUgYmFzaWMgcmVhc29ucyB0aGF0IG1ha2UgdGhlIHdyaXRlciBpbnRlcmVzdGVkIGluIGRpc2N1c3NpbmcgcHJlc2lkZW50aWFsIGdvdmVybm1lbnQgc3lzdGVtcyBhcmUgdGhlIGV4aXN0ZW5jZSBvZiBzdGFuZGFyZCBydWxlcyBvciBhdCBsZWFzdCBvcmllbnRlZCB0byB0aGUgVW5pdGVkIFN0YXRlcyBwcmVzaWRlbnRpYWwgZ292ZXJubWVudCBzeXN0ZW0sIGJ1dCBpbiBwcmFjdGljZSwgdGhlIHN5c3RlbSB0ZW5kcyB0byBmb2xsb3cgdGhlIGNvbmRpdGlvbnMgb2YgdGhlIHNvY2lvLXBvbGl0aWNhbC1jdWx0dXJhbCBzdHJ1Y3R1cmUgdGhhdCBleGlzdHMgaW4gZWFjaCBjb3VudHJ5LiBXaGlsZSB0aGUgYmFja2dyb3VuZCB3aHkgdGhlIGF1dGhvciBjaG9zZSBJbmRvbmVzaWEgYW5kIElyYW4gdG8gYmUgY29tcGFyZWQsIGF0IGxlYXN0IGJhc2VkIG9uIHNldmVyYWwgZmFjdG9ycy4gRmlyc3QsIHJlbGF0ZWQgdG8gdGhlIGhpc3Rvcnkgb2YgdXBoZWF2YWwgaW4gZWFjaCBjb3VudHJ5LCBJbmRvbmVzaWEgaGFzIGV4cGVyaWVuY2VkIGEgcGVyaW9kIG9mIHJlZm9ybSBhbmQgSXJhbiBoYXMgZXhwZXJpZW5jZWQgYSBwZXJpb2Qgb2YgcmV2b2x1dGlvbi4gU2Vjb25kLCBJbmRvbmVzaWEgYW5kIElyYW4gYXJlIGJvdGggY291bnRyaWVzIHdpdGggYSBtYWpvcml0eSBNdXNsaW0gcG9wdWxhdGlvbiwgYW5kIElyYW4gbWFrZXMgSXNsYW1pYyB2YWx1ZXMgPz90aGUgYmFzaXMgb2Ygc3RhdGUgbGlmZS4gTWVhbndoaWxlLCBpbiBJbmRvbmVzaWEsIElzbGFtaWMgdmFsdWVzID8/YXJlIG5vdCBmdWxseSB1c2VkIGFzIHRoZSBiYXNpcyBvZiB0aGUgc3RhdGUsIGNvbnNpZGVyaW5nIHRoYXQgSW5kb25lc2lhIGlzIGEgZGl2ZXJzZSBjb3VudHJ5IGluIHRlcm1zIG9mIHJlbGlnaW9uIGFuZCBjdWx0dXJlLiBUaGlyZCwgSW5kb25lc2lhIGFuZCBJcmFuIGJvdGggdXNlIGEgcHJlc2lkZW50aWFsIHN5c3RlbSBvZiBnb3Zlcm5tZW50LCBidXQgSW5kb25lc2lhIGFuZCBJcmFuIGNhbiBjb21iaW5lIHRoZSBydWxlcyBvZiBhIHByZXNpZGVudGlhbCBnb3Zlcm5tZW50IHN5c3RlbSB3aXRoIHRoZSBjb25kaXRpb25zIG9mIHRoZSBzb2Npby1wb2xpdGljYWwtY3VsdHVyYWwgc3RydWN0dXJlIHRoYXQgZXhpc3QgaW4gZWFjaCBjb3VudHJ5LiBUaGlzIHJlc2VhcmNoIGlzIHJlc2VhcmNoIHVzaW5nIHRoZSBzdGF0dXRvcnkgYXBwcm9hY2gsIGNvbmNlcHR1YWwgYXBwcm9hY2gsIGFuZCBjb21wYXJhdGl2ZSBhcHByb2FjaC4gQXMgYSByZXN1bHQsIHRoZXJlIGFyZSBkaWZmZXJlbmNlcyBpbiB0aGUgaW1wbGVtZW50YXRpb24gb2YgcHJlc2lkZW50aWFsIGdvdmVybm1lbnQgc3lzdGVtcyBpbiBJbmRvbmVzaWEgYW5kIElyYW4gaW4gc2V2ZXJhbCBpbmRpY2F0b3JzLiBUaGlzIGlzIHZlcnkgcmVhc29uYWJsZSBiZWNhdXNlIHRoZSBzeXN0ZW0gb2YgZ292ZXJubWVudCBpbiBhIGNvdW50cnkgbXVzdCBhZGFwdCB0byB0aGUgc29jaW8tcG9saXRpY2FsIGhpc3RvcmljYWwgY29uZGl0aW9ucyB0aGF0IGV4aXN0IGluIGJvdGggSW5kb25lc2lhIGFuZCBJcmFuLiYjMTM7IMKgSW5kb25lc2lhLCBJcmFuLCBwcmVzaWRlbnRpYWwgc3lzdGVtLjwvcD4iLCJpc3N1ZSI6IjEiLCJ2b2x1bWUiOiI4IiwiY29udGFpbmVyLXRpdGxlLXNob3J0IjoiIn0sImlzVGVtcG9yYXJ5IjpmYWxzZX1dfQ==&quot;,&quot;citationItems&quot;:[{&quot;id&quot;:&quot;66cd05a6-df04-3eb8-b75d-1494db22918c&quot;,&quot;itemData&quot;:{&quot;type&quot;:&quot;article-journal&quot;,&quot;id&quot;:&quot;66cd05a6-df04-3eb8-b75d-1494db22918c&quot;,&quot;title&quot;:&quot;Perbandingan Sistem Pemerintahan Presidensial dalam Sistem Ketatanegaraan di Indonesia dan Iran&quot;,&quot;author&quot;:[{&quot;family&quot;:&quot;Fikri&quot;,&quot;given&quot;:&quot;Sultoni&quot;,&quot;parse-names&quot;:false,&quot;dropping-particle&quot;:&quot;&quot;,&quot;non-dropping-particle&quot;:&quot;&quot;},{&quot;family&quot;:&quot;Ukhwaluddin&quot;,&quot;given&quot;:&quot;Anang Fajrul&quot;,&quot;parse-names&quot;:false,&quot;dropping-particle&quot;:&quot;&quot;,&quot;non-dropping-particle&quot;:&quot;&quot;}],&quot;container-title&quot;:&quot;YUSTISIA MERDEKA : Jurnal Ilmiah Hukum&quot;,&quot;DOI&quot;:&quot;10.33319/yume.v8i1.139&quot;,&quot;ISSN&quot;:&quot;2580-0019&quot;,&quot;issued&quot;:{&quot;date-parts&quot;:[[2022,4,9]]},&quot;page&quot;:&quot;56-65&quot;,&quot;abstract&quot;:&quot;&lt;p&gt;Abstract--This paper describes a comparison related to the presidential government system in the Unitary State of the Republic of Indonesia and the State of the Islamic Republic of Iran. Some of the basic reasons that make the writer interested in discussing presidential government systems are the existence of standard rules or at least oriented to the United States presidential government system, but in practice, the system tends to follow the conditions of the socio-political-cultural structure that exists in each country. While the background why the author chose Indonesia and Iran to be compared, at least based on several factors. First, related to the history of upheaval in each country, Indonesia has experienced a period of reform and Iran has experienced a period of revolution. Second, Indonesia and Iran are both countries with a majority Muslim population, and Iran makes Islamic values ??the basis of state life. Meanwhile, in Indonesia, Islamic values ??are not fully used as the basis of the state, considering that Indonesia is a diverse country in terms of religion and culture. Third, Indonesia and Iran both use a presidential system of government, but Indonesia and Iran can combine the rules of a presidential government system with the conditions of the socio-political-cultural structure that exist in each country. This research is research using the statutory approach, conceptual approach, and comparative approach. As a result, there are differences in the implementation of presidential government systems in Indonesia and Iran in several indicators. This is very reasonable because the system of government in a country must adapt to the socio-political historical conditions that exist in both Indonesia and Iran.&amp;#13;  Indonesia, Iran, presidential system.&lt;/p&gt;&quot;,&quot;issue&quot;:&quot;1&quot;,&quot;volume&quot;:&quot;8&quot;,&quot;container-title-short&quot;:&quot;&quot;},&quot;isTemporary&quot;:false}]},{&quot;citationID&quot;:&quot;MENDELEY_CITATION_bc0e77fb-3021-4c30-9eb3-744d0d64c7bb&quot;,&quot;properties&quot;:{&quot;noteIndex&quot;:0},&quot;isEdited&quot;:false,&quot;manualOverride&quot;:{&quot;isManuallyOverridden&quot;:false,&quot;citeprocText&quot;:&quot;(Fendi Agus Syaputra, Bob Alfia, and Azwar 2022)&quot;,&quot;manualOverrideText&quot;:&quot;&quot;},&quot;citationTag&quot;:&quot;MENDELEY_CITATION_v3_eyJjaXRhdGlvbklEIjoiTUVOREVMRVlfQ0lUQVRJT05fYmMwZTc3ZmItMzAyMS00YzMwLTllYjMtNzQ0ZDBkNjRjN2JiIiwicHJvcGVydGllcyI6eyJub3RlSW5kZXgiOjB9LCJpc0VkaXRlZCI6ZmFsc2UsIm1hbnVhbE92ZXJyaWRlIjp7ImlzTWFudWFsbHlPdmVycmlkZGVuIjpmYWxzZSwiY2l0ZXByb2NUZXh0IjoiKEZlbmRpIEFndXMgU3lhcHV0cmEsIEJvYiBBbGZpYSwgYW5kIEF6d2FyIDIwMjIpIiwibWFudWFsT3ZlcnJpZGVUZXh0IjoiIn0sImNpdGF0aW9uSXRlbXMiOlt7ImlkIjoiMTRjM2JiZGYtN2MwNi0zMTJkLWI1MGUtM2M1MTFiNmJhZWM4IiwiaXRlbURhdGEiOnsidHlwZSI6ImFydGljbGUtam91cm5hbCIsImlkIjoiMTRjM2JiZGYtN2MwNi0zMTJkLWI1MGUtM2M1MTFiNmJhZWM4IiwidGl0bGUiOiJTSVNURU0gS0VQQVJUQUlBTiBHSU9WQU5OSSBTQVJUT1JJIiwiYXV0aG9yIjpbeyJmYW1pbHkiOiJGZW5kaSBBZ3VzIFN5YXB1dHJhIiwiZ2l2ZW4iOiIiLCJwYXJzZS1uYW1lcyI6ZmFsc2UsImRyb3BwaW5nLXBhcnRpY2xlIjoiIiwibm9uLWRyb3BwaW5nLXBhcnRpY2xlIjoiIn0seyJmYW1pbHkiOiJCb2IgQWxmaWEiLCJnaXZlbiI6IiIsInBhcnNlLW5hbWVzIjpmYWxzZSwiZHJvcHBpbmctcGFydGljbGUiOiIiLCJub24tZHJvcHBpbmctcGFydGljbGUiOiIifSx7ImZhbWlseSI6IkF6d2FyIiwiZ2l2ZW4iOiIiLCJwYXJzZS1uYW1lcyI6ZmFsc2UsImRyb3BwaW5nLXBhcnRpY2xlIjoiIiwibm9uLWRyb3BwaW5nLXBhcnRpY2xlIjoiIn1dLCJjb250YWluZXItdGl0bGUiOiJOdXNhbnRhcmE6IEp1cm5hbCBJbG11IFBlbmdldGFodWFuIFNvc2lhbCIsImlzc3VlZCI6eyJkYXRlLXBhcnRzIjpbWzIwMjJdXX0sImFic3RyYWN0IjoiR2lvdmFubmkgU2FydG9yaSBtZW5hd2Fya2FuIGdhZ2FzYW4gdGVudGFuZyBrbGFzaWZpa2FzaSBzaXN0ZW0gcGFydGFpLiBTaXN0ZW0gcGFydGFpIHNlYmFnYWkgc2lzdGVtIGludGVyYWtzaSB5YW5nIGJlcnN1bWJlciBwYWRhIHBlcnNhaW5nYW4gYW50YXJwYXJ0YWkuIFBlbmRla2F0YW4geWFuZyBkaWJlcmlrYW4gb2xlaCBTYXJ0b3JpIGRhbGFtIG1lbGloYXQga2xhc2lmaWthc2kgc2lzdGVtIGtlcGFydGFpYW4gIGFkYWxhaCBwZXJ0YW1hLCBkZW5nYW4gbWVsaWhhdCBqdW1sYWggcGFydGFpIHBvbGl0aWsgeWFuZyByZWxldmFuLiBEYW4geWFuZyBrZWR1YSBhZGFsYWggamFyYWsgaWRlb2xvZ2lzIGRpYW50YXJhIG1lcmVrYS4iLCJpc3N1ZSI6IjIiLCJ2b2x1bWUiOiI5IiwiY29udGFpbmVyLXRpdGxlLXNob3J0IjoiIn0sImlzVGVtcG9yYXJ5IjpmYWxzZX1dfQ==&quot;,&quot;citationItems&quot;:[{&quot;id&quot;:&quot;14c3bbdf-7c06-312d-b50e-3c511b6baec8&quot;,&quot;itemData&quot;:{&quot;type&quot;:&quot;article-journal&quot;,&quot;id&quot;:&quot;14c3bbdf-7c06-312d-b50e-3c511b6baec8&quot;,&quot;title&quot;:&quot;SISTEM KEPARTAIAN GIOVANNI SARTORI&quot;,&quot;author&quot;:[{&quot;family&quot;:&quot;Fendi Agus Syaputra&quot;,&quot;given&quot;:&quot;&quot;,&quot;parse-names&quot;:false,&quot;dropping-particle&quot;:&quot;&quot;,&quot;non-dropping-particle&quot;:&quot;&quot;},{&quot;family&quot;:&quot;Bob Alfia&quot;,&quot;given&quot;:&quot;&quot;,&quot;parse-names&quot;:false,&quot;dropping-particle&quot;:&quot;&quot;,&quot;non-dropping-particle&quot;:&quot;&quot;},{&quot;family&quot;:&quot;Azwar&quot;,&quot;given&quot;:&quot;&quot;,&quot;parse-names&quot;:false,&quot;dropping-particle&quot;:&quot;&quot;,&quot;non-dropping-particle&quot;:&quot;&quot;}],&quot;container-title&quot;:&quot;Nusantara: Jurnal Ilmu Pengetahuan Sosial&quot;,&quot;issued&quot;:{&quot;date-parts&quot;:[[2022]]},&quot;abstract&quot;:&quot;Giovanni Sartori menawarkan gagasan tentang klasifikasi sistem partai. Sistem partai sebagai sistem interaksi yang bersumber pada persaingan antarpartai. Pendekatan yang diberikan oleh Sartori dalam melihat klasifikasi sistem kepartaian  adalah pertama, dengan melihat jumlah partai politik yang relevan. Dan yang kedua adalah jarak ideologis diantara mereka.&quot;,&quot;issue&quot;:&quot;2&quot;,&quot;volume&quot;:&quot;9&quot;,&quot;container-title-short&quot;:&quot;&quot;},&quot;isTemporary&quot;:false}]},{&quot;citationID&quot;:&quot;MENDELEY_CITATION_235f9fad-e4d1-45a8-8cd5-0445b764c7da&quot;,&quot;properties&quot;:{&quot;noteIndex&quot;:0},&quot;isEdited&quot;:false,&quot;manualOverride&quot;:{&quot;isManuallyOverridden&quot;:false,&quot;citeprocText&quot;:&quot;(Sutisna 2016)&quot;,&quot;manualOverrideText&quot;:&quot;&quot;},&quot;citationTag&quot;:&quot;MENDELEY_CITATION_v3_eyJjaXRhdGlvbklEIjoiTUVOREVMRVlfQ0lUQVRJT05fMjM1ZjlmYWQtZTRkMS00NWE4LThjZDUtMDQ0NWI3NjRjN2RhIiwicHJvcGVydGllcyI6eyJub3RlSW5kZXgiOjB9LCJpc0VkaXRlZCI6ZmFsc2UsIm1hbnVhbE92ZXJyaWRlIjp7ImlzTWFudWFsbHlPdmVycmlkZGVuIjpmYWxzZSwiY2l0ZXByb2NUZXh0IjoiKFN1dGlzbmEgMjAxNikiLCJtYW51YWxPdmVycmlkZVRleHQiOiIifSwiY2l0YXRpb25JdGVtcyI6W3siaWQiOiJjMTE2Yzk5OC03ZDE2LTNiMWMtOGNiMS1iNmQzZTI1NmI4Y2IiLCJpdGVtRGF0YSI6eyJ0eXBlIjoiYXJ0aWNsZS1qb3VybmFsIiwiaWQiOiJjMTE2Yzk5OC03ZDE2LTNiMWMtOGNiMS1iNmQzZTI1NmI4Y2IiLCJ0aXRsZSI6IlBPTElUSUsgUEVOWUVERVJIQU5BQU4gU0lTVEVNIEtFUEFSVEFJQU4gREkgSU5ET05FU0lBIFBBU0NBIFJFRk9STUFTSSAxOTk4IiwiYXV0aG9yIjpbeyJmYW1pbHkiOiJTdXRpc25hIiwiZ2l2ZW4iOiJBZ3VzIiwicGFyc2UtbmFtZXMiOmZhbHNlLCJkcm9wcGluZy1wYXJ0aWNsZSI6IiIsIm5vbi1kcm9wcGluZy1wYXJ0aWNsZSI6IiJ9XSwiY29udGFpbmVyLXRpdGxlIjoiU09TSU8gRElEQUtUSUtBOiBTb2NpYWwgU2NpZW5jZSBFZHVjYXRpb24gSm91cm5hbCIsIkRPSSI6IjEwLjE1NDA4L3NkLnYyaTIuMjgxNiIsIklTU04iOiIyNDQyLTk0MzAiLCJpc3N1ZWQiOnsiZGF0ZS1wYXJ0cyI6W1syMDE2LDMsMTddXX0sImlzc3VlIjoiMiIsInZvbHVtZSI6IjIiLCJjb250YWluZXItdGl0bGUtc2hvcnQiOiIifSwiaXNUZW1wb3JhcnkiOmZhbHNlfV19&quot;,&quot;citationItems&quot;:[{&quot;id&quot;:&quot;c116c998-7d16-3b1c-8cb1-b6d3e256b8cb&quot;,&quot;itemData&quot;:{&quot;type&quot;:&quot;article-journal&quot;,&quot;id&quot;:&quot;c116c998-7d16-3b1c-8cb1-b6d3e256b8cb&quot;,&quot;title&quot;:&quot;POLITIK PENYEDERHANAAN SISTEM KEPARTAIAN DI INDONESIA PASCA REFORMASI 1998&quot;,&quot;author&quot;:[{&quot;family&quot;:&quot;Sutisna&quot;,&quot;given&quot;:&quot;Agus&quot;,&quot;parse-names&quot;:false,&quot;dropping-particle&quot;:&quot;&quot;,&quot;non-dropping-particle&quot;:&quot;&quot;}],&quot;container-title&quot;:&quot;SOSIO DIDAKTIKA: Social Science Education Journal&quot;,&quot;DOI&quot;:&quot;10.15408/sd.v2i2.2816&quot;,&quot;ISSN&quot;:&quot;2442-9430&quot;,&quot;issued&quot;:{&quot;date-parts&quot;:[[2016,3,17]]},&quot;issue&quot;:&quot;2&quot;,&quot;volume&quot;:&quot;2&quot;,&quot;container-title-short&quot;:&quot;&quot;},&quot;isTemporary&quot;:false}]},{&quot;citationID&quot;:&quot;MENDELEY_CITATION_8a653c4f-720b-4abe-b0b4-bbf34cc8ae3b&quot;,&quot;properties&quot;:{&quot;noteIndex&quot;:0},&quot;isEdited&quot;:false,&quot;manualOverride&quot;:{&quot;isManuallyOverridden&quot;:false,&quot;citeprocText&quot;:&quot;(Zainal Abidin Saleh 2008)&quot;,&quot;manualOverrideText&quot;:&quot;&quot;},&quot;citationTag&quot;:&quot;MENDELEY_CITATION_v3_eyJjaXRhdGlvbklEIjoiTUVOREVMRVlfQ0lUQVRJT05fOGE2NTNjNGYtNzIwYi00YWJlLWIwYjQtYmJmMzRjYzhhZTNiIiwicHJvcGVydGllcyI6eyJub3RlSW5kZXgiOjB9LCJpc0VkaXRlZCI6ZmFsc2UsIm1hbnVhbE92ZXJyaWRlIjp7ImlzTWFudWFsbHlPdmVycmlkZGVuIjpmYWxzZSwiY2l0ZXByb2NUZXh0IjoiKFphaW5hbCBBYmlkaW4gU2FsZWggMjAwOCkiLCJtYW51YWxPdmVycmlkZVRleHQiOiIifSwiY2l0YXRpb25JdGVtcyI6W3siaWQiOiIxZjU2YjA1Ni1iMzU5LTNjMzgtYmU2NC0xZmQxNTk1MmViYjYiLCJpdGVtRGF0YSI6eyJ0eXBlIjoiYXJ0aWNsZS1qb3VybmFsIiwiaWQiOiIxZjU2YjA1Ni1iMzU5LTNjMzgtYmU2NC0xZmQxNTk1MmViYjYiLCJ0aXRsZSI6IkRFTU9LUkFTSSBEQU4gUEFSVEFJIFBPTElUSUsiLCJhdXRob3IiOlt7ImZhbWlseSI6IlphaW5hbCBBYmlkaW4gU2FsZWgiLCJnaXZlbiI6IiIsInBhcnNlLW5hbWVzIjpmYWxzZSwiZHJvcHBpbmctcGFydGljbGUiOiIiLCJub24tZHJvcHBpbmctcGFydGljbGUiOiIifV0sImNvbnRhaW5lci10aXRsZSI6Ikp1cm5hbCBMZWdpc2xhc2kgSW5kb25lc2lhIiwiaXNzdWVkIjp7ImRhdGUtcGFydHMiOltbMjAwOF1dfSwiaXNzdWUiOiIxIiwidm9sdW1lIjoiNSIsImNvbnRhaW5lci10aXRsZS1zaG9ydCI6IiJ9LCJpc1RlbXBvcmFyeSI6ZmFsc2V9XX0=&quot;,&quot;citationItems&quot;:[{&quot;id&quot;:&quot;1f56b056-b359-3c38-be64-1fd15952ebb6&quot;,&quot;itemData&quot;:{&quot;type&quot;:&quot;article-journal&quot;,&quot;id&quot;:&quot;1f56b056-b359-3c38-be64-1fd15952ebb6&quot;,&quot;title&quot;:&quot;DEMOKRASI DAN PARTAI POLITIK&quot;,&quot;author&quot;:[{&quot;family&quot;:&quot;Zainal Abidin Saleh&quot;,&quot;given&quot;:&quot;&quot;,&quot;parse-names&quot;:false,&quot;dropping-particle&quot;:&quot;&quot;,&quot;non-dropping-particle&quot;:&quot;&quot;}],&quot;container-title&quot;:&quot;Jurnal Legislasi Indonesia&quot;,&quot;issued&quot;:{&quot;date-parts&quot;:[[2008]]},&quot;issue&quot;:&quot;1&quot;,&quot;volume&quot;:&quot;5&quot;,&quot;container-title-short&quot;:&quot;&quot;},&quot;isTemporary&quot;:false}]},{&quot;citationID&quot;:&quot;MENDELEY_CITATION_7a35fb42-316f-4187-883e-586e70ab1450&quot;,&quot;properties&quot;:{&quot;noteIndex&quot;:0},&quot;isEdited&quot;:false,&quot;manualOverride&quot;:{&quot;isManuallyOverridden&quot;:false,&quot;citeprocText&quot;:&quot;(Jimly Asshidiqie 2016)&quot;,&quot;manualOverrideText&quot;:&quot;&quot;},&quot;citationTag&quot;:&quot;MENDELEY_CITATION_v3_eyJjaXRhdGlvbklEIjoiTUVOREVMRVlfQ0lUQVRJT05fN2EzNWZiNDItMzE2Zi00MTg3LTg4M2UtNTg2ZTcwYWIxNDUwIiwicHJvcGVydGllcyI6eyJub3RlSW5kZXgiOjB9LCJpc0VkaXRlZCI6ZmFsc2UsIm1hbnVhbE92ZXJyaWRlIjp7ImlzTWFudWFsbHlPdmVycmlkZGVuIjpmYWxzZSwiY2l0ZXByb2NUZXh0IjoiKEppbWx5IEFzc2hpZGlxaWUgMjAxNikiLCJtYW51YWxPdmVycmlkZVRleHQiOiIifSwiY2l0YXRpb25JdGVtcyI6W3siaWQiOiJmNjM0YWMyZi1iNzYxLTNlNGUtYmVhMS1lZDM0YWZjMWY2MmMiLCJpdGVtRGF0YSI6eyJ0eXBlIjoiYm9vayIsImlkIjoiZjYzNGFjMmYtYjc2MS0zZTRlLWJlYTEtZWQzNGFmYzFmNjJjIiwidGl0bGUiOiJQZW5nYW50YXIgSWxtdSBIdWt1bSBUYXRhIE5lZ2FyYSAiLCJhdXRob3IiOlt7ImZhbWlseSI6IkppbWx5IEFzc2hpZGlxaWUiLCJnaXZlbiI6IiIsInBhcnNlLW5hbWVzIjpmYWxzZSwiZHJvcHBpbmctcGFydGljbGUiOiIiLCJub24tZHJvcHBpbmctcGFydGljbGUiOiIifV0sImlzc3VlZCI6eyJkYXRlLXBhcnRzIjpbWzIwMTZdXX0sInB1Ymxpc2hlci1wbGFjZSI6Ikpha2FydGEiLCJwdWJsaXNoZXIiOiJQVCBSYWphR3JhZmluZG8gUGVyc2FkYSIsImNvbnRhaW5lci10aXRsZS1zaG9ydCI6IiJ9LCJpc1RlbXBvcmFyeSI6ZmFsc2V9XX0=&quot;,&quot;citationItems&quot;:[{&quot;id&quot;:&quot;f634ac2f-b761-3e4e-bea1-ed34afc1f62c&quot;,&quot;itemData&quot;:{&quot;type&quot;:&quot;book&quot;,&quot;id&quot;:&quot;f634ac2f-b761-3e4e-bea1-ed34afc1f62c&quot;,&quot;title&quot;:&quot;Pengantar Ilmu Hukum Tata Negara &quot;,&quot;author&quot;:[{&quot;family&quot;:&quot;Jimly Asshidiqie&quot;,&quot;given&quot;:&quot;&quot;,&quot;parse-names&quot;:false,&quot;dropping-particle&quot;:&quot;&quot;,&quot;non-dropping-particle&quot;:&quot;&quot;}],&quot;issued&quot;:{&quot;date-parts&quot;:[[2016]]},&quot;publisher-place&quot;:&quot;Jakarta&quot;,&quot;publisher&quot;:&quot;PT RajaGrafindo Persada&quot;,&quot;container-title-short&quot;:&quot;&quot;},&quot;isTemporary&quot;:false}]},{&quot;citationID&quot;:&quot;MENDELEY_CITATION_95662427-ea6b-4c37-8d43-0158e31879a1&quot;,&quot;properties&quot;:{&quot;noteIndex&quot;:0},&quot;isEdited&quot;:false,&quot;manualOverride&quot;:{&quot;isManuallyOverridden&quot;:false,&quot;citeprocText&quot;:&quot;(Jimly Asshidiqie 2016)&quot;,&quot;manualOverrideText&quot;:&quot;&quot;},&quot;citationTag&quot;:&quot;MENDELEY_CITATION_v3_eyJjaXRhdGlvbklEIjoiTUVOREVMRVlfQ0lUQVRJT05fOTU2NjI0MjctZWE2Yi00YzM3LThkNDMtMDE1OGUzMTg3OWExIiwicHJvcGVydGllcyI6eyJub3RlSW5kZXgiOjB9LCJpc0VkaXRlZCI6ZmFsc2UsIm1hbnVhbE92ZXJyaWRlIjp7ImlzTWFudWFsbHlPdmVycmlkZGVuIjpmYWxzZSwiY2l0ZXByb2NUZXh0IjoiKEppbWx5IEFzc2hpZGlxaWUgMjAxNikiLCJtYW51YWxPdmVycmlkZVRleHQiOiIifSwiY2l0YXRpb25JdGVtcyI6W3siaWQiOiJmNjM0YWMyZi1iNzYxLTNlNGUtYmVhMS1lZDM0YWZjMWY2MmMiLCJpdGVtRGF0YSI6eyJ0eXBlIjoiYm9vayIsImlkIjoiZjYzNGFjMmYtYjc2MS0zZTRlLWJlYTEtZWQzNGFmYzFmNjJjIiwidGl0bGUiOiJQZW5nYW50YXIgSWxtdSBIdWt1bSBUYXRhIE5lZ2FyYSAiLCJhdXRob3IiOlt7ImZhbWlseSI6IkppbWx5IEFzc2hpZGlxaWUiLCJnaXZlbiI6IiIsInBhcnNlLW5hbWVzIjpmYWxzZSwiZHJvcHBpbmctcGFydGljbGUiOiIiLCJub24tZHJvcHBpbmctcGFydGljbGUiOiIifV0sImlzc3VlZCI6eyJkYXRlLXBhcnRzIjpbWzIwMTZdXX0sInB1Ymxpc2hlci1wbGFjZSI6Ikpha2FydGEiLCJwdWJsaXNoZXIiOiJQVCBSYWphR3JhZmluZG8gUGVyc2FkYSIsImNvbnRhaW5lci10aXRsZS1zaG9ydCI6IiJ9LCJpc1RlbXBvcmFyeSI6ZmFsc2V9XX0=&quot;,&quot;citationItems&quot;:[{&quot;id&quot;:&quot;f634ac2f-b761-3e4e-bea1-ed34afc1f62c&quot;,&quot;itemData&quot;:{&quot;type&quot;:&quot;book&quot;,&quot;id&quot;:&quot;f634ac2f-b761-3e4e-bea1-ed34afc1f62c&quot;,&quot;title&quot;:&quot;Pengantar Ilmu Hukum Tata Negara &quot;,&quot;author&quot;:[{&quot;family&quot;:&quot;Jimly Asshidiqie&quot;,&quot;given&quot;:&quot;&quot;,&quot;parse-names&quot;:false,&quot;dropping-particle&quot;:&quot;&quot;,&quot;non-dropping-particle&quot;:&quot;&quot;}],&quot;issued&quot;:{&quot;date-parts&quot;:[[2016]]},&quot;publisher-place&quot;:&quot;Jakarta&quot;,&quot;publisher&quot;:&quot;PT RajaGrafindo Persada&quot;,&quot;container-title-short&quot;:&quot;&quot;},&quot;isTemporary&quot;:false}]},{&quot;citationID&quot;:&quot;MENDELEY_CITATION_7052dbf7-d7af-4911-87ff-b83f4dd7440a&quot;,&quot;properties&quot;:{&quot;noteIndex&quot;:0},&quot;isEdited&quot;:false,&quot;manualOverride&quot;:{&quot;isManuallyOverridden&quot;:false,&quot;citeprocText&quot;:&quot;(Taufiq Abdul Rahim 2017)&quot;,&quot;manualOverrideText&quot;:&quot;&quot;},&quot;citationItems&quot;:[{&quot;id&quot;:&quot;2135da96-d203-3bb7-91ad-91b382d33a35&quot;,&quot;itemData&quot;:{&quot;type&quot;:&quot;article-newspaper&quot;,&quot;id&quot;:&quot;2135da96-d203-3bb7-91ad-91b382d33a35&quot;,&quot;title&quot;:&quot;Memahami Demokrasi dan Partai Politik&quot;,&quot;author&quot;:[{&quot;family&quot;:&quot;Taufiq Abdul Rahim&quot;,&quot;given&quot;:&quot;&quot;,&quot;parse-names&quot;:false,&quot;dropping-particle&quot;:&quot;&quot;,&quot;non-dropping-particle&quot;:&quot;&quot;}],&quot;container-title&quot;:&quot;https://aceh.tribunnews.com/2017/10/05/memahami-demokrasi-dan-partai-politik&quot;,&quot;issued&quot;:{&quot;date-parts&quot;:[[2017,8,5]]},&quot;publisher-place&quot;:&quot;Aceh&quot;,&quot;container-title-short&quot;:&quot;&quot;},&quot;isTemporary&quot;:false}],&quot;citationTag&quot;:&quot;MENDELEY_CITATION_v3_eyJjaXRhdGlvbklEIjoiTUVOREVMRVlfQ0lUQVRJT05fNzA1MmRiZjctZDdhZi00OTExLTg3ZmYtYjgzZjRkZDc0NDBhIiwicHJvcGVydGllcyI6eyJub3RlSW5kZXgiOjB9LCJpc0VkaXRlZCI6ZmFsc2UsIm1hbnVhbE92ZXJyaWRlIjp7ImlzTWFudWFsbHlPdmVycmlkZGVuIjpmYWxzZSwiY2l0ZXByb2NUZXh0IjoiKFRhdWZpcSBBYmR1bCBSYWhpbSAyMDE3KSIsIm1hbnVhbE92ZXJyaWRlVGV4dCI6IiJ9LCJjaXRhdGlvbkl0ZW1zIjpbeyJpZCI6IjIxMzVkYTk2LWQyMDMtM2JiNy05MWFkLTkxYjM4MmQzM2EzNSIsIml0ZW1EYXRhIjp7InR5cGUiOiJhcnRpY2xlLW5ld3NwYXBlciIsImlkIjoiMjEzNWRhOTYtZDIwMy0zYmI3LTkxYWQtOTFiMzgyZDMzYTM1IiwidGl0bGUiOiJNZW1haGFtaSBEZW1va3Jhc2kgZGFuIFBhcnRhaSBQb2xpdGlrIiwiYXV0aG9yIjpbeyJmYW1pbHkiOiJUYXVmaXEgQWJkdWwgUmFoaW0iLCJnaXZlbiI6IiIsInBhcnNlLW5hbWVzIjpmYWxzZSwiZHJvcHBpbmctcGFydGljbGUiOiIiLCJub24tZHJvcHBpbmctcGFydGljbGUiOiIifV0sImNvbnRhaW5lci10aXRsZSI6Imh0dHBzOi8vYWNlaC50cmlidW5uZXdzLmNvbS8yMDE3LzEwLzA1L21lbWFoYW1pLWRlbW9rcmFzaS1kYW4tcGFydGFpLXBvbGl0aWsiLCJpc3N1ZWQiOnsiZGF0ZS1wYXJ0cyI6W1syMDE3LDgsNV1dfSwicHVibGlzaGVyLXBsYWNlIjoiQWNlaCIsImNvbnRhaW5lci10aXRsZS1zaG9ydCI6IiJ9LCJpc1RlbXBvcmFyeSI6ZmFsc2V9XX0=&quot;},{&quot;citationID&quot;:&quot;MENDELEY_CITATION_c88d1d9f-1df1-40a0-baab-875f10dc2e22&quot;,&quot;properties&quot;:{&quot;noteIndex&quot;:0},&quot;isEdited&quot;:false,&quot;manualOverride&quot;:{&quot;isManuallyOverridden&quot;:false,&quot;citeprocText&quot;:&quot;(Miriam Budiardjo 2009)&quot;,&quot;manualOverrideText&quot;:&quot;&quot;},&quot;citationTag&quot;:&quot;MENDELEY_CITATION_v3_eyJjaXRhdGlvbklEIjoiTUVOREVMRVlfQ0lUQVRJT05fYzg4ZDFkOWYtMWRmMS00MGEwLWJhYWItODc1ZjEwZGMyZTIyIiwicHJvcGVydGllcyI6eyJub3RlSW5kZXgiOjB9LCJpc0VkaXRlZCI6ZmFsc2UsIm1hbnVhbE92ZXJyaWRlIjp7ImlzTWFudWFsbHlPdmVycmlkZGVuIjpmYWxzZSwiY2l0ZXByb2NUZXh0IjoiKE1pcmlhbSBCdWRpYXJkam8gMjAwOSkiLCJtYW51YWxPdmVycmlkZVRleHQiOiIifSwiY2l0YXRpb25JdGVtcyI6W3siaWQiOiJiOTAwZTc0Ny00NWExLTM3ZjktOGY0YS0yOTY2YzQ5YjVlMjkiLCJpdGVtRGF0YSI6eyJ0eXBlIjoiYm9vayIsImlkIjoiYjkwMGU3NDctNDVhMS0zN2Y5LThmNGEtMjk2NmM0OWI1ZTI5IiwidGl0bGUiOiJEYXNhci1EYXNhciBJbG11IFBvbGl0aWsiLCJhdXRob3IiOlt7ImZhbWlseSI6Ik1pcmlhbSBCdWRpYXJkam8iLCJnaXZlbiI6IiIsInBhcnNlLW5hbWVzIjpmYWxzZSwiZHJvcHBpbmctcGFydGljbGUiOiIiLCJub24tZHJvcHBpbmctcGFydGljbGUiOiIifV0sImlzc3VlZCI6eyJkYXRlLXBhcnRzIjpbWzIwMDldXX0sInB1Ymxpc2hlci1wbGFjZSI6Ikpha2FydGEiLCJwdWJsaXNoZXIiOiJQVCBHcmFtZWRpYSBQdXN0YWthIFV0YW1hIiwiY29udGFpbmVyLXRpdGxlLXNob3J0IjoiIn0sImlzVGVtcG9yYXJ5IjpmYWxzZX1dfQ==&quot;,&quot;citationItems&quot;:[{&quot;id&quot;:&quot;b900e747-45a1-37f9-8f4a-2966c49b5e29&quot;,&quot;itemData&quot;:{&quot;type&quot;:&quot;book&quot;,&quot;id&quot;:&quot;b900e747-45a1-37f9-8f4a-2966c49b5e29&quot;,&quot;title&quot;:&quot;Dasar-Dasar Ilmu Politik&quot;,&quot;author&quot;:[{&quot;family&quot;:&quot;Miriam Budiardjo&quot;,&quot;given&quot;:&quot;&quot;,&quot;parse-names&quot;:false,&quot;dropping-particle&quot;:&quot;&quot;,&quot;non-dropping-particle&quot;:&quot;&quot;}],&quot;issued&quot;:{&quot;date-parts&quot;:[[2009]]},&quot;publisher-place&quot;:&quot;Jakarta&quot;,&quot;publisher&quot;:&quot;PT Gramedia Pustaka Utama&quot;,&quot;container-title-short&quot;:&quot;&quot;},&quot;isTemporary&quot;:false}]},{&quot;citationID&quot;:&quot;MENDELEY_CITATION_bd72f906-2236-4cb5-af7e-e43e783b4304&quot;,&quot;properties&quot;:{&quot;noteIndex&quot;:0},&quot;isEdited&quot;:false,&quot;manualOverride&quot;:{&quot;isManuallyOverridden&quot;:true,&quot;citeprocText&quot;:&quot;(Syahrin and Sapitri 2020)&quot;,&quot;manualOverrideText&quot;:&quot;(Syahrin and Sapitri 2020), &quot;},&quot;citationTag&quot;:&quot;MENDELEY_CITATION_v3_eyJjaXRhdGlvbklEIjoiTUVOREVMRVlfQ0lUQVRJT05fYmQ3MmY5MDYtMjIzNi00Y2I1LWFmN2UtZTQzZTc4M2I0MzA0IiwicHJvcGVydGllcyI6eyJub3RlSW5kZXgiOjB9LCJpc0VkaXRlZCI6ZmFsc2UsIm1hbnVhbE92ZXJyaWRlIjp7ImlzTWFudWFsbHlPdmVycmlkZGVuIjp0cnVlLCJjaXRlcHJvY1RleHQiOiIoU3lhaHJpbiBhbmQgU2FwaXRyaSAyMDIwKSIsIm1hbnVhbE92ZXJyaWRlVGV4dCI6IihTeWFocmluIGFuZCBTYXBpdHJpIDIwMjApLCAifSwiY2l0YXRpb25JdGVtcyI6W3siaWQiOiJmMDNmNzgzMS02NjdlLTNmZjAtYTlmYy1iN2Y3NTE1NzNmNTMiLCJpdGVtRGF0YSI6eyJ0eXBlIjoiYXJ0aWNsZS1qb3VybmFsIiwiaWQiOiJmMDNmNzgzMS02NjdlLTNmZjAtYTlmYy1iN2Y3NTE1NzNmNTMiLCJ0aXRsZSI6IlBFUkFOIFBBUlRBSSBQT0xJVElLIERBTEFNIERFTU9LUkFTSSBQRVJXQUtJTEFOIiwiYXV0aG9yIjpbeyJmYW1pbHkiOiJTeWFocmluIiwiZ2l2ZW4iOiJNLiBBbHBpIiwicGFyc2UtbmFtZXMiOmZhbHNlLCJkcm9wcGluZy1wYXJ0aWNsZSI6IiIsIm5vbi1kcm9wcGluZy1wYXJ0aWNsZSI6IiJ9LHsiZmFtaWx5IjoiU2FwaXRyaSIsImdpdmVuIjoiSW1lbGRhIiwicGFyc2UtbmFtZXMiOmZhbHNlLCJkcm9wcGluZy1wYXJ0aWNsZSI6IiIsIm5vbi1kcm9wcGluZy1wYXJ0aWNsZSI6IiJ9XSwiY29udGFpbmVyLXRpdGxlIjoiRUtTRUtVU0kiLCJET0kiOiIxMC4yNDAxNC9qZS52MmkyLjEwNzY3IiwiSVNTTiI6IjI2ODYtNTg2NiIsImlzc3VlZCI6eyJkYXRlLXBhcnRzIjpbWzIwMjAsMTAsMV1dfSwicGFnZSI6IjE0NiIsImFic3RyYWN0IjoiPHA+UGFydGFpIG1lbWFpbmthbiBwZXJhbiBwZW5naHVidW5nIHlhbmcgc2FuZ2F0IHN0YXJ0ZWdpcyBhbnRhcmEgcHJvc2VzLXByb3NlcyBwZW1lcmludGFoYW4gZGVuZ2FuIHdhcmdhIG5lZ2FyYS4gRGFsYW0gZGVtb2tyYXNpIGtlaGFkaXJhbiBwYXJ0YWkgcG9saXRpayBhZGFsYWggc3VhdHUga2VuaXNjYXlhYW4gZGFsYW0gcmFuZ2thIG1lbWFpbmthbiBmdW5nc2kgcmVwcmVzZW50YXNpIG1hbmFrYWxhIHBhcnRhaSBwb2xpdGlrIG1hc3VrIGtlIGFyZW5hIHBlbWlsdS4gRGFsYW0gcGVtaWx1LCBwYXJ0YWkgcG9saXRpayBib2xlaCBkaWthdGFrYW4gc2ViYWdhaSBha3RvciB0dW5nZ2FsIHBlbmdpc2lhbiBqYWJhdGFuIGRhbGFtIGxlbWJhZ2EtbGVtYmFnYSBuZWdhcmEuIFBhcnRhaSBwb2xpdGlrIGRhcGF0IG1lbmd1c3Vsa2FuIHBlbWJlcmhlbnRpYW4gYW5nZ290YSBEZXdhbiBQZXJ3YWtpbGFuIFJha3lhdCBPbGVoIGthcmVuYSBpdHUsIHdhamFyIGFwYWJpbGEgcmVjYWxsIGJhZ2kga2FsYW5nYW4gcG9saXRpc2kgc2VuYXlhbiBkaWFuZ2dhcCBzZWJhZ2FpIG1vbW9rLCBhdGF1IHJhbmphdSBkZW1va3Jhc2kuIE1la2FuaXNtZSBrb250cm9sIGl0dSBqdWdhIHRpZGFrIGJvbGVoIG1lbmdlc2FtcGluZ2thbiBrZWRhdWxhdGFuIHJha3lhdCwgYmFoa2FuIGRhcGF0IG1lbWJlbGVuZ2d1IGFuZ2dvdGEgZGV3YW4geWFuZyBtZW55ZXJ1YWthbiBhc3BpcmFzaSB5YW5nIGRpd2FraWxpbnlhLiBNZW5naW5nYXQga2VrdWFzYWFuIHlhbmcgYmVzYXIgY2VuZGVydW5nIG1lbGFoaXJrYW4gYWJ1c2Ugb2YgcG93ZXIgc2VoaW5nZ2EgbWVuZ2FraWJhdGthbiBhbmdnb3RhIERld2FuIFBlcndha2lsYW4gUmFreWF0IHRpZGFrIGRhcGF0IGJlcmVrc3ByZXNpIHNlY2FyYSBiZWJhcyBkYWxhbSBtZW55dWFyYWthbiBhc3BpcmFzaSByYWt5YXQgeWFuZyBkaXdha2lsaSBrYXJlbmEgaGFydXMgbWVuZ2lrdXRpIGtlYmlqYWthbiBkYW4gYXJhaGFuIHBhcnRhaSBzZWhpbmdnYSB5YW5nIHRlcmphZGkgaHVidW5nYW4gYW50YXJhIHdha2lsIGRhbiB0ZXJ3YWtpbGkgc2ViYWdhaSBwYXJ0aXNpcGFuLiBTZXRpYXAgbmVnYXJhIG1lbWlsaWtpIHNpc3RlbSBwZXJ3YWtpbGFuIGJlZ2l0dSBqdWdhIEluZG9uZXNpYSBtZWxpaGF0IGFkYSB0aWdhIGxlbWJhZ2EgeWFuZyBiZXJhZGEgZGFsYW0gcnVtcHVuIGxlZ2lzbGF0aWYgeWFpdHUgTWFqZWxpcyBQZXJtdXN5YXdhcmF0YW4gUmFreWF0LCBEZXdhbiBQZXJ3YWtpbGFuIFJha3lhdCwgRGV3YW4gUGVyd2FraWxhbiBEYWVyYWggZGVuZ2FuIGtld2VuYW5nYW4gc2VjYXJhIHRlcnNlbmRpcmkgeWFuZyBkaWJlcmlrYW4gb2xlaCBVbmRhbmctVW5kYW5nIERhc2FyIE5lZ2FyYSBSZXB1YmxpayBJbmRvbmVzaWEgMTk0NSBtYWthIGRhcGF0IHNpc3RlbSBwZXJ3YWtpbGFuIHlhbmcgZGlhbnV0IEluZG9uZXNpYSBtZXJ1cGFrYW4gc2lzdGVtIHlhbmcga2hhcyBJbmRvbmVzaWEga2FyZW5hIGRpYmVudHVrIHNlYmFnYWkgcGVyd3VqdWRhbiBrZWJ1dHVoYW4sIGtlcGVudGluZ2FuIHNlcnRhIHRhbnRhbmdhbiBiYW5nc2EgZGFuIG5lZ2FyYSBJbmRvbmVzaWEuPC9wPiIsImlzc3VlIjoiMiIsInZvbHVtZSI6IjIiLCJjb250YWluZXItdGl0bGUtc2hvcnQiOiIifSwiaXNUZW1wb3JhcnkiOmZhbHNlfV19&quot;,&quot;citationItems&quot;:[{&quot;id&quot;:&quot;f03f7831-667e-3ff0-a9fc-b7f751573f53&quot;,&quot;itemData&quot;:{&quot;type&quot;:&quot;article-journal&quot;,&quot;id&quot;:&quot;f03f7831-667e-3ff0-a9fc-b7f751573f53&quot;,&quot;title&quot;:&quot;PERAN PARTAI POLITIK DALAM DEMOKRASI PERWAKILAN&quot;,&quot;author&quot;:[{&quot;family&quot;:&quot;Syahrin&quot;,&quot;given&quot;:&quot;M. Alpi&quot;,&quot;parse-names&quot;:false,&quot;dropping-particle&quot;:&quot;&quot;,&quot;non-dropping-particle&quot;:&quot;&quot;},{&quot;family&quot;:&quot;Sapitri&quot;,&quot;given&quot;:&quot;Imelda&quot;,&quot;parse-names&quot;:false,&quot;dropping-particle&quot;:&quot;&quot;,&quot;non-dropping-particle&quot;:&quot;&quot;}],&quot;container-title&quot;:&quot;EKSEKUSI&quot;,&quot;DOI&quot;:&quot;10.24014/je.v2i2.10767&quot;,&quot;ISSN&quot;:&quot;2686-5866&quot;,&quot;issued&quot;:{&quot;date-parts&quot;:[[2020,10,1]]},&quot;page&quot;:&quot;146&quot;,&quot;abstract&quot;:&quot;&lt;p&gt;Partai memainkan peran penghubung yang sangat startegis antara proses-proses pemerintahan dengan warga negara. Dalam demokrasi kehadiran partai politik adalah suatu keniscayaan dalam rangka memainkan fungsi representasi manakala partai politik masuk ke arena pemilu. Dalam pemilu, partai politik boleh dikatakan sebagai aktor tunggal pengisian jabatan dalam lembaga-lembaga negara. Partai politik dapat mengusulkan pemberhentian anggota Dewan Perwakilan Rakyat Oleh karena itu, wajar apabila recall bagi kalangan politisi senayan dianggap sebagai momok, atau ranjau demokrasi. Mekanisme kontrol itu juga tidak boleh mengesampingkan kedaulatan rakyat, bahkan dapat membelenggu anggota dewan yang menyeruakan aspirasi yang diwakilinya. Mengingat kekuasaan yang besar cenderung melahirkan abuse of power sehingga mengakibatkan anggota Dewan Perwakilan Rakyat tidak dapat berekspresi secara bebas dalam menyuarakan aspirasi rakyat yang diwakili karena harus mengikuti kebijakan dan arahan partai sehingga yang terjadi hubungan antara wakil dan terwakili sebagai partisipan. Setiap negara memiliki sistem perwakilan begitu juga Indonesia melihat ada tiga lembaga yang berada dalam rumpun legislatif yaitu Majelis Permusyawaratan Rakyat, Dewan Perwakilan Rakyat, Dewan Perwakilan Daerah dengan kewenangan secara tersendiri yang diberikan oleh Undang-Undang Dasar Negara Republik Indonesia 1945 maka dapat sistem perwakilan yang dianut Indonesia merupakan sistem yang khas Indonesia karena dibentuk sebagai perwujudan kebutuhan, kepentingan serta tantangan bangsa dan negara Indonesia.&lt;/p&gt;&quot;,&quot;issue&quot;:&quot;2&quot;,&quot;volume&quot;:&quot;2&quot;,&quot;container-title-short&quot;:&quot;&quot;},&quot;isTemporary&quot;:false}]},{&quot;citationID&quot;:&quot;MENDELEY_CITATION_035fd341-1f19-499f-a980-30e184f28fdd&quot;,&quot;properties&quot;:{&quot;noteIndex&quot;:0},&quot;isEdited&quot;:false,&quot;manualOverride&quot;:{&quot;isManuallyOverridden&quot;:false,&quot;citeprocText&quot;:&quot;(Imansyah 2012)&quot;,&quot;manualOverrideText&quot;:&quot;&quot;},&quot;citationTag&quot;:&quot;MENDELEY_CITATION_v3_eyJjaXRhdGlvbklEIjoiTUVOREVMRVlfQ0lUQVRJT05fMDM1ZmQzNDEtMWYxOS00OTlmLWE5ODAtMzBlMTg0ZjI4ZmRkIiwicHJvcGVydGllcyI6eyJub3RlSW5kZXgiOjB9LCJpc0VkaXRlZCI6ZmFsc2UsIm1hbnVhbE92ZXJyaWRlIjp7ImlzTWFudWFsbHlPdmVycmlkZGVuIjpmYWxzZSwiY2l0ZXByb2NUZXh0IjoiKEltYW5zeWFoIDIwMTIpIiwibWFudWFsT3ZlcnJpZGVUZXh0IjoiIn0sImNpdGF0aW9uSXRlbXMiOlt7ImlkIjoiNDMzYjMxOWItZDdhMS0zNmVhLTk3NmYtZjA5NDdhMmUyZTczIiwiaXRlbURhdGEiOnsidHlwZSI6ImFydGljbGUtam91cm5hbCIsImlkIjoiNDMzYjMxOWItZDdhMS0zNmVhLTk3NmYtZjA5NDdhMmUyZTczIiwidGl0bGUiOiJSRUdVTEFTSSBQQVJUQUkgUE9MSVRJSyBEQUxBTSBNRVdVSlVES0FOIFBFTkdVQVRBTiBQRVJBTiBEQU4gRlVOR1NJIEtFTEVNQkFHQUFOIFBBUlRBSSBQT0xJVElLIiwiYXV0aG9yIjpbeyJmYW1pbHkiOiJJbWFuc3lhaCIsImdpdmVuIjoiVGVndWgiLCJwYXJzZS1uYW1lcyI6ZmFsc2UsImRyb3BwaW5nLXBhcnRpY2xlIjoiIiwibm9uLWRyb3BwaW5nLXBhcnRpY2xlIjoiIn1dLCJjb250YWluZXItdGl0bGUiOiJKdXJuYWwgUmVjaHRzIFZpbmRpbmc6IE1lZGlhIFBlbWJpbmFhbiBIdWt1bSBOYXNpb25hbCIsIkRPSSI6IjEwLjMzMzMxL3JlY2h0c3ZpbmRpbmcudjFpMy45MSIsIklTU04iOiIyNTgwLTIzNjQiLCJpc3N1ZWQiOnsiZGF0ZS1wYXJ0cyI6W1syMDEyLDEyLDMxXV19LCJwYWdlIjoiMzc1IiwiYWJzdHJhY3QiOiI8cD4mbHQ7cCZndDtQYXJ0YWkgcG9saSDGnyBrIGFkYWxhaCBwaWxhciBkYXJpIHNpc3RlbSBkZW1va3Jhc2ksIHNlcGFrLXRlcmphbmcgcGFydGFpIHBvbGkgxp8gayBtZXJ1cGFrYW4gdmFyaWFiZWwgeWFuZyBtZW1wZW5nYXJ1aGkga3VhbGl0YXMgZGVtb2tyYXNpLiBKaWthIHBhcnRhaSBwb2xpIMafIGsgbWVuamFsYW5rYW4gcGVyYW4gZGFuIGZ1bmdzaW55YSBkZW5nYW4gYmFpaywga3VhbGl0YXMgZGVtb2tyYXNpIGFrYW4gbWVuamFkaSBiYWlrLiBCZWdpdHUgcHVsYSBzZWJhbGlrbnlhLk5hbXVuIHJlYWxpdGFzIHlhbmcgYmVya2VtYmFuZyBzYWF0IGluaSBtZW51bmp1a2FuIGxlbWFobnlhIGtlbGVtYmFnYWFuIHBhcnRhaSB5YW5nIGFkYSBzYWF0IGluaS4gS2VhZGFhbiB0ZXJzZWJ1dCB0ZXJsaWhhdCBkYXJpIG1lbnVydW5ueWEgxp8gbmdrYXQga2VwZXJjYXlhYW5qIHRlcmhhZGFwIHBhcnRhaSBkYW4gbWFyYWtueWEga2FzdXMgcGVsYW5nZ2FyYW4gaHVrdW0geWFuZyB0ZXJqYWRpIHBhZGEgcGFyYSBrYWRlciBwYXJ0YWkuIFBlcm1hc2FsYWhhbm55YSBhZGFsYWggYmFnYWltYW5hIHJlZ3VsYXNpIHNpc3RlbSBrZXBhcnRhaWFuIHlhbmcgYWRhIGRhbGFtIG1lbWJlbnR1ayBrZWxlbWJhZ2FhbiBwYXJ0YWkgdW50dWsgbWVtZW51aGkgZnVuZ3NpbnlhIHNlYmFnYWkgcGFydGFpIHBvbGkgxp8gayBzZXN1YWkgZGVuZ2FuIHVuZGFuZy11bmRhbmcuIERlbmdhbiBtZW5nZ3VuYWthbiBtZXRvZGUgcGVuZWxpIMafIGFuIHNvc2lvIHl1cmlkaXMgZGFwYXQgZGlzaW1wdWxrYW4gYmFod2EgcmVndWxhc2kga2VwYXJ0YWlhbiB5YW5nIGFkYSBiZWx1bSBiZXJwZW5nYXJ1aCBzaWduaSBmaSBrYW4gZGFsYW0gcGVuZ3VhdGFuIGtlbGVtYmFnYWFuIHBhcnRhaS4gTGVtYWhueWEga2VsZW1iYWdhYW4gcGFydGFpIHlhbmcgYWRhIHNhYXQgaW5pIGxlYmloIGRpc2ViYWJrYW4gb2xlaCBzaXN0ZW0gaW50ZXJuYWwgcGFydGFpIHlhbmcgYmVsdW0gbW9kZXJuLiZsdDsvcCZndDsmbHQ7cCZndDtQb2xpIMafIGMgcGFydHkgaXMgYSBwaWxsYXIgb2YgdGhlIGRlbW9jcmEgxp8gYyBzeXN0ZW0sIHRoZSBhYyDGnyBvbnMgb2YgdGhlIHBvbGkgxp8gY2FsIHBhciDGnyBlcyBhcmUgdmFyaWFibGVzIHRoYXQgYSBmZiBlY3QgdGhlIHF1YWxpdHkgb2YgZGVtb2NyYWN5LiBJZiBwb2xpIMafIGNhbCBwYXIgxp8gZXMgZnVsIGZpIGxsIHRoZWlyIHJlc3BlYyDGnyB2ZSByb2xlcyBhbmQgZnVuYyDGnyBvbnMgcHJvcGVybHksIHRoZSBxdWFsaXR5IG9mIGRlbW9jcmFjeSB3aWxsIGJlIGdvb2QsIGFuZCB2aWNlIHZlcnNhLiBCdXQgdGhlIHJlYWxpdHkgc2hvd3MgY3VycmVudGx5IGRldmVsb3BpbmcgdGhlIGlucyDGnyB0dSDGnyBvbmFsIHdlYWtuZXNzIG9mIHRoZSBleGlzIMafIG5nIHBhciDGnyBlcy4gVGhlIHNpdHVhIMafIG9uIGNhbiBiZSBzZWVuIGZyb20gdGhlIGRlY2xpbmUgaW4gdGhlIGxldmVsIG9mIHRydXN0IGluIHRoZSBwYXJ0eSBhbmQgdGhlIHJhbXBhbnQgY2FzZXMgb2YgbGF3IHZpb2xhIMafIG9ucyB0aGF0IG9jY3VycmVkIGF0IHRoZSBwYXJ0eSBjYWRyZXMuIFRoZSBpc3N1ZSBpcyBob3cgdGhlIGV4aXMgxp8gbmcgcmVndWxhIMafIG9ucyBvZiB0aGUgcGFydHkgc3lzdGVtIGluIHRoZSBmb3JtIG9mIGlucyDGnyB0dSDGnyBvbmFsIHBhcnR5IHRvIGZ1bCBmaSBsbCBpdHMgZnVuYyDGnyBvbiBhcyBhIHBvbGkgxp8gY2FsIHBhcnR5IGluIGFjY29yZGFuY2Ugd2l0aCB0aGUgbGF3LiBVc2luZyBzb3Npby1qdXJpZGljIHJlc2VhcmNoIG1ldGhvZHMgY2FuIGJlIGNvbmNsdWRlZCB0aGF0IHRoZSByZWd1bGEgxp8gb24gb2YgcGFydHkgdGhhdCBpcyBub3Qgc2lnbmkgZmkgY2FudCBpbiB0aGUgaW5zIMafIHR1IMafIG9uYWwgc3RyZW5ndGhlbmluZyBvZiB0aGUgcGFydHkuIFRoZSBpbnMgxp8gdHUgxp8gb25hbCB3ZWFrbmVzcyBvZiB0aGUgZXhpcyDGnyBuZyBwYXJ0eSBpcyBtb3JlIGR1ZSB0byB0aGUgcGFydHkncyBpbnRlcm5hbCBzeXN0ZW1zIHdlcmUgbm90IG1vZGVybi4mbHQ7L3AmZ3Q7PC9wPiIsImlzc3VlIjoiMyIsInZvbHVtZSI6IjEiLCJjb250YWluZXItdGl0bGUtc2hvcnQiOiIifSwiaXNUZW1wb3JhcnkiOmZhbHNlfV19&quot;,&quot;citationItems&quot;:[{&quot;id&quot;:&quot;433b319b-d7a1-36ea-976f-f0947a2e2e73&quot;,&quot;itemData&quot;:{&quot;type&quot;:&quot;article-journal&quot;,&quot;id&quot;:&quot;433b319b-d7a1-36ea-976f-f0947a2e2e73&quot;,&quot;title&quot;:&quot;REGULASI PARTAI POLITIK DALAM MEWUJUDKAN PENGUATAN PERAN DAN FUNGSI KELEMBAGAAN PARTAI POLITIK&quot;,&quot;author&quot;:[{&quot;family&quot;:&quot;Imansyah&quot;,&quot;given&quot;:&quot;Teguh&quot;,&quot;parse-names&quot;:false,&quot;dropping-particle&quot;:&quot;&quot;,&quot;non-dropping-particle&quot;:&quot;&quot;}],&quot;container-title&quot;:&quot;Jurnal Rechts Vinding: Media Pembinaan Hukum Nasional&quot;,&quot;DOI&quot;:&quot;10.33331/rechtsvinding.v1i3.91&quot;,&quot;ISSN&quot;:&quot;2580-2364&quot;,&quot;issued&quot;:{&quot;date-parts&quot;:[[2012,12,31]]},&quot;page&quot;:&quot;375&quot;,&quot;abstract&quot;:&quot;&lt;p&gt;&amp;lt;p&amp;gt;Partai poli Ɵ k adalah pilar dari sistem demokrasi, sepak-terjang partai poli Ɵ k merupakan variabel yang mempengaruhi kualitas demokrasi. Jika partai poli Ɵ k menjalankan peran dan fungsinya dengan baik, kualitas demokrasi akan menjadi baik. Begitu pula sebaliknya.Namun realitas yang berkembang saat ini menunjukan lemahnya kelembagaan partai yang ada saat ini. Keadaan tersebut terlihat dari menurunnya Ɵ ngkat kepercayaanj terhadap partai dan maraknya kasus pelanggaran hukum yang terjadi pada para kader partai. Permasalahannya adalah bagaimana regulasi sistem kepartaian yang ada dalam membentuk kelembagaan partai untuk memenuhi fungsinya sebagai partai poli Ɵ k sesuai dengan undang-undang. Dengan menggunakan metode peneli Ɵ an sosio yuridis dapat disimpulkan bahwa regulasi kepartaian yang ada belum berpengaruh signi fi kan dalam penguatan kelembagaan partai. Lemahnya kelembagaan partai yang ada saat ini lebih disebabkan oleh sistem internal partai yang belum modern.&amp;lt;/p&amp;gt;&amp;lt;p&amp;gt;Poli Ɵ c party is a pillar of the democra Ɵ c system, the ac Ɵ ons of the poli Ɵ cal par Ɵ es are variables that a ff ect the quality of democracy. If poli Ɵ cal par Ɵ es ful fi ll their respec Ɵ ve roles and func Ɵ ons properly, the quality of democracy will be good, and vice versa. But the reality shows currently developing the ins Ɵ tu Ɵ onal weakness of the exis Ɵ ng par Ɵ es. The situa Ɵ on can be seen from the decline in the level of trust in the party and the rampant cases of law viola Ɵ ons that occurred at the party cadres. The issue is how the exis Ɵ ng regula Ɵ ons of the party system in the form of ins Ɵ tu Ɵ onal party to ful fi ll its func Ɵ on as a poli Ɵ cal party in accordance with the law. Using sosio-juridic research methods can be concluded that the regula Ɵ on of party that is not signi fi cant in the ins Ɵ tu Ɵ onal strengthening of the party. The ins Ɵ tu Ɵ onal weakness of the exis Ɵ ng party is more due to the party's internal systems were not modern.&amp;lt;/p&amp;gt;&lt;/p&gt;&quot;,&quot;issue&quot;:&quot;3&quot;,&quot;volume&quot;:&quot;1&quot;,&quot;container-title-short&quot;:&quot;&quot;},&quot;isTemporary&quot;:false}]},{&quot;citationID&quot;:&quot;MENDELEY_CITATION_8d03373d-2059-4443-b6b9-99ef0f62176f&quot;,&quot;properties&quot;:{&quot;noteIndex&quot;:0},&quot;isEdited&quot;:false,&quot;manualOverride&quot;:{&quot;isManuallyOverridden&quot;:false,&quot;citeprocText&quot;:&quot;(Moch Nurhasim 2013)&quot;,&quot;manualOverrideText&quot;:&quot;&quot;},&quot;citationTag&quot;:&quot;MENDELEY_CITATION_v3_eyJjaXRhdGlvbklEIjoiTUVOREVMRVlfQ0lUQVRJT05fOGQwMzM3M2QtMjA1OS00NDQzLWI2YjktOTllZjBmNjIxNzZmIiwicHJvcGVydGllcyI6eyJub3RlSW5kZXgiOjB9LCJpc0VkaXRlZCI6ZmFsc2UsIm1hbnVhbE92ZXJyaWRlIjp7ImlzTWFudWFsbHlPdmVycmlkZGVuIjpmYWxzZSwiY2l0ZXByb2NUZXh0IjoiKE1vY2ggTnVyaGFzaW0gMjAxMykiLCJtYW51YWxPdmVycmlkZVRleHQiOiIifSwiY2l0YXRpb25JdGVtcyI6W3siaWQiOiI4MTcyMjMwMy1kNDRlLTNiNGEtYjFmMC01MDMyODJhYjgyZTkiLCJpdGVtRGF0YSI6eyJ0eXBlIjoiYXJ0aWNsZS1qb3VybmFsIiwiaWQiOiI4MTcyMjMwMy1kNDRlLTNiNGEtYjFmMC01MDMyODJhYjgyZTkiLCJ0aXRsZSI6IktlZ2FnYWxhbiBNb2Rlcm5pc2FzaSBQYXJ0YWkgUG9saXRpayBEaSBFcmEgUmVmb3JtYXNpIiwiYXV0aG9yIjpbeyJmYW1pbHkiOiJNb2NoIE51cmhhc2ltIiwiZ2l2ZW4iOiIiLCJwYXJzZS1uYW1lcyI6ZmFsc2UsImRyb3BwaW5nLXBhcnRpY2xlIjoiIiwibm9uLWRyb3BwaW5nLXBhcnRpY2xlIjoiIn1dLCJjb250YWluZXItdGl0bGUiOiJKdXJuYWwgUGVuZWxpdGlhbiBQb2xpdGlrIiwiaXNzdWVkIjp7ImRhdGUtcGFydHMiOltbMjAxM11dfSwiaXNzdWUiOiIxIiwidm9sdW1lIjoiMTAiLCJjb250YWluZXItdGl0bGUtc2hvcnQiOiIifSwiaXNUZW1wb3JhcnkiOmZhbHNlfV19&quot;,&quot;citationItems&quot;:[{&quot;id&quot;:&quot;81722303-d44e-3b4a-b1f0-503282ab82e9&quot;,&quot;itemData&quot;:{&quot;type&quot;:&quot;article-journal&quot;,&quot;id&quot;:&quot;81722303-d44e-3b4a-b1f0-503282ab82e9&quot;,&quot;title&quot;:&quot;Kegagalan Modernisasi Partai Politik Di Era Reformasi&quot;,&quot;author&quot;:[{&quot;family&quot;:&quot;Moch Nurhasim&quot;,&quot;given&quot;:&quot;&quot;,&quot;parse-names&quot;:false,&quot;dropping-particle&quot;:&quot;&quot;,&quot;non-dropping-particle&quot;:&quot;&quot;}],&quot;container-title&quot;:&quot;Jurnal Penelitian Politik&quot;,&quot;issued&quot;:{&quot;date-parts&quot;:[[2013]]},&quot;issue&quot;:&quot;1&quot;,&quot;volume&quot;:&quot;10&quot;,&quot;container-title-short&quot;:&quot;&quot;},&quot;isTemporary&quot;:false}]},{&quot;citationID&quot;:&quot;MENDELEY_CITATION_000b53c1-0641-4642-95da-5412d6e5ae0b&quot;,&quot;properties&quot;:{&quot;noteIndex&quot;:0},&quot;isEdited&quot;:false,&quot;manualOverride&quot;:{&quot;isManuallyOverridden&quot;:false,&quot;citeprocText&quot;:&quot;(Peter Mahmud Marzuki 2016)&quot;,&quot;manualOverrideText&quot;:&quot;&quot;},&quot;citationTag&quot;:&quot;MENDELEY_CITATION_v3_eyJjaXRhdGlvbklEIjoiTUVOREVMRVlfQ0lUQVRJT05fMDAwYjUzYzEtMDY0MS00NjQyLTk1ZGEtNTQxMmQ2ZTVhZTBiIiwicHJvcGVydGllcyI6eyJub3RlSW5kZXgiOjB9LCJpc0VkaXRlZCI6ZmFsc2UsIm1hbnVhbE92ZXJyaWRlIjp7ImlzTWFudWFsbHlPdmVycmlkZGVuIjpmYWxzZSwiY2l0ZXByb2NUZXh0IjoiKFBldGVyIE1haG11ZCBNYXJ6dWtpIDIwMTYpIiwibWFudWFsT3ZlcnJpZGVUZXh0IjoiIn0sImNpdGF0aW9uSXRlbXMiOlt7ImlkIjoiNDQwZDIyYTAtZmRiZC0zNTQyLTljYmQtNjhhZWY2ZjZkZmI3IiwiaXRlbURhdGEiOnsidHlwZSI6ImJvb2siLCJpZCI6IjQ0MGQyMmEwLWZkYmQtMzU0Mi05Y2JkLTY4YWVmNmY2ZGZiNyIsInRpdGxlIjoiUGVuZWxpdGlhbiBIdWt1bSIsImF1dGhvciI6W3siZmFtaWx5IjoiUGV0ZXIgTWFobXVkIE1hcnp1a2kiLCJnaXZlbiI6IiIsInBhcnNlLW5hbWVzIjpmYWxzZSwiZHJvcHBpbmctcGFydGljbGUiOiIiLCJub24tZHJvcHBpbmctcGFydGljbGUiOiIifV0sIklTQk4iOiI5NzgtNjAyLTc5ODUtMTYtMiIsImlzc3VlZCI6eyJkYXRlLXBhcnRzIjpbWzIwMTZdXX0sInB1Ymxpc2hlci1wbGFjZSI6Ikpha2FydGEiLCJwdWJsaXNoZXIiOiJLZW5jYW5hIiwiY29udGFpbmVyLXRpdGxlLXNob3J0IjoiIn0sImlzVGVtcG9yYXJ5IjpmYWxzZX1dfQ==&quot;,&quot;citationItems&quot;:[{&quot;id&quot;:&quot;440d22a0-fdbd-3542-9cbd-68aef6f6dfb7&quot;,&quot;itemData&quot;:{&quot;type&quot;:&quot;book&quot;,&quot;id&quot;:&quot;440d22a0-fdbd-3542-9cbd-68aef6f6dfb7&quot;,&quot;title&quot;:&quot;Penelitian Hukum&quot;,&quot;author&quot;:[{&quot;family&quot;:&quot;Peter Mahmud Marzuki&quot;,&quot;given&quot;:&quot;&quot;,&quot;parse-names&quot;:false,&quot;dropping-particle&quot;:&quot;&quot;,&quot;non-dropping-particle&quot;:&quot;&quot;}],&quot;ISBN&quot;:&quot;978-602-7985-16-2&quot;,&quot;issued&quot;:{&quot;date-parts&quot;:[[2016]]},&quot;publisher-place&quot;:&quot;Jakarta&quot;,&quot;publisher&quot;:&quot;Kencana&quot;,&quot;container-title-short&quot;:&quot;&quot;},&quot;isTemporary&quot;:false}]},{&quot;citationID&quot;:&quot;MENDELEY_CITATION_d59daa5e-398b-40d7-a57d-a2f03ed06543&quot;,&quot;properties&quot;:{&quot;noteIndex&quot;:0},&quot;isEdited&quot;:false,&quot;manualOverride&quot;:{&quot;isManuallyOverridden&quot;:false,&quot;citeprocText&quot;:&quot;(Peter Mahmud Marzuki 2016)&quot;,&quot;manualOverrideText&quot;:&quot;&quot;},&quot;citationTag&quot;:&quot;MENDELEY_CITATION_v3_eyJjaXRhdGlvbklEIjoiTUVOREVMRVlfQ0lUQVRJT05fZDU5ZGFhNWUtMzk4Yi00MGQ3LWE1N2QtYTJmMDNlZDA2NTQzIiwicHJvcGVydGllcyI6eyJub3RlSW5kZXgiOjB9LCJpc0VkaXRlZCI6ZmFsc2UsIm1hbnVhbE92ZXJyaWRlIjp7ImlzTWFudWFsbHlPdmVycmlkZGVuIjpmYWxzZSwiY2l0ZXByb2NUZXh0IjoiKFBldGVyIE1haG11ZCBNYXJ6dWtpIDIwMTYpIiwibWFudWFsT3ZlcnJpZGVUZXh0IjoiIn0sImNpdGF0aW9uSXRlbXMiOlt7ImlkIjoiNDQwZDIyYTAtZmRiZC0zNTQyLTljYmQtNjhhZWY2ZjZkZmI3IiwiaXRlbURhdGEiOnsidHlwZSI6ImJvb2siLCJpZCI6IjQ0MGQyMmEwLWZkYmQtMzU0Mi05Y2JkLTY4YWVmNmY2ZGZiNyIsInRpdGxlIjoiUGVuZWxpdGlhbiBIdWt1bSIsImF1dGhvciI6W3siZmFtaWx5IjoiUGV0ZXIgTWFobXVkIE1hcnp1a2kiLCJnaXZlbiI6IiIsInBhcnNlLW5hbWVzIjpmYWxzZSwiZHJvcHBpbmctcGFydGljbGUiOiIiLCJub24tZHJvcHBpbmctcGFydGljbGUiOiIifV0sIklTQk4iOiI5NzgtNjAyLTc5ODUtMTYtMiIsImlzc3VlZCI6eyJkYXRlLXBhcnRzIjpbWzIwMTZdXX0sInB1Ymxpc2hlci1wbGFjZSI6Ikpha2FydGEiLCJwdWJsaXNoZXIiOiJLZW5jYW5hIiwiY29udGFpbmVyLXRpdGxlLXNob3J0IjoiIn0sImlzVGVtcG9yYXJ5IjpmYWxzZX1dfQ==&quot;,&quot;citationItems&quot;:[{&quot;id&quot;:&quot;440d22a0-fdbd-3542-9cbd-68aef6f6dfb7&quot;,&quot;itemData&quot;:{&quot;type&quot;:&quot;book&quot;,&quot;id&quot;:&quot;440d22a0-fdbd-3542-9cbd-68aef6f6dfb7&quot;,&quot;title&quot;:&quot;Penelitian Hukum&quot;,&quot;author&quot;:[{&quot;family&quot;:&quot;Peter Mahmud Marzuki&quot;,&quot;given&quot;:&quot;&quot;,&quot;parse-names&quot;:false,&quot;dropping-particle&quot;:&quot;&quot;,&quot;non-dropping-particle&quot;:&quot;&quot;}],&quot;ISBN&quot;:&quot;978-602-7985-16-2&quot;,&quot;issued&quot;:{&quot;date-parts&quot;:[[2016]]},&quot;publisher-place&quot;:&quot;Jakarta&quot;,&quot;publisher&quot;:&quot;Kencana&quot;,&quot;container-title-short&quot;:&quot;&quot;},&quot;isTemporary&quot;:false}]},{&quot;citationID&quot;:&quot;MENDELEY_CITATION_bbdaf750-bff6-4e74-bc4b-dcdabf8cd15a&quot;,&quot;properties&quot;:{&quot;noteIndex&quot;:0},&quot;isEdited&quot;:false,&quot;manualOverride&quot;:{&quot;isManuallyOverridden&quot;:false,&quot;citeprocText&quot;:&quot;(Litbang Kompas 2019)&quot;,&quot;manualOverrideText&quot;:&quot;&quot;},&quot;citationTag&quot;:&quot;MENDELEY_CITATION_v3_eyJjaXRhdGlvbklEIjoiTUVOREVMRVlfQ0lUQVRJT05fYmJkYWY3NTAtYmZmNi00ZTc0LWJjNGItZGNkYWJmOGNkMTVhIiwicHJvcGVydGllcyI6eyJub3RlSW5kZXgiOjB9LCJpc0VkaXRlZCI6ZmFsc2UsIm1hbnVhbE92ZXJyaWRlIjp7ImlzTWFudWFsbHlPdmVycmlkZGVuIjpmYWxzZSwiY2l0ZXByb2NUZXh0IjoiKExpdGJhbmcgS29tcGFzIDIwMTkpIiwibWFudWFsT3ZlcnJpZGVUZXh0IjoiIn0sImNpdGF0aW9uSXRlbXMiOlt7ImlkIjoiZDkyMWUzMjktOTVmNi0zMDQwLWI4NDAtODUzZGM3MTFlNDFkIiwiaXRlbURhdGEiOnsidHlwZSI6IndlYnBhZ2UiLCJpZCI6ImQ5MjFlMzI5LTk1ZjYtMzA0MC1iODQwLTg1M2RjNzExZTQxZCIsInRpdGxlIjoiV2FqYWggS3VzYW0gUGFydGFpIFBvbGl0aWsgUGFzY2EgUmVmb3JtYXNpIiwiYXV0aG9yIjpbeyJmYW1pbHkiOiJMaXRiYW5nIEtvbXBhcyIsImdpdmVuIjoiIiwicGFyc2UtbmFtZXMiOmZhbHNlLCJkcm9wcGluZy1wYXJ0aWNsZSI6IiIsIm5vbi1kcm9wcGluZy1wYXJ0aWNsZSI6IiJ9XSwiY29udGFpbmVyLXRpdGxlIjoiS29tcGFzIiwiaXNzdWVkIjp7ImRhdGUtcGFydHMiOltbMjAxOV1dfSwiY29udGFpbmVyLXRpdGxlLXNob3J0IjoiIn0sImlzVGVtcG9yYXJ5IjpmYWxzZX1dfQ==&quot;,&quot;citationItems&quot;:[{&quot;id&quot;:&quot;d921e329-95f6-3040-b840-853dc711e41d&quot;,&quot;itemData&quot;:{&quot;type&quot;:&quot;webpage&quot;,&quot;id&quot;:&quot;d921e329-95f6-3040-b840-853dc711e41d&quot;,&quot;title&quot;:&quot;Wajah Kusam Partai Politik Pasca Reformasi&quot;,&quot;author&quot;:[{&quot;family&quot;:&quot;Litbang Kompas&quot;,&quot;given&quot;:&quot;&quot;,&quot;parse-names&quot;:false,&quot;dropping-particle&quot;:&quot;&quot;,&quot;non-dropping-particle&quot;:&quot;&quot;}],&quot;container-title&quot;:&quot;Kompas&quot;,&quot;issued&quot;:{&quot;date-parts&quot;:[[2019]]},&quot;container-title-short&quot;:&quot;&quot;},&quot;isTemporary&quot;:false}]},{&quot;citationID&quot;:&quot;MENDELEY_CITATION_9ce23af3-3784-4b1a-b342-94b31dec6a5a&quot;,&quot;properties&quot;:{&quot;noteIndex&quot;:0},&quot;isEdited&quot;:false,&quot;manualOverride&quot;:{&quot;isManuallyOverridden&quot;:false,&quot;citeprocText&quot;:&quot;(Litbang Kompas 2019)&quot;,&quot;manualOverrideText&quot;:&quot;&quot;},&quot;citationTag&quot;:&quot;MENDELEY_CITATION_v3_eyJjaXRhdGlvbklEIjoiTUVOREVMRVlfQ0lUQVRJT05fOWNlMjNhZjMtMzc4NC00YjFhLWIzNDItOTRiMzFkZWM2YTVhIiwicHJvcGVydGllcyI6eyJub3RlSW5kZXgiOjB9LCJpc0VkaXRlZCI6ZmFsc2UsIm1hbnVhbE92ZXJyaWRlIjp7ImlzTWFudWFsbHlPdmVycmlkZGVuIjpmYWxzZSwiY2l0ZXByb2NUZXh0IjoiKExpdGJhbmcgS29tcGFzIDIwMTkpIiwibWFudWFsT3ZlcnJpZGVUZXh0IjoiIn0sImNpdGF0aW9uSXRlbXMiOlt7ImlkIjoiZDkyMWUzMjktOTVmNi0zMDQwLWI4NDAtODUzZGM3MTFlNDFkIiwiaXRlbURhdGEiOnsidHlwZSI6IndlYnBhZ2UiLCJpZCI6ImQ5MjFlMzI5LTk1ZjYtMzA0MC1iODQwLTg1M2RjNzExZTQxZCIsInRpdGxlIjoiV2FqYWggS3VzYW0gUGFydGFpIFBvbGl0aWsgUGFzY2EgUmVmb3JtYXNpIiwiYXV0aG9yIjpbeyJmYW1pbHkiOiJMaXRiYW5nIEtvbXBhcyIsImdpdmVuIjoiIiwicGFyc2UtbmFtZXMiOmZhbHNlLCJkcm9wcGluZy1wYXJ0aWNsZSI6IiIsIm5vbi1kcm9wcGluZy1wYXJ0aWNsZSI6IiJ9XSwiY29udGFpbmVyLXRpdGxlIjoiS29tcGFzIiwiaXNzdWVkIjp7ImRhdGUtcGFydHMiOltbMjAxOV1dfSwiY29udGFpbmVyLXRpdGxlLXNob3J0IjoiIn0sImlzVGVtcG9yYXJ5IjpmYWxzZX1dfQ==&quot;,&quot;citationItems&quot;:[{&quot;id&quot;:&quot;d921e329-95f6-3040-b840-853dc711e41d&quot;,&quot;itemData&quot;:{&quot;type&quot;:&quot;webpage&quot;,&quot;id&quot;:&quot;d921e329-95f6-3040-b840-853dc711e41d&quot;,&quot;title&quot;:&quot;Wajah Kusam Partai Politik Pasca Reformasi&quot;,&quot;author&quot;:[{&quot;family&quot;:&quot;Litbang Kompas&quot;,&quot;given&quot;:&quot;&quot;,&quot;parse-names&quot;:false,&quot;dropping-particle&quot;:&quot;&quot;,&quot;non-dropping-particle&quot;:&quot;&quot;}],&quot;container-title&quot;:&quot;Kompas&quot;,&quot;issued&quot;:{&quot;date-parts&quot;:[[2019]]},&quot;container-title-short&quot;:&quot;&quot;},&quot;isTemporary&quot;:false}]},{&quot;citationID&quot;:&quot;MENDELEY_CITATION_b6a622ad-fc17-46cd-8cec-71a3648423c5&quot;,&quot;properties&quot;:{&quot;noteIndex&quot;:0},&quot;isEdited&quot;:false,&quot;manualOverride&quot;:{&quot;isManuallyOverridden&quot;:false,&quot;citeprocText&quot;:&quot;(Litbang Kompas 2019)&quot;,&quot;manualOverrideText&quot;:&quot;&quot;},&quot;citationTag&quot;:&quot;MENDELEY_CITATION_v3_eyJjaXRhdGlvbklEIjoiTUVOREVMRVlfQ0lUQVRJT05fYjZhNjIyYWQtZmMxNy00NmNkLThjZWMtNzFhMzY0ODQyM2M1IiwicHJvcGVydGllcyI6eyJub3RlSW5kZXgiOjB9LCJpc0VkaXRlZCI6ZmFsc2UsIm1hbnVhbE92ZXJyaWRlIjp7ImlzTWFudWFsbHlPdmVycmlkZGVuIjpmYWxzZSwiY2l0ZXByb2NUZXh0IjoiKExpdGJhbmcgS29tcGFzIDIwMTkpIiwibWFudWFsT3ZlcnJpZGVUZXh0IjoiIn0sImNpdGF0aW9uSXRlbXMiOlt7ImlkIjoiZDkyMWUzMjktOTVmNi0zMDQwLWI4NDAtODUzZGM3MTFlNDFkIiwiaXRlbURhdGEiOnsidHlwZSI6IndlYnBhZ2UiLCJpZCI6ImQ5MjFlMzI5LTk1ZjYtMzA0MC1iODQwLTg1M2RjNzExZTQxZCIsInRpdGxlIjoiV2FqYWggS3VzYW0gUGFydGFpIFBvbGl0aWsgUGFzY2EgUmVmb3JtYXNpIiwiYXV0aG9yIjpbeyJmYW1pbHkiOiJMaXRiYW5nIEtvbXBhcyIsImdpdmVuIjoiIiwicGFyc2UtbmFtZXMiOmZhbHNlLCJkcm9wcGluZy1wYXJ0aWNsZSI6IiIsIm5vbi1kcm9wcGluZy1wYXJ0aWNsZSI6IiJ9XSwiY29udGFpbmVyLXRpdGxlIjoiS29tcGFzIiwiaXNzdWVkIjp7ImRhdGUtcGFydHMiOltbMjAxOV1dfSwiY29udGFpbmVyLXRpdGxlLXNob3J0IjoiIn0sImlzVGVtcG9yYXJ5IjpmYWxzZX1dfQ==&quot;,&quot;citationItems&quot;:[{&quot;id&quot;:&quot;d921e329-95f6-3040-b840-853dc711e41d&quot;,&quot;itemData&quot;:{&quot;type&quot;:&quot;webpage&quot;,&quot;id&quot;:&quot;d921e329-95f6-3040-b840-853dc711e41d&quot;,&quot;title&quot;:&quot;Wajah Kusam Partai Politik Pasca Reformasi&quot;,&quot;author&quot;:[{&quot;family&quot;:&quot;Litbang Kompas&quot;,&quot;given&quot;:&quot;&quot;,&quot;parse-names&quot;:false,&quot;dropping-particle&quot;:&quot;&quot;,&quot;non-dropping-particle&quot;:&quot;&quot;}],&quot;container-title&quot;:&quot;Kompas&quot;,&quot;issued&quot;:{&quot;date-parts&quot;:[[2019]]},&quot;container-title-short&quot;:&quot;&quot;},&quot;isTemporary&quot;:false}]},{&quot;citationID&quot;:&quot;MENDELEY_CITATION_f85a10db-27da-48ec-bbf7-adcbf53fdbd9&quot;,&quot;properties&quot;:{&quot;noteIndex&quot;:0},&quot;isEdited&quot;:false,&quot;manualOverride&quot;:{&quot;isManuallyOverridden&quot;:false,&quot;citeprocText&quot;:&quot;(Mahfud MD 2018)&quot;,&quot;manualOverrideText&quot;:&quot;&quot;},&quot;citationTag&quot;:&quot;MENDELEY_CITATION_v3_eyJjaXRhdGlvbklEIjoiTUVOREVMRVlfQ0lUQVRJT05fZjg1YTEwZGItMjdkYS00OGVjLWJiZjctYWRjYmY1M2ZkYmQ5IiwicHJvcGVydGllcyI6eyJub3RlSW5kZXgiOjB9LCJpc0VkaXRlZCI6ZmFsc2UsIm1hbnVhbE92ZXJyaWRlIjp7ImlzTWFudWFsbHlPdmVycmlkZGVuIjpmYWxzZSwiY2l0ZXByb2NUZXh0IjoiKE1haGZ1ZCBNRCAyMDE4KSIsIm1hbnVhbE92ZXJyaWRlVGV4dCI6IiJ9LCJjaXRhdGlvbkl0ZW1zIjpbeyJpZCI6IjlmN2Q1OGIxLTBkYWQtMzMzZi1iNzU1LTdiMDYwOWFiOGMzMCIsIml0ZW1EYXRhIjp7InR5cGUiOiJib29rIiwiaWQiOiI5ZjdkNThiMS0wZGFkLTMzM2YtYjc1NS03YjA2MDlhYjhjMzAiLCJ0aXRsZSI6IlBvbGl0aWsgSHVrdW0gRGkgSW5kb25lc2lhIiwiYXV0aG9yIjpbeyJmYW1pbHkiOiJNYWhmdWQgTUQiLCJnaXZlbiI6IiIsInBhcnNlLW5hbWVzIjpmYWxzZSwiZHJvcHBpbmctcGFydGljbGUiOiIiLCJub24tZHJvcHBpbmctcGFydGljbGUiOiIifV0sImlzc3VlZCI6eyJkYXRlLXBhcnRzIjpbWzIwMThdXX0sInB1Ymxpc2hlci1wbGFjZSI6IkRlcG9rIiwicHVibGlzaGVyIjoiUFQgUmFqYUdyYWZpbmRvIFBlcnNhZGEiLCJjb250YWluZXItdGl0bGUtc2hvcnQiOiIifSwiaXNUZW1wb3JhcnkiOmZhbHNlfV19&quot;,&quot;citationItems&quot;:[{&quot;id&quot;:&quot;9f7d58b1-0dad-333f-b755-7b0609ab8c30&quot;,&quot;itemData&quot;:{&quot;type&quot;:&quot;book&quot;,&quot;id&quot;:&quot;9f7d58b1-0dad-333f-b755-7b0609ab8c30&quot;,&quot;title&quot;:&quot;Politik Hukum Di Indonesia&quot;,&quot;author&quot;:[{&quot;family&quot;:&quot;Mahfud MD&quot;,&quot;given&quot;:&quot;&quot;,&quot;parse-names&quot;:false,&quot;dropping-particle&quot;:&quot;&quot;,&quot;non-dropping-particle&quot;:&quot;&quot;}],&quot;issued&quot;:{&quot;date-parts&quot;:[[2018]]},&quot;publisher-place&quot;:&quot;Depok&quot;,&quot;publisher&quot;:&quot;PT RajaGrafindo Persada&quot;,&quot;container-title-short&quot;:&quot;&quot;},&quot;isTemporary&quot;:false}]},{&quot;citationID&quot;:&quot;MENDELEY_CITATION_79ba5b75-9bb0-4071-87db-d3490c18b798&quot;,&quot;properties&quot;:{&quot;noteIndex&quot;:0},&quot;isEdited&quot;:false,&quot;manualOverride&quot;:{&quot;isManuallyOverridden&quot;:false,&quot;citeprocText&quot;:&quot;(Mahfud MD 2018)&quot;,&quot;manualOverrideText&quot;:&quot;&quot;},&quot;citationTag&quot;:&quot;MENDELEY_CITATION_v3_eyJjaXRhdGlvbklEIjoiTUVOREVMRVlfQ0lUQVRJT05fNzliYTViNzUtOWJiMC00MDcxLTg3ZGItZDM0OTBjMThiNzk4IiwicHJvcGVydGllcyI6eyJub3RlSW5kZXgiOjB9LCJpc0VkaXRlZCI6ZmFsc2UsIm1hbnVhbE92ZXJyaWRlIjp7ImlzTWFudWFsbHlPdmVycmlkZGVuIjpmYWxzZSwiY2l0ZXByb2NUZXh0IjoiKE1haGZ1ZCBNRCAyMDE4KSIsIm1hbnVhbE92ZXJyaWRlVGV4dCI6IiJ9LCJjaXRhdGlvbkl0ZW1zIjpbeyJpZCI6IjlmN2Q1OGIxLTBkYWQtMzMzZi1iNzU1LTdiMDYwOWFiOGMzMCIsIml0ZW1EYXRhIjp7InR5cGUiOiJib29rIiwiaWQiOiI5ZjdkNThiMS0wZGFkLTMzM2YtYjc1NS03YjA2MDlhYjhjMzAiLCJ0aXRsZSI6IlBvbGl0aWsgSHVrdW0gRGkgSW5kb25lc2lhIiwiYXV0aG9yIjpbeyJmYW1pbHkiOiJNYWhmdWQgTUQiLCJnaXZlbiI6IiIsInBhcnNlLW5hbWVzIjpmYWxzZSwiZHJvcHBpbmctcGFydGljbGUiOiIiLCJub24tZHJvcHBpbmctcGFydGljbGUiOiIifV0sImlzc3VlZCI6eyJkYXRlLXBhcnRzIjpbWzIwMThdXX0sInB1Ymxpc2hlci1wbGFjZSI6IkRlcG9rIiwicHVibGlzaGVyIjoiUFQgUmFqYUdyYWZpbmRvIFBlcnNhZGEiLCJjb250YWluZXItdGl0bGUtc2hvcnQiOiIifSwiaXNUZW1wb3JhcnkiOmZhbHNlfV19&quot;,&quot;citationItems&quot;:[{&quot;id&quot;:&quot;9f7d58b1-0dad-333f-b755-7b0609ab8c30&quot;,&quot;itemData&quot;:{&quot;type&quot;:&quot;book&quot;,&quot;id&quot;:&quot;9f7d58b1-0dad-333f-b755-7b0609ab8c30&quot;,&quot;title&quot;:&quot;Politik Hukum Di Indonesia&quot;,&quot;author&quot;:[{&quot;family&quot;:&quot;Mahfud MD&quot;,&quot;given&quot;:&quot;&quot;,&quot;parse-names&quot;:false,&quot;dropping-particle&quot;:&quot;&quot;,&quot;non-dropping-particle&quot;:&quot;&quot;}],&quot;issued&quot;:{&quot;date-parts&quot;:[[2018]]},&quot;publisher-place&quot;:&quot;Depok&quot;,&quot;publisher&quot;:&quot;PT RajaGrafindo Persada&quot;,&quot;container-title-short&quot;:&quot;&quot;},&quot;isTemporary&quot;:false}]},{&quot;citationID&quot;:&quot;MENDELEY_CITATION_036a1f12-f038-446f-ba52-d97ecfe3f44e&quot;,&quot;properties&quot;:{&quot;noteIndex&quot;:0},&quot;isEdited&quot;:false,&quot;manualOverride&quot;:{&quot;isManuallyOverridden&quot;:false,&quot;citeprocText&quot;:&quot;(Jimly Asshidiqie 2016)&quot;,&quot;manualOverrideText&quot;:&quot;&quot;},&quot;citationTag&quot;:&quot;MENDELEY_CITATION_v3_eyJjaXRhdGlvbklEIjoiTUVOREVMRVlfQ0lUQVRJT05fMDM2YTFmMTItZjAzOC00NDZmLWJhNTItZDk3ZWNmZTNmNDRlIiwicHJvcGVydGllcyI6eyJub3RlSW5kZXgiOjB9LCJpc0VkaXRlZCI6ZmFsc2UsIm1hbnVhbE92ZXJyaWRlIjp7ImlzTWFudWFsbHlPdmVycmlkZGVuIjpmYWxzZSwiY2l0ZXByb2NUZXh0IjoiKEppbWx5IEFzc2hpZGlxaWUgMjAxNikiLCJtYW51YWxPdmVycmlkZVRleHQiOiIifSwiY2l0YXRpb25JdGVtcyI6W3siaWQiOiJmNjM0YWMyZi1iNzYxLTNlNGUtYmVhMS1lZDM0YWZjMWY2MmMiLCJpdGVtRGF0YSI6eyJ0eXBlIjoiYm9vayIsImlkIjoiZjYzNGFjMmYtYjc2MS0zZTRlLWJlYTEtZWQzNGFmYzFmNjJjIiwidGl0bGUiOiJQZW5nYW50YXIgSWxtdSBIdWt1bSBUYXRhIE5lZ2FyYSAiLCJhdXRob3IiOlt7ImZhbWlseSI6IkppbWx5IEFzc2hpZGlxaWUiLCJnaXZlbiI6IiIsInBhcnNlLW5hbWVzIjpmYWxzZSwiZHJvcHBpbmctcGFydGljbGUiOiIiLCJub24tZHJvcHBpbmctcGFydGljbGUiOiIifV0sImlzc3VlZCI6eyJkYXRlLXBhcnRzIjpbWzIwMTZdXX0sInB1Ymxpc2hlci1wbGFjZSI6Ikpha2FydGEiLCJwdWJsaXNoZXIiOiJQVCBSYWphR3JhZmluZG8gUGVyc2FkYSIsImNvbnRhaW5lci10aXRsZS1zaG9ydCI6IiJ9LCJpc1RlbXBvcmFyeSI6ZmFsc2V9XX0=&quot;,&quot;citationItems&quot;:[{&quot;id&quot;:&quot;f634ac2f-b761-3e4e-bea1-ed34afc1f62c&quot;,&quot;itemData&quot;:{&quot;type&quot;:&quot;book&quot;,&quot;id&quot;:&quot;f634ac2f-b761-3e4e-bea1-ed34afc1f62c&quot;,&quot;title&quot;:&quot;Pengantar Ilmu Hukum Tata Negara &quot;,&quot;author&quot;:[{&quot;family&quot;:&quot;Jimly Asshidiqie&quot;,&quot;given&quot;:&quot;&quot;,&quot;parse-names&quot;:false,&quot;dropping-particle&quot;:&quot;&quot;,&quot;non-dropping-particle&quot;:&quot;&quot;}],&quot;issued&quot;:{&quot;date-parts&quot;:[[2016]]},&quot;publisher-place&quot;:&quot;Jakarta&quot;,&quot;publisher&quot;:&quot;PT RajaGrafindo Persada&quot;,&quot;container-title-short&quot;:&quot;&quot;},&quot;isTemporary&quot;:false}]},{&quot;citationID&quot;:&quot;MENDELEY_CITATION_07a661a5-c688-428c-8a01-31746fc079f9&quot;,&quot;properties&quot;:{&quot;noteIndex&quot;:0},&quot;isEdited&quot;:false,&quot;manualOverride&quot;:{&quot;isManuallyOverridden&quot;:false,&quot;citeprocText&quot;:&quot;(Taufiq Abdul Rahim 2017)&quot;,&quot;manualOverrideText&quot;:&quot;&quot;},&quot;citationTag&quot;:&quot;MENDELEY_CITATION_v3_eyJjaXRhdGlvbklEIjoiTUVOREVMRVlfQ0lUQVRJT05fMDdhNjYxYTUtYzY4OC00MjhjLThhMDEtMzE3NDZmYzA3OWY5IiwicHJvcGVydGllcyI6eyJub3RlSW5kZXgiOjB9LCJpc0VkaXRlZCI6ZmFsc2UsIm1hbnVhbE92ZXJyaWRlIjp7ImlzTWFudWFsbHlPdmVycmlkZGVuIjpmYWxzZSwiY2l0ZXByb2NUZXh0IjoiKFRhdWZpcSBBYmR1bCBSYWhpbSAyMDE3KSIsIm1hbnVhbE92ZXJyaWRlVGV4dCI6IiJ9LCJjaXRhdGlvbkl0ZW1zIjpbeyJpZCI6IjIxMzVkYTk2LWQyMDMtM2JiNy05MWFkLTkxYjM4MmQzM2EzNSIsIml0ZW1EYXRhIjp7InR5cGUiOiJhcnRpY2xlLW5ld3NwYXBlciIsImlkIjoiMjEzNWRhOTYtZDIwMy0zYmI3LTkxYWQtOTFiMzgyZDMzYTM1IiwidGl0bGUiOiJNZW1haGFtaSBEZW1va3Jhc2kgZGFuIFBhcnRhaSBQb2xpdGlrIiwiYXV0aG9yIjpbeyJmYW1pbHkiOiJUYXVmaXEgQWJkdWwgUmFoaW0iLCJnaXZlbiI6IiIsInBhcnNlLW5hbWVzIjpmYWxzZSwiZHJvcHBpbmctcGFydGljbGUiOiIiLCJub24tZHJvcHBpbmctcGFydGljbGUiOiIifV0sImNvbnRhaW5lci10aXRsZSI6Imh0dHBzOi8vYWNlaC50cmlidW5uZXdzLmNvbS8yMDE3LzEwLzA1L21lbWFoYW1pLWRlbW9rcmFzaS1kYW4tcGFydGFpLXBvbGl0aWsiLCJpc3N1ZWQiOnsiZGF0ZS1wYXJ0cyI6W1syMDE3LDgsNV1dfSwicHVibGlzaGVyLXBsYWNlIjoiQWNlaCIsImNvbnRhaW5lci10aXRsZS1zaG9ydCI6IiJ9LCJpc1RlbXBvcmFyeSI6ZmFsc2V9XX0=&quot;,&quot;citationItems&quot;:[{&quot;id&quot;:&quot;2135da96-d203-3bb7-91ad-91b382d33a35&quot;,&quot;itemData&quot;:{&quot;type&quot;:&quot;article-newspaper&quot;,&quot;id&quot;:&quot;2135da96-d203-3bb7-91ad-91b382d33a35&quot;,&quot;title&quot;:&quot;Memahami Demokrasi dan Partai Politik&quot;,&quot;author&quot;:[{&quot;family&quot;:&quot;Taufiq Abdul Rahim&quot;,&quot;given&quot;:&quot;&quot;,&quot;parse-names&quot;:false,&quot;dropping-particle&quot;:&quot;&quot;,&quot;non-dropping-particle&quot;:&quot;&quot;}],&quot;container-title&quot;:&quot;https://aceh.tribunnews.com/2017/10/05/memahami-demokrasi-dan-partai-politik&quot;,&quot;issued&quot;:{&quot;date-parts&quot;:[[2017,8,5]]},&quot;publisher-place&quot;:&quot;Aceh&quot;,&quot;container-title-short&quot;:&quot;&quot;},&quot;isTemporary&quot;:false}]},{&quot;citationID&quot;:&quot;MENDELEY_CITATION_1f5febe1-7591-4a11-9de5-58544c55b959&quot;,&quot;properties&quot;:{&quot;noteIndex&quot;:0},&quot;isEdited&quot;:false,&quot;manualOverride&quot;:{&quot;isManuallyOverridden&quot;:false,&quot;citeprocText&quot;:&quot;(Beni Kharisma Arrasuli 2019)&quot;,&quot;manualOverrideText&quot;:&quot;&quot;},&quot;citationTag&quot;:&quot;MENDELEY_CITATION_v3_eyJjaXRhdGlvbklEIjoiTUVOREVMRVlfQ0lUQVRJT05fMWY1ZmViZTEtNzU5MS00YTExLTlkZTUtNTg1NDRjNTViOTU5IiwicHJvcGVydGllcyI6eyJub3RlSW5kZXgiOjB9LCJpc0VkaXRlZCI6ZmFsc2UsIm1hbnVhbE92ZXJyaWRlIjp7ImlzTWFudWFsbHlPdmVycmlkZGVuIjpmYWxzZSwiY2l0ZXByb2NUZXh0IjoiKEJlbmkgS2hhcmlzbWEgQXJyYXN1bGkgMjAxOSkiLCJtYW51YWxPdmVycmlkZVRleHQiOiIifSwiY2l0YXRpb25JdGVtcyI6W3siaWQiOiJiNmU1N2M0My01MTE5LTM4OTQtOTRlYi0yMDRkZTUxNzg1MjYiLCJpdGVtRGF0YSI6eyJ0eXBlIjoiYXJ0aWNsZS1qb3VybmFsIiwiaWQiOiJiNmU1N2M0My01MTE5LTM4OTQtOTRlYi0yMDRkZTUxNzg1MjYiLCJ0aXRsZSI6IkRFTU9LUkFTSSBJTlRFUk5BTCBQQVJUQUkgUFJPU0VTIFBFTUlMSUhBTiBLRVRVQSBQQVJUQUkgWUFORyBERU1PS1JBVElTIiwiYXV0aG9yIjpbeyJmYW1pbHkiOiJCZW5pIEtoYXJpc21hIEFycmFzdWxpIiwiZ2l2ZW4iOiIiLCJwYXJzZS1uYW1lcyI6ZmFsc2UsImRyb3BwaW5nLXBhcnRpY2xlIjoiIiwibm9uLWRyb3BwaW5nLXBhcnRpY2xlIjoiIn1dLCJjb250YWluZXItdGl0bGUiOiJFbnNpa2xvcGVkaWEgU29jaWFsIFJpdmlldyIsImlzc3VlZCI6eyJkYXRlLXBhcnRzIjpbWzIwMTldXX0sImlzc3VlIjoiMSIsInZvbHVtZSI6IjEiLCJjb250YWluZXItdGl0bGUtc2hvcnQiOiIifSwiaXNUZW1wb3JhcnkiOmZhbHNlfV19&quot;,&quot;citationItems&quot;:[{&quot;id&quot;:&quot;b6e57c43-5119-3894-94eb-204de5178526&quot;,&quot;itemData&quot;:{&quot;type&quot;:&quot;article-journal&quot;,&quot;id&quot;:&quot;b6e57c43-5119-3894-94eb-204de5178526&quot;,&quot;title&quot;:&quot;DEMOKRASI INTERNAL PARTAI PROSES PEMILIHAN KETUA PARTAI YANG DEMOKRATIS&quot;,&quot;author&quot;:[{&quot;family&quot;:&quot;Beni Kharisma Arrasuli&quot;,&quot;given&quot;:&quot;&quot;,&quot;parse-names&quot;:false,&quot;dropping-particle&quot;:&quot;&quot;,&quot;non-dropping-particle&quot;:&quot;&quot;}],&quot;container-title&quot;:&quot;Ensiklopedia Social Riview&quot;,&quot;issued&quot;:{&quot;date-parts&quot;:[[2019]]},&quot;issue&quot;:&quot;1&quot;,&quot;volume&quot;:&quot;1&quot;,&quot;container-title-short&quot;:&quot;&quot;},&quot;isTemporary&quot;:false}]},{&quot;citationID&quot;:&quot;MENDELEY_CITATION_f10d5df6-be16-4972-8b40-70fba95be3e0&quot;,&quot;properties&quot;:{&quot;noteIndex&quot;:0},&quot;isEdited&quot;:false,&quot;manualOverride&quot;:{&quot;isManuallyOverridden&quot;:false,&quot;citeprocText&quot;:&quot;(Gunanto 2020)&quot;,&quot;manualOverrideText&quot;:&quot;&quot;},&quot;citationTag&quot;:&quot;MENDELEY_CITATION_v3_eyJjaXRhdGlvbklEIjoiTUVOREVMRVlfQ0lUQVRJT05fZjEwZDVkZjYtYmUxNi00OTcyLThiNDAtNzBmYmE5NWJlM2UwIiwicHJvcGVydGllcyI6eyJub3RlSW5kZXgiOjB9LCJpc0VkaXRlZCI6ZmFsc2UsIm1hbnVhbE92ZXJyaWRlIjp7ImlzTWFudWFsbHlPdmVycmlkZGVuIjpmYWxzZSwiY2l0ZXByb2NUZXh0IjoiKEd1bmFudG8gMjAyMCkiLCJtYW51YWxPdmVycmlkZVRleHQiOiIifSwiY2l0YXRpb25JdGVtcyI6W3siaWQiOiIzMmE0ZGM1OS1mM2E5LTMyY2UtYjVlMy00Yjc0MGZiMDAzZWQiLCJpdGVtRGF0YSI6eyJ0eXBlIjoiYXJ0aWNsZS1qb3VybmFsIiwiaWQiOiIzMmE0ZGM1OS1mM2E5LTMyY2UtYjVlMy00Yjc0MGZiMDAzZWQiLCJ0aXRsZSI6IlRpbmphdWFuIEtyaXRpcyBQb2xpdGlrIERpbmFzdGkgZGkgSW5kb25lc2lhIiwiYXV0aG9yIjpbeyJmYW1pbHkiOiJHdW5hbnRvIiwiZ2l2ZW4iOiJEam9uaSIsInBhcnNlLW5hbWVzIjpmYWxzZSwiZHJvcHBpbmctcGFydGljbGUiOiIiLCJub24tZHJvcHBpbmctcGFydGljbGUiOiIifV0sImNvbnRhaW5lci10aXRsZSI6IlNhd2FsYSA6IEp1cm5hbCBBZG1pbmlzdHJhc2kgTmVnYXJhIiwiRE9JIjoiMTAuMzA2NTYvc2F3YWxhLnY4aTIuMjg0NCIsIklTU04iOiIyNTk4LTQwMzkiLCJpc3N1ZWQiOnsiZGF0ZS1wYXJ0cyI6W1syMDIwLDEyLDI0XV19LCJwYWdlIjoiMTc3LTE5MSIsImFic3RyYWN0IjoiPHA+QWJzdHJhY3QgJiMxMzsgSW4gdGhlIGJvZHkgb2YgcG9saXRpY2FsIHBhcnRpZXMgaW4gSW5kb25lc2lhLCBpdCBjYW5ub3QgYmUgZGVuaWVkIHRoYXQgdGhlcmUgYXJlIG9saWdhcmNoaWVzIHRoYXQgY2FuIGFmZmVjdCB0aGUgbm9taW5hdGlvbiBhbmQgY2FuZGlkYWN5IG1lY2hhbmlzbXMgc28gdGhhdCB0aGV5IGRvIG5vdCB3b3JrIGFzIHRoZXkgc2hvdWxkLiBub21pbmF0aW9uIG9mIGNhbmRpZGF0ZXMgYnkgcG9saXRpY2FsIHBhcnRpZXMgaXMgb2Z0ZW4gYmFzZWQgb24gdGhlIHdpc2hlcyBvZiB0aGUgcG9saXRpY2FsIHBhcnR5IGVsaXRlLCBub3QgYmFzZWQgb24gdGhlIHF1YWxpdHkgYW5kIGludGVncml0eSBvZiB0aGUgY2FuZGlkYXRlcy4gUG9saXRpY2FsIGR5bmFzdGllcyBzdHJlbmd0aGVuIG5ldHdvcmtzIG9mIHBvd2VyIGZyb20gdGhlIHJlZ2lvbmFsIHRvIHRoZSBjZW50cmFsIGxldmVsLCB3aG9zZSBvcmllbnRhdGlvbiBpcyB0byBtYWludGFpbiBwb3dlciB3aXRoaW4gcG9saXRpY2FsIHBhcnRpZXMuIFRoZSBwdXJwb3NlIG9mIHRoaXMgcmVzZWFyY2ggaXMgdG8gcmV2ZWFsIGNvbXByZWhlbnNpdmVseSBhYm91dCB0aGUgZGV2ZWxvcGluZyBwb2xpdGljYWwgZHluYXN0aWVzIGluIEluZG9uZXNpYS4gVGhpcyByZXNlYXJjaCBtZXRob2QgaXMgYSBsaXRlcmF0dXJlIHJldmlldyBzdHVkeSwgYnkgZXhwbG9yaW5nIGxlZ2FsIHByb2R1Y3RzLCBqb3VybmFscywgYXJ0aWNsZXMsIGFuZCBkb2N1bWVudHMuIFRoZSBkYXRhIGNvbGxlY3Rpb24gdGVjaG5pcXVlIGlzIGRvbmUgYnkgbm90aW5nIGxpdGVyYXR1cmUgc291cmNlcy4gVGhlIHJlc2VhcmNoIGFuYWx5c2lzIHdhcyBjYXJyaWVkIG91dCB1c2luZyBhIHF1YWxpdGF0aXZlIGFwcHJvYWNoIHVzaW5nIHRoZSBjb250ZW50IGFuYWx5c2lzIG1vZGVsLiBUaGUgcmVzdWx0cyBvZiB0aGUgc3R1ZHksIHBvbGl0aWNhbCBkeW5hc3RpZXMgaW4gSW5kb25lc2lhIHdlcmUgY2FycmllZCBvdXQgaW4gdHdvIHdheXM6IGJ5IGRlc2lnbiBhbmQgYnkgYWNjaWRlbnQuIFRoZSBwb2xpdGljYWwgZHluYXN0eSBieSBkZXNpZ24gaGFzIGJlZW4gYXJvdW5kIGZvciBhIGxvbmcgdGltZS4gUmVsYXRpdmVseSwgdGhlIG5ldHdvcmsgb2YgZmFtaWxpc20gaW4gZ292ZXJubWVudCBpcyBhbHJlYWR5IHN0cm9uZywgc28gdGhhdCByZWxhdGl2ZXMgd2hvIGVudGVyIHRoZSBnb3Zlcm5tZW50IG9yIHBhcnRpY2lwYXRlIGluIHBvbGl0aWNhbCBjb250ZXN0YXRpb24gaGF2ZSBiZWVuIGFycmFuZ2VkIGluIHN1Y2ggYSB3YXkgYXMgdG8gZW5naW5lZXIgdGhlIHN1Y2Nlc3Mgb2YgdGhlaXIgZ29hbHMuIEFzIGZvciB0aGUgcG9saXRpY2FsIGR5bmFzdHkgYnkgYWNjaWRlbnQgb2NjdXJzIGluIGEgc2l0dWF0aW9uIG9mIHN1Y2Nlc3Npb24gb2YgZ292ZXJubWVudCB3aGljaCBzdWRkZW5seSBub21pbmF0ZXMgcmVsYXRpdmVzIHRvIHJlcGxhY2UgdGhlbSBpbiBvcmRlciB0byBtYWludGFpbiBpbmZvcm1hbCBwb3dlciBvdmVyIHRoZWlyIHN1Y2Nlc3NvcnMgaWYgdGhleSB3aW4gaW4gcG9saXRpY2FsIGNvbnRlc3RhdGlvbi4gRHluYXN0aWMgcG9saXRpY3MgY2FuIGFjdHVhbGx5IGJlIGFjY2VwdGVkIGFuZCBub3QgcXVlc3Rpb25lZCBhcyBsb25nIGFzIHRoZSByZWNydWl0bWVudCBhbmQgc2VsZWN0aW9uIHN5c3RlbSBmb3IgY2FuZGlkYXRlcyBpbiBwb2xpdGljYWwgY29udGVzdGF0aW9uIGluIEluZG9uZXNpYSBydW5zIGZhaXJseSBhbmQgcHJvZmVzc2lvbmFsbHkuIFRoZXJlZm9yZSwgdGhlIGRldGVybWluYXRpb24gb2YgY2FuZGlkYXRlcyBvciBjYW5kaWRhdGVzIGluIHBvbGl0aWNhbCBjb250ZXN0YXRpb24gaW4gSW5kb25lc2lhIG11c3QgYmUgYmFzZWQgb24gYSBtZXJpdG9jcmF0aWMgc3lzdGVtLCB3aGljaCBnaXZlcyBtb3JlIHJpZ2h0cyB0byBhbnlvbmUgd2l0aCBnb29kIGFjaGlldmVtZW50cyBhbmQgdHJhY2sgcmVjb3JkcyB0byBvY2N1cHkgc3RyYXRlZ2ljIHNlYXRzIGluIGdvdmVybm1lbnQuJiMxMzsgS2V5d29yZHM6IFBvbGl0aWNzLCBEeW5hc3R5LCBDYW5kaWRhdGUsIHJlZ2lvbmFsIGVsZWN0aW9ucyYjMTM7IEFic3RyYWsgJiMxMzsgRGkgdHVidWggcGFydGFpIHBvbGl0aWsgZGkgSW5kb25lc2lhIHRpZGFrIGRhcGF0IGRpcHVuZ2tpcmkgYWRhbnlhIG9saWdhcmtpIHlhbmcgZGFwYXQgbWVtcGVuZ2FydWhpIG1la2FuaXNtZSBwZW5jYWxvbmFuIGRhbiBrYW5kaWRhc2kgc2VoaW5nZ2EgdGlkYWsgYmVyamFsYW4gc2ViYWdhaW1hbmEgbWVzdGlueWEuIHBlbmNhbG9uYW4ga2FuZGlkYXQgb2xlaCBwYXJ0YWkgcG9saXRpayBzZXJpbmdrYWxpIHNlcmluZ2thbGkgYmVyZGFzYXJrYW4ga2VpbmdpbmFuIGVsaXQgcGFydGFpIHBvbGl0aWssIGJ1a2FuIGJlcmRhc2Fya2FuIGt1YWxpdGFzIGRhbiBpbnRlZ3JpdGFzIGNhbG9uLiBEaW5hc3RpIHBvbGl0aWsgbWVtcGVya3VhdCBqYXJpbmdhbiBrZWt1YXNhYW4gbXVsYWkgZGFyaSB0aW5na2F0IGRhZXJhaCBoaW5nZ2EgcHVzYXQsIHlhbmcgb3JpZW50YXNpbnlhIG1lbXBlcnRhaGFua2FuIGtla3Vhc2FhbiBkYWxhbSB0dWJ1aCBwYXJ0YWkgcG9saXRpay4gVHVqdWFuIHBlbmVsaXRpYW4sIGluaSB1bnR1ayBtZW5ndW5na2FwIHNlY2FyYSBrb21wcmVoZW5zaWYgdGVudGFuZyBkaW5hc3RpIHBvbGl0aWsgeWFuZyBiZXJrZW1iYW5nIGRpIEluZG9uZXNpYS4gTWV0b2RlIFBlbmVsaXRpYW4gaW5pIG1lcnVwYWthbiBzdHVkaSBsaXRlcmF0dXJlIHJldmlldywgZGVuZ2FuIG1lbmVsdXN1cmkgcHJvZHVrIGh1a3VtLCBqdXJuYWwsIGFydGlrZWwsIGRhbiBkb2t1bWVuLWRva3VtZW4uIFRla25payBwZW5ndW1wdWxhbiBkYXRhIGRpbGFrdWthbiBkZW5nYW4gbWVuY2F0YXQgc3VtYmVyIGxpdGVyYXR1ci4gQW5hbGlzaXMgcGVuZWxpdGlhbiBkaWxha3VrYW4gbWVuZ2d1bmFrYW4gcGVkZWthdGFuIGt1YWxpdGF0aWYgZGVuZ2FuIG1lbmdndW5ha2FuIG1vZGVsIGFuYWxpc2lzIGlzaS4gSGFzaWwgUGVuZWxpdGlhbiwgRGluYXN0aSBwb2xpdGlrIGRpIEluZG9uZXNpYSBkaWxha3VrYW4gZGVuZ2FuIGR1YSBjYXJhOiBieSBkZXNpZ24gZGFuIGJ5IGFjY2lkZW50LiBEaW5hc3RpIHBvbGl0aWsgYnkgZGVzaWduIHRlbGFoIHRlcmJlbnR1ayBzZWphayBsYW1hLiBTZWNhcmEgcmVsYXNpLCBqZWphcmluZyBmYW1pbGlzbWUgZGFsYW0gcGVtZXJpbnRhaGFuIHN1ZGFoIGt1YXQsIHNlaGluZ2dhIGtlcmFiYXQgeWFuZyBtYXN1ayBkYWxhbSBwZW1lcmludGFoYW4gYXRhdSB0ZXJqdW4gZGFsYW0ga29udGVzdGFzaSBwb2xpdGlrIHN1ZGFoIGRpYXR1ciBzZWRlbWlraWFuIHJ1cGEgdW50dWsgbWVyZWtheWFzYSBrZWJlcmhhc2lsYW4gdHVqdWFubnlhLiBBZGFwdW4gZGluYXN0aSBwb2xpdGlrIGJ5IGFjY2lkZW50IHRlcmphZGkgZGFsYW0gc2l0dWFzaSBzdWtzZXNpIHBlbWVyaW50YWhhbiB5YW5nIHNlY2FyYSB0aWJhLXRpYmEgbWVuY2Fsb25rYW4ga2VyYWJhdCB1bnR1ayBtZW5nZ2FudGlrYW5ueWEgZGVtaSBtZW5qYWdhIGtla3Vhc2FhbiBpbmZvcm1hbCBlcmhhZGFwIHBlbmdnYW50aW55YSBqaWthIG1lbmFuZyBkYWxhbSBrb250ZXN0YXNpIHBvbGl0aWsgS2VzaW1wdWxhbi4gUG9saXRpayBkaW5hc3RpIHNlamF0aW55YSBiaXNhIGRpdGVyaW1hIGRhbiB0aWRhayBkaXBlcnNvYWxrYW4gc2VsYW1hIGRhbGFtIHBlbGFrc2FuYWFuIHNpc3RlbSBwZXJla3J1dGFuIGRhbiBwZW1pbGloYW4gY2Fsb24gZGFsYW0ga29udGVzdGFzaSBwb2xpdGlrIGRpIEluZG9uZXNpYSBiZXJqYWxhbiBzZWNhcmEgYWRpbCBkYW4gcHJvZmVzaW9uYWwuIE9sZWgga2FyZW5hbnlhLCBwZW5lbnR1YW4gY2Fsb24gYXRhdSBrYW5kaWRhdCBkYWxhbSBrb250ZXN0YXNpIHBvbGl0aWsgZGkgSW5kb25lc2lhIGhhcnVzIGRpZGFzYXJrYW4gcGFkYSBzaXN0ZW0gbWVyaXRva3Jhc2ksIHlha25pIG1lbWJlcmlrYW4gaGFrIGxlYmloIGtlcGFkYSBzaWFwYXB1biB5YW5nIG1lbWlsaWtpIHByZXN0YXNpIGRhbiB0cmFjayByZWNvcmQgeWFuZyBiYWlrIHVudHVrIG1lbmR1ZHVraSBrdXJzaS1rdXJzaSBzdHJhdGVnaXMgZGFsYW0gcGVtZXJpbnRhaGFuLiYjMTM7IEthdGEgS3VuY2k6IFBhcnRhaSwgUG9saXRpaywgRGluYXN0aSwgS2FuZGlkYXQsIFBpbGthZGE8L3A+IiwiaXNzdWUiOiIyIiwidm9sdW1lIjoiOCIsImNvbnRhaW5lci10aXRsZS1zaG9ydCI6IiJ9LCJpc1RlbXBvcmFyeSI6ZmFsc2V9XX0=&quot;,&quot;citationItems&quot;:[{&quot;id&quot;:&quot;32a4dc59-f3a9-32ce-b5e3-4b740fb003ed&quot;,&quot;itemData&quot;:{&quot;type&quot;:&quot;article-journal&quot;,&quot;id&quot;:&quot;32a4dc59-f3a9-32ce-b5e3-4b740fb003ed&quot;,&quot;title&quot;:&quot;Tinjauan Kritis Politik Dinasti di Indonesia&quot;,&quot;author&quot;:[{&quot;family&quot;:&quot;Gunanto&quot;,&quot;given&quot;:&quot;Djoni&quot;,&quot;parse-names&quot;:false,&quot;dropping-particle&quot;:&quot;&quot;,&quot;non-dropping-particle&quot;:&quot;&quot;}],&quot;container-title&quot;:&quot;Sawala : Jurnal Administrasi Negara&quot;,&quot;DOI&quot;:&quot;10.30656/sawala.v8i2.2844&quot;,&quot;ISSN&quot;:&quot;2598-4039&quot;,&quot;issued&quot;:{&quot;date-parts&quot;:[[2020,12,24]]},&quot;page&quot;:&quot;177-191&quot;,&quot;abstract&quot;:&quot;&lt;p&gt;Abstract &amp;#13; In the body of political parties in Indonesia, it cannot be denied that there are oligarchies that can affect the nomination and candidacy mechanisms so that they do not work as they should. nomination of candidates by political parties is often based on the wishes of the political party elite, not based on the quality and integrity of the candidates. Political dynasties strengthen networks of power from the regional to the central level, whose orientation is to maintain power within political parties. The purpose of this research is to reveal comprehensively about the developing political dynasties in Indonesia. This research method is a literature review study, by exploring legal products, journals, articles, and documents. The data collection technique is done by noting literature sources. The research analysis was carried out using a qualitative approach using the content analysis model. The results of the study, political dynasties in Indonesia were carried out in two ways: by design and by accident. The political dynasty by design has been around for a long time. Relatively, the network of familism in government is already strong, so that relatives who enter the government or participate in political contestation have been arranged in such a way as to engineer the success of their goals. As for the political dynasty by accident occurs in a situation of succession of government which suddenly nominates relatives to replace them in order to maintain informal power over their successors if they win in political contestation. Dynastic politics can actually be accepted and not questioned as long as the recruitment and selection system for candidates in political contestation in Indonesia runs fairly and professionally. Therefore, the determination of candidates or candidates in political contestation in Indonesia must be based on a meritocratic system, which gives more rights to anyone with good achievements and track records to occupy strategic seats in government.&amp;#13; Keywords: Politics, Dynasty, Candidate, regional elections&amp;#13; Abstrak &amp;#13; Di tubuh partai politik di Indonesia tidak dapat dipungkiri adanya oligarki yang dapat mempengaruhi mekanisme pencalonan dan kandidasi sehingga tidak berjalan sebagaimana mestinya. pencalonan kandidat oleh partai politik seringkali seringkali berdasarkan keinginan elit partai politik, bukan berdasarkan kualitas dan integritas calon. Dinasti politik memperkuat jaringan kekuasaan mulai dari tingkat daerah hingga pusat, yang orientasinya mempertahankan kekuasaan dalam tubuh partai politik. Tujuan penelitian, ini untuk mengungkap secara komprehensif tentang dinasti politik yang berkembang di Indonesia. Metode Penelitian ini merupakan studi literature review, dengan menelusuri produk hukum, jurnal, artikel, dan dokumen-dokumen. Teknik pengumpulan data dilakukan dengan mencatat sumber literatur. Analisis penelitian dilakukan menggunakan pedekatan kualitatif dengan menggunakan model analisis isi. Hasil Penelitian, Dinasti politik di Indonesia dilakukan dengan dua cara: by design dan by accident. Dinasti politik by design telah terbentuk sejak lama. Secara relasi, jejaring familisme dalam pemerintahan sudah kuat, sehingga kerabat yang masuk dalam pemerintahan atau terjun dalam kontestasi politik sudah diatur sedemikian rupa untuk merekayasa keberhasilan tujuannya. Adapun dinasti politik by accident terjadi dalam situasi suksesi pemerintahan yang secara tiba-tiba mencalonkan kerabat untuk menggantikannya demi menjaga kekuasaan informal erhadap penggantinya jika menang dalam kontestasi politik Kesimpulan. Politik dinasti sejatinya bisa diterima dan tidak dipersoalkan selama dalam pelaksanaan sistem perekrutan dan pemilihan calon dalam kontestasi politik di Indonesia berjalan secara adil dan profesional. Oleh karenanya, penentuan calon atau kandidat dalam kontestasi politik di Indonesia harus didasarkan pada sistem meritokrasi, yakni memberikan hak lebih kepada siapapun yang memiliki prestasi dan track record yang baik untuk menduduki kursi-kursi strategis dalam pemerintahan.&amp;#13; Kata Kunci: Partai, Politik, Dinasti, Kandidat, Pilkada&lt;/p&gt;&quot;,&quot;issue&quot;:&quot;2&quot;,&quot;volume&quot;:&quot;8&quot;,&quot;container-title-short&quot;:&quot;&quot;},&quot;isTemporary&quot;:false}]},{&quot;citationID&quot;:&quot;MENDELEY_CITATION_dab80e73-fe2d-4df3-90f1-9967f9595dee&quot;,&quot;properties&quot;:{&quot;noteIndex&quot;:0},&quot;isEdited&quot;:false,&quot;manualOverride&quot;:{&quot;isManuallyOverridden&quot;:false,&quot;citeprocText&quot;:&quot;(MARCUS MIETZNER 2009)&quot;,&quot;manualOverrideText&quot;:&quot;&quot;},&quot;citationTag&quot;:&quot;MENDELEY_CITATION_v3_eyJjaXRhdGlvbklEIjoiTUVOREVMRVlfQ0lUQVRJT05fZGFiODBlNzMtZmUyZC00ZGYzLTkwZjEtOTk2N2Y5NTk1ZGVlIiwicHJvcGVydGllcyI6eyJub3RlSW5kZXgiOjB9LCJpc0VkaXRlZCI6ZmFsc2UsIm1hbnVhbE92ZXJyaWRlIjp7ImlzTWFudWFsbHlPdmVycmlkZGVuIjpmYWxzZSwiY2l0ZXByb2NUZXh0IjoiKE1BUkNVUyBNSUVUWk5FUiAyMDA5KSIsIm1hbnVhbE92ZXJyaWRlVGV4dCI6IiJ9LCJjaXRhdGlvbkl0ZW1zIjpbeyJpZCI6ImM5ZDMyMTk2LTdhODAtMzljMC04MTAxLWY0MjQ4ZTVjYmQ1MyIsIml0ZW1EYXRhIjp7InR5cGUiOiJib29rIiwiaWQiOiJjOWQzMjE5Ni03YTgwLTM5YzAtODEwMS1mNDI0OGU1Y2JkNTMiLCJ0aXRsZSI6IkluZG9uZXNpYSdzIDIwMDkgRWxlY3Rpb25zOiBQb3B1bGlzbSwgRHluYXN0aWVzIGFuZCB0aGUgQ29uc29saWRhdGlvbiBvZiB0aGUgUGFydHkgU3lzdGVtIiwiYXV0aG9yIjpbeyJmYW1pbHkiOiJNQVJDVVMgTUlFVFpORVIiLCJnaXZlbiI6IiIsInBhcnNlLW5hbWVzIjpmYWxzZSwiZHJvcHBpbmctcGFydGljbGUiOiIiLCJub24tZHJvcHBpbmctcGFydGljbGUiOiIifV0sImlzc3VlZCI6eyJkYXRlLXBhcnRzIjpbWzIwMDldXX0sInB1Ymxpc2hlci1wbGFjZSI6IkF1c3RyYWxpYSIsInB1Ymxpc2hlciI6IkFOVSBSZXNlYXJjaCBQdWJsaWNhdGlvbnMiLCJjb250YWluZXItdGl0bGUtc2hvcnQiOiIifSwiaXNUZW1wb3JhcnkiOmZhbHNlfV19&quot;,&quot;citationItems&quot;:[{&quot;id&quot;:&quot;c9d32196-7a80-39c0-8101-f4248e5cbd53&quot;,&quot;itemData&quot;:{&quot;type&quot;:&quot;book&quot;,&quot;id&quot;:&quot;c9d32196-7a80-39c0-8101-f4248e5cbd53&quot;,&quot;title&quot;:&quot;Indonesia's 2009 Elections: Populism, Dynasties and the Consolidation of the Party System&quot;,&quot;author&quot;:[{&quot;family&quot;:&quot;MARCUS MIETZNER&quot;,&quot;given&quot;:&quot;&quot;,&quot;parse-names&quot;:false,&quot;dropping-particle&quot;:&quot;&quot;,&quot;non-dropping-particle&quot;:&quot;&quot;}],&quot;issued&quot;:{&quot;date-parts&quot;:[[2009]]},&quot;publisher-place&quot;:&quot;Australia&quot;,&quot;publisher&quot;:&quot;ANU Research Publications&quot;,&quot;container-title-short&quot;:&quot;&quot;},&quot;isTemporary&quot;:false}]},{&quot;citationID&quot;:&quot;MENDELEY_CITATION_7af486d8-fa6b-4072-b44a-6c20517f6913&quot;,&quot;properties&quot;:{&quot;noteIndex&quot;:0},&quot;isEdited&quot;:false,&quot;manualOverride&quot;:{&quot;isManuallyOverridden&quot;:false,&quot;citeprocText&quot;:&quot;(Gunanto 2020)&quot;,&quot;manualOverrideText&quot;:&quot;&quot;},&quot;citationTag&quot;:&quot;MENDELEY_CITATION_v3_eyJjaXRhdGlvbklEIjoiTUVOREVMRVlfQ0lUQVRJT05fN2FmNDg2ZDgtZmE2Yi00MDcyLWI0NGEtNmMyMDUxN2Y2OTEzIiwicHJvcGVydGllcyI6eyJub3RlSW5kZXgiOjB9LCJpc0VkaXRlZCI6ZmFsc2UsIm1hbnVhbE92ZXJyaWRlIjp7ImlzTWFudWFsbHlPdmVycmlkZGVuIjpmYWxzZSwiY2l0ZXByb2NUZXh0IjoiKEd1bmFudG8gMjAyMCkiLCJtYW51YWxPdmVycmlkZVRleHQiOiIifSwiY2l0YXRpb25JdGVtcyI6W3siaWQiOiIzMmE0ZGM1OS1mM2E5LTMyY2UtYjVlMy00Yjc0MGZiMDAzZWQiLCJpdGVtRGF0YSI6eyJ0eXBlIjoiYXJ0aWNsZS1qb3VybmFsIiwiaWQiOiIzMmE0ZGM1OS1mM2E5LTMyY2UtYjVlMy00Yjc0MGZiMDAzZWQiLCJ0aXRsZSI6IlRpbmphdWFuIEtyaXRpcyBQb2xpdGlrIERpbmFzdGkgZGkgSW5kb25lc2lhIiwiYXV0aG9yIjpbeyJmYW1pbHkiOiJHdW5hbnRvIiwiZ2l2ZW4iOiJEam9uaSIsInBhcnNlLW5hbWVzIjpmYWxzZSwiZHJvcHBpbmctcGFydGljbGUiOiIiLCJub24tZHJvcHBpbmctcGFydGljbGUiOiIifV0sImNvbnRhaW5lci10aXRsZSI6IlNhd2FsYSA6IEp1cm5hbCBBZG1pbmlzdHJhc2kgTmVnYXJhIiwiRE9JIjoiMTAuMzA2NTYvc2F3YWxhLnY4aTIuMjg0NCIsIklTU04iOiIyNTk4LTQwMzkiLCJpc3N1ZWQiOnsiZGF0ZS1wYXJ0cyI6W1syMDIwLDEyLDI0XV19LCJwYWdlIjoiMTc3LTE5MSIsImFic3RyYWN0IjoiPHA+QWJzdHJhY3QgJiMxMzsgSW4gdGhlIGJvZHkgb2YgcG9saXRpY2FsIHBhcnRpZXMgaW4gSW5kb25lc2lhLCBpdCBjYW5ub3QgYmUgZGVuaWVkIHRoYXQgdGhlcmUgYXJlIG9saWdhcmNoaWVzIHRoYXQgY2FuIGFmZmVjdCB0aGUgbm9taW5hdGlvbiBhbmQgY2FuZGlkYWN5IG1lY2hhbmlzbXMgc28gdGhhdCB0aGV5IGRvIG5vdCB3b3JrIGFzIHRoZXkgc2hvdWxkLiBub21pbmF0aW9uIG9mIGNhbmRpZGF0ZXMgYnkgcG9saXRpY2FsIHBhcnRpZXMgaXMgb2Z0ZW4gYmFzZWQgb24gdGhlIHdpc2hlcyBvZiB0aGUgcG9saXRpY2FsIHBhcnR5IGVsaXRlLCBub3QgYmFzZWQgb24gdGhlIHF1YWxpdHkgYW5kIGludGVncml0eSBvZiB0aGUgY2FuZGlkYXRlcy4gUG9saXRpY2FsIGR5bmFzdGllcyBzdHJlbmd0aGVuIG5ldHdvcmtzIG9mIHBvd2VyIGZyb20gdGhlIHJlZ2lvbmFsIHRvIHRoZSBjZW50cmFsIGxldmVsLCB3aG9zZSBvcmllbnRhdGlvbiBpcyB0byBtYWludGFpbiBwb3dlciB3aXRoaW4gcG9saXRpY2FsIHBhcnRpZXMuIFRoZSBwdXJwb3NlIG9mIHRoaXMgcmVzZWFyY2ggaXMgdG8gcmV2ZWFsIGNvbXByZWhlbnNpdmVseSBhYm91dCB0aGUgZGV2ZWxvcGluZyBwb2xpdGljYWwgZHluYXN0aWVzIGluIEluZG9uZXNpYS4gVGhpcyByZXNlYXJjaCBtZXRob2QgaXMgYSBsaXRlcmF0dXJlIHJldmlldyBzdHVkeSwgYnkgZXhwbG9yaW5nIGxlZ2FsIHByb2R1Y3RzLCBqb3VybmFscywgYXJ0aWNsZXMsIGFuZCBkb2N1bWVudHMuIFRoZSBkYXRhIGNvbGxlY3Rpb24gdGVjaG5pcXVlIGlzIGRvbmUgYnkgbm90aW5nIGxpdGVyYXR1cmUgc291cmNlcy4gVGhlIHJlc2VhcmNoIGFuYWx5c2lzIHdhcyBjYXJyaWVkIG91dCB1c2luZyBhIHF1YWxpdGF0aXZlIGFwcHJvYWNoIHVzaW5nIHRoZSBjb250ZW50IGFuYWx5c2lzIG1vZGVsLiBUaGUgcmVzdWx0cyBvZiB0aGUgc3R1ZHksIHBvbGl0aWNhbCBkeW5hc3RpZXMgaW4gSW5kb25lc2lhIHdlcmUgY2FycmllZCBvdXQgaW4gdHdvIHdheXM6IGJ5IGRlc2lnbiBhbmQgYnkgYWNjaWRlbnQuIFRoZSBwb2xpdGljYWwgZHluYXN0eSBieSBkZXNpZ24gaGFzIGJlZW4gYXJvdW5kIGZvciBhIGxvbmcgdGltZS4gUmVsYXRpdmVseSwgdGhlIG5ldHdvcmsgb2YgZmFtaWxpc20gaW4gZ292ZXJubWVudCBpcyBhbHJlYWR5IHN0cm9uZywgc28gdGhhdCByZWxhdGl2ZXMgd2hvIGVudGVyIHRoZSBnb3Zlcm5tZW50IG9yIHBhcnRpY2lwYXRlIGluIHBvbGl0aWNhbCBjb250ZXN0YXRpb24gaGF2ZSBiZWVuIGFycmFuZ2VkIGluIHN1Y2ggYSB3YXkgYXMgdG8gZW5naW5lZXIgdGhlIHN1Y2Nlc3Mgb2YgdGhlaXIgZ29hbHMuIEFzIGZvciB0aGUgcG9saXRpY2FsIGR5bmFzdHkgYnkgYWNjaWRlbnQgb2NjdXJzIGluIGEgc2l0dWF0aW9uIG9mIHN1Y2Nlc3Npb24gb2YgZ292ZXJubWVudCB3aGljaCBzdWRkZW5seSBub21pbmF0ZXMgcmVsYXRpdmVzIHRvIHJlcGxhY2UgdGhlbSBpbiBvcmRlciB0byBtYWludGFpbiBpbmZvcm1hbCBwb3dlciBvdmVyIHRoZWlyIHN1Y2Nlc3NvcnMgaWYgdGhleSB3aW4gaW4gcG9saXRpY2FsIGNvbnRlc3RhdGlvbi4gRHluYXN0aWMgcG9saXRpY3MgY2FuIGFjdHVhbGx5IGJlIGFjY2VwdGVkIGFuZCBub3QgcXVlc3Rpb25lZCBhcyBsb25nIGFzIHRoZSByZWNydWl0bWVudCBhbmQgc2VsZWN0aW9uIHN5c3RlbSBmb3IgY2FuZGlkYXRlcyBpbiBwb2xpdGljYWwgY29udGVzdGF0aW9uIGluIEluZG9uZXNpYSBydW5zIGZhaXJseSBhbmQgcHJvZmVzc2lvbmFsbHkuIFRoZXJlZm9yZSwgdGhlIGRldGVybWluYXRpb24gb2YgY2FuZGlkYXRlcyBvciBjYW5kaWRhdGVzIGluIHBvbGl0aWNhbCBjb250ZXN0YXRpb24gaW4gSW5kb25lc2lhIG11c3QgYmUgYmFzZWQgb24gYSBtZXJpdG9jcmF0aWMgc3lzdGVtLCB3aGljaCBnaXZlcyBtb3JlIHJpZ2h0cyB0byBhbnlvbmUgd2l0aCBnb29kIGFjaGlldmVtZW50cyBhbmQgdHJhY2sgcmVjb3JkcyB0byBvY2N1cHkgc3RyYXRlZ2ljIHNlYXRzIGluIGdvdmVybm1lbnQuJiMxMzsgS2V5d29yZHM6IFBvbGl0aWNzLCBEeW5hc3R5LCBDYW5kaWRhdGUsIHJlZ2lvbmFsIGVsZWN0aW9ucyYjMTM7IEFic3RyYWsgJiMxMzsgRGkgdHVidWggcGFydGFpIHBvbGl0aWsgZGkgSW5kb25lc2lhIHRpZGFrIGRhcGF0IGRpcHVuZ2tpcmkgYWRhbnlhIG9saWdhcmtpIHlhbmcgZGFwYXQgbWVtcGVuZ2FydWhpIG1la2FuaXNtZSBwZW5jYWxvbmFuIGRhbiBrYW5kaWRhc2kgc2VoaW5nZ2EgdGlkYWsgYmVyamFsYW4gc2ViYWdhaW1hbmEgbWVzdGlueWEuIHBlbmNhbG9uYW4ga2FuZGlkYXQgb2xlaCBwYXJ0YWkgcG9saXRpayBzZXJpbmdrYWxpIHNlcmluZ2thbGkgYmVyZGFzYXJrYW4ga2VpbmdpbmFuIGVsaXQgcGFydGFpIHBvbGl0aWssIGJ1a2FuIGJlcmRhc2Fya2FuIGt1YWxpdGFzIGRhbiBpbnRlZ3JpdGFzIGNhbG9uLiBEaW5hc3RpIHBvbGl0aWsgbWVtcGVya3VhdCBqYXJpbmdhbiBrZWt1YXNhYW4gbXVsYWkgZGFyaSB0aW5na2F0IGRhZXJhaCBoaW5nZ2EgcHVzYXQsIHlhbmcgb3JpZW50YXNpbnlhIG1lbXBlcnRhaGFua2FuIGtla3Vhc2FhbiBkYWxhbSB0dWJ1aCBwYXJ0YWkgcG9saXRpay4gVHVqdWFuIHBlbmVsaXRpYW4sIGluaSB1bnR1ayBtZW5ndW5na2FwIHNlY2FyYSBrb21wcmVoZW5zaWYgdGVudGFuZyBkaW5hc3RpIHBvbGl0aWsgeWFuZyBiZXJrZW1iYW5nIGRpIEluZG9uZXNpYS4gTWV0b2RlIFBlbmVsaXRpYW4gaW5pIG1lcnVwYWthbiBzdHVkaSBsaXRlcmF0dXJlIHJldmlldywgZGVuZ2FuIG1lbmVsdXN1cmkgcHJvZHVrIGh1a3VtLCBqdXJuYWwsIGFydGlrZWwsIGRhbiBkb2t1bWVuLWRva3VtZW4uIFRla25payBwZW5ndW1wdWxhbiBkYXRhIGRpbGFrdWthbiBkZW5nYW4gbWVuY2F0YXQgc3VtYmVyIGxpdGVyYXR1ci4gQW5hbGlzaXMgcGVuZWxpdGlhbiBkaWxha3VrYW4gbWVuZ2d1bmFrYW4gcGVkZWthdGFuIGt1YWxpdGF0aWYgZGVuZ2FuIG1lbmdndW5ha2FuIG1vZGVsIGFuYWxpc2lzIGlzaS4gSGFzaWwgUGVuZWxpdGlhbiwgRGluYXN0aSBwb2xpdGlrIGRpIEluZG9uZXNpYSBkaWxha3VrYW4gZGVuZ2FuIGR1YSBjYXJhOiBieSBkZXNpZ24gZGFuIGJ5IGFjY2lkZW50LiBEaW5hc3RpIHBvbGl0aWsgYnkgZGVzaWduIHRlbGFoIHRlcmJlbnR1ayBzZWphayBsYW1hLiBTZWNhcmEgcmVsYXNpLCBqZWphcmluZyBmYW1pbGlzbWUgZGFsYW0gcGVtZXJpbnRhaGFuIHN1ZGFoIGt1YXQsIHNlaGluZ2dhIGtlcmFiYXQgeWFuZyBtYXN1ayBkYWxhbSBwZW1lcmludGFoYW4gYXRhdSB0ZXJqdW4gZGFsYW0ga29udGVzdGFzaSBwb2xpdGlrIHN1ZGFoIGRpYXR1ciBzZWRlbWlraWFuIHJ1cGEgdW50dWsgbWVyZWtheWFzYSBrZWJlcmhhc2lsYW4gdHVqdWFubnlhLiBBZGFwdW4gZGluYXN0aSBwb2xpdGlrIGJ5IGFjY2lkZW50IHRlcmphZGkgZGFsYW0gc2l0dWFzaSBzdWtzZXNpIHBlbWVyaW50YWhhbiB5YW5nIHNlY2FyYSB0aWJhLXRpYmEgbWVuY2Fsb25rYW4ga2VyYWJhdCB1bnR1ayBtZW5nZ2FudGlrYW5ueWEgZGVtaSBtZW5qYWdhIGtla3Vhc2FhbiBpbmZvcm1hbCBlcmhhZGFwIHBlbmdnYW50aW55YSBqaWthIG1lbmFuZyBkYWxhbSBrb250ZXN0YXNpIHBvbGl0aWsgS2VzaW1wdWxhbi4gUG9saXRpayBkaW5hc3RpIHNlamF0aW55YSBiaXNhIGRpdGVyaW1hIGRhbiB0aWRhayBkaXBlcnNvYWxrYW4gc2VsYW1hIGRhbGFtIHBlbGFrc2FuYWFuIHNpc3RlbSBwZXJla3J1dGFuIGRhbiBwZW1pbGloYW4gY2Fsb24gZGFsYW0ga29udGVzdGFzaSBwb2xpdGlrIGRpIEluZG9uZXNpYSBiZXJqYWxhbiBzZWNhcmEgYWRpbCBkYW4gcHJvZmVzaW9uYWwuIE9sZWgga2FyZW5hbnlhLCBwZW5lbnR1YW4gY2Fsb24gYXRhdSBrYW5kaWRhdCBkYWxhbSBrb250ZXN0YXNpIHBvbGl0aWsgZGkgSW5kb25lc2lhIGhhcnVzIGRpZGFzYXJrYW4gcGFkYSBzaXN0ZW0gbWVyaXRva3Jhc2ksIHlha25pIG1lbWJlcmlrYW4gaGFrIGxlYmloIGtlcGFkYSBzaWFwYXB1biB5YW5nIG1lbWlsaWtpIHByZXN0YXNpIGRhbiB0cmFjayByZWNvcmQgeWFuZyBiYWlrIHVudHVrIG1lbmR1ZHVraSBrdXJzaS1rdXJzaSBzdHJhdGVnaXMgZGFsYW0gcGVtZXJpbnRhaGFuLiYjMTM7IEthdGEgS3VuY2k6IFBhcnRhaSwgUG9saXRpaywgRGluYXN0aSwgS2FuZGlkYXQsIFBpbGthZGE8L3A+IiwiaXNzdWUiOiIyIiwidm9sdW1lIjoiOCIsImNvbnRhaW5lci10aXRsZS1zaG9ydCI6IiJ9LCJpc1RlbXBvcmFyeSI6ZmFsc2V9XX0=&quot;,&quot;citationItems&quot;:[{&quot;id&quot;:&quot;32a4dc59-f3a9-32ce-b5e3-4b740fb003ed&quot;,&quot;itemData&quot;:{&quot;type&quot;:&quot;article-journal&quot;,&quot;id&quot;:&quot;32a4dc59-f3a9-32ce-b5e3-4b740fb003ed&quot;,&quot;title&quot;:&quot;Tinjauan Kritis Politik Dinasti di Indonesia&quot;,&quot;author&quot;:[{&quot;family&quot;:&quot;Gunanto&quot;,&quot;given&quot;:&quot;Djoni&quot;,&quot;parse-names&quot;:false,&quot;dropping-particle&quot;:&quot;&quot;,&quot;non-dropping-particle&quot;:&quot;&quot;}],&quot;container-title&quot;:&quot;Sawala : Jurnal Administrasi Negara&quot;,&quot;DOI&quot;:&quot;10.30656/sawala.v8i2.2844&quot;,&quot;ISSN&quot;:&quot;2598-4039&quot;,&quot;issued&quot;:{&quot;date-parts&quot;:[[2020,12,24]]},&quot;page&quot;:&quot;177-191&quot;,&quot;abstract&quot;:&quot;&lt;p&gt;Abstract &amp;#13; In the body of political parties in Indonesia, it cannot be denied that there are oligarchies that can affect the nomination and candidacy mechanisms so that they do not work as they should. nomination of candidates by political parties is often based on the wishes of the political party elite, not based on the quality and integrity of the candidates. Political dynasties strengthen networks of power from the regional to the central level, whose orientation is to maintain power within political parties. The purpose of this research is to reveal comprehensively about the developing political dynasties in Indonesia. This research method is a literature review study, by exploring legal products, journals, articles, and documents. The data collection technique is done by noting literature sources. The research analysis was carried out using a qualitative approach using the content analysis model. The results of the study, political dynasties in Indonesia were carried out in two ways: by design and by accident. The political dynasty by design has been around for a long time. Relatively, the network of familism in government is already strong, so that relatives who enter the government or participate in political contestation have been arranged in such a way as to engineer the success of their goals. As for the political dynasty by accident occurs in a situation of succession of government which suddenly nominates relatives to replace them in order to maintain informal power over their successors if they win in political contestation. Dynastic politics can actually be accepted and not questioned as long as the recruitment and selection system for candidates in political contestation in Indonesia runs fairly and professionally. Therefore, the determination of candidates or candidates in political contestation in Indonesia must be based on a meritocratic system, which gives more rights to anyone with good achievements and track records to occupy strategic seats in government.&amp;#13; Keywords: Politics, Dynasty, Candidate, regional elections&amp;#13; Abstrak &amp;#13; Di tubuh partai politik di Indonesia tidak dapat dipungkiri adanya oligarki yang dapat mempengaruhi mekanisme pencalonan dan kandidasi sehingga tidak berjalan sebagaimana mestinya. pencalonan kandidat oleh partai politik seringkali seringkali berdasarkan keinginan elit partai politik, bukan berdasarkan kualitas dan integritas calon. Dinasti politik memperkuat jaringan kekuasaan mulai dari tingkat daerah hingga pusat, yang orientasinya mempertahankan kekuasaan dalam tubuh partai politik. Tujuan penelitian, ini untuk mengungkap secara komprehensif tentang dinasti politik yang berkembang di Indonesia. Metode Penelitian ini merupakan studi literature review, dengan menelusuri produk hukum, jurnal, artikel, dan dokumen-dokumen. Teknik pengumpulan data dilakukan dengan mencatat sumber literatur. Analisis penelitian dilakukan menggunakan pedekatan kualitatif dengan menggunakan model analisis isi. Hasil Penelitian, Dinasti politik di Indonesia dilakukan dengan dua cara: by design dan by accident. Dinasti politik by design telah terbentuk sejak lama. Secara relasi, jejaring familisme dalam pemerintahan sudah kuat, sehingga kerabat yang masuk dalam pemerintahan atau terjun dalam kontestasi politik sudah diatur sedemikian rupa untuk merekayasa keberhasilan tujuannya. Adapun dinasti politik by accident terjadi dalam situasi suksesi pemerintahan yang secara tiba-tiba mencalonkan kerabat untuk menggantikannya demi menjaga kekuasaan informal erhadap penggantinya jika menang dalam kontestasi politik Kesimpulan. Politik dinasti sejatinya bisa diterima dan tidak dipersoalkan selama dalam pelaksanaan sistem perekrutan dan pemilihan calon dalam kontestasi politik di Indonesia berjalan secara adil dan profesional. Oleh karenanya, penentuan calon atau kandidat dalam kontestasi politik di Indonesia harus didasarkan pada sistem meritokrasi, yakni memberikan hak lebih kepada siapapun yang memiliki prestasi dan track record yang baik untuk menduduki kursi-kursi strategis dalam pemerintahan.&amp;#13; Kata Kunci: Partai, Politik, Dinasti, Kandidat, Pilkada&lt;/p&gt;&quot;,&quot;issue&quot;:&quot;2&quot;,&quot;volume&quot;:&quot;8&quot;,&quot;container-title-short&quot;:&quot;&quot;},&quot;isTemporary&quot;:false}]},{&quot;citationID&quot;:&quot;MENDELEY_CITATION_33dad11c-05f2-49e6-8145-5e690313b8ea&quot;,&quot;properties&quot;:{&quot;noteIndex&quot;:0},&quot;isEdited&quot;:false,&quot;manualOverride&quot;:{&quot;isManuallyOverridden&quot;:false,&quot;citeprocText&quot;:&quot;(Susanti 2018)&quot;,&quot;manualOverrideText&quot;:&quot;&quot;},&quot;citationTag&quot;:&quot;MENDELEY_CITATION_v3_eyJjaXRhdGlvbklEIjoiTUVOREVMRVlfQ0lUQVRJT05fMzNkYWQxMWMtMDVmMi00OWU2LTgxNDUtNWU2OTAzMTNiOGVhIiwicHJvcGVydGllcyI6eyJub3RlSW5kZXgiOjB9LCJpc0VkaXRlZCI6ZmFsc2UsIm1hbnVhbE92ZXJyaWRlIjp7ImlzTWFudWFsbHlPdmVycmlkZGVuIjpmYWxzZSwiY2l0ZXByb2NUZXh0IjoiKFN1c2FudGkgMjAxOCkiLCJtYW51YWxPdmVycmlkZVRleHQiOiIifSwiY2l0YXRpb25JdGVtcyI6W3siaWQiOiIxNzI0YWE5ZC1iYzc0LTNkM2MtOWRjZC0zMjFlNGI0NGI1MzIiLCJpdGVtRGF0YSI6eyJ0eXBlIjoiYXJ0aWNsZS1qb3VybmFsIiwiaWQiOiIxNzI0YWE5ZC1iYzc0LTNkM2MtOWRjZC0zMjFlNGI0NGI1MzIiLCJ0aXRsZSI6IkRpbmFzdGkgUG9saXRpayBkYWxhbSBQaWxrYWRhIGRpIEluZG9uZXNpYSIsImF1dGhvciI6W3siZmFtaWx5IjoiU3VzYW50aSIsImdpdmVuIjoiTWFydGllbiBIZXJuYSIsInBhcnNlLW5hbWVzIjpmYWxzZSwiZHJvcHBpbmctcGFydGljbGUiOiIiLCJub24tZHJvcHBpbmctcGFydGljbGUiOiIifV0sImNvbnRhaW5lci10aXRsZSI6IkpvdXJuYWwgb2YgR292ZXJubWVudCBhbmQgQ2l2aWwgU29jaWV0eSIsIkRPSSI6IjEwLjMxMDAwL2pnY3MudjFpMi40NDAiLCJJU1NOIjoiMjU3OS00NDBYIiwiaXNzdWVkIjp7ImRhdGUtcGFydHMiOltbMjAxOCwyLDIyXV19LCJwYWdlIjoiMTExIiwiYWJzdHJhY3QiOiI8cD5UaGUgcHJlc2VuY2Ugb2YgcG9saXRpY2FsIGR5bmFzdGllcyBpbiBwb3dlciBzdHJ1Z2dsZXMgZnJvbSByZWdpb25hbCB0byBuYXRpb25hbCBsZXZlbCBpcyBpbnNlcGFyYWJsZSBmcm9tIHRoZSByb2xlIG9mIHBvbGl0aWNhbCBwYXJ0aWVzIGFuZCB0aGUgcmVndWxhdGlvbiBvZiB0aGUgcmVnaW9uYWwgaGVhZCBlbGVjdGlvbnMuIE9saWdhcmNoeSBvbiB0aGUgYm9keSBvZiBhIHBvbGl0aWNhbCBwYXJ0eSBjYW4gYmUgc2VlbiBmcm9tIHRoZSB0ZW5kZW5jeSBvZiBjYW5kaWRhdGVzIG5vbWluYXRpbmcgYnkgcG9saXRpY2FsIHBhcnRpZXMgYmFzZWQgbW9yZSBvbiB0aGUgd2lzaGVzIG9mIHBhcnR5IGVsaXRlcywgbm90IHRocm91Z2ggZGVtb2NyYXRpYyBtZWNoYW5pc21zIGJ5IGNvbnNpZGVyaW5nIHRoZSBhYmlsaXR5IGFuZCBpbnRlZ3JpdHkgb2YgdGhlIGNhbmRpZGF0ZXMuIFNpbXVsdGFuZW91c2x5LCBwb2xpdGljYWwgZHluYXN0aWVzIGNvbnRpbnVlIHRvIGVzdGFibGlzaCBzb2xpZCBuZXR3b3JrcyBvZiBwb3dlciBzbyB0aGV5IGNhbiBkb21pbmF0ZSBhbmQga2lsbCBkZW1vY3JhY3kgd2l0aGluIHBvbGl0aWNhbCBwYXJ0aWVzLiBJbiB0aGUgY29udGV4dCBvZiBzb2NpZXR5LCB0aGVyZSBpcyBhbHNvIGFuIGVmZm9ydCB0byBtYWludGFpbiB0aGUgc3RhdHVzIHF1byBpbiB0aGUgcmVnaW9uIGJ5IGVuY291cmFnaW5nIGZhbWlsaWVzIG9yIHBlb3BsZSBjbG9zZSB0byB0aGUgaGVhZCBvZiB0aGUgcmVnaW9uIHRvIHJlcGxhY2UgdGhlIGluY3VtYmVudC4gV2VhayByZWd1bGF0aW9uIHRvIHRyaW0gcG9saXRpY2FsIGR5bmFzdGllcyBoYXMgY29udHJpYnV0ZWQgdG8gdGhlIHdpZGVzcHJlYWQgcG9saXRpY2FsIGR5bmFzdHkgaW4gdGhlIHJlZ2lvbmFsIGhlYWQgZWxlY3Rpb25zLiBUaGUgcHJhY3RpY2Ugb2YgZHluYXN0aWMgcG9saXRpY3MgaXMgYWxzbyBzdXNwZWN0ZWQgdG8gbWFrZSB0aGUgd2Vha25lc3Mgb2YgY2hlY2tzIGFuZCBiYWxhbmNlcyBmdW5jdGlvbiB0byB0aGUgZWZmZWN0IG9mIGNvcnJ1cHRpb24gYWN0cyBjb21taXR0ZWQgYnkgdGhlIGhlYWQgb2YgdGhlIHJlZ2lvbiBhbmQgdGhlaXIgcmVsYXRpdmVzLiBJbiB0aGUgeWVhciAyMDE3IGlzIHRoZSBzZWNvbmQgaGFsZiBvZiBhIG5ldyByb3VuZCBvZiByZWdpb25hbCBoZWFkIGVsZWN0aW9ucywgYWZ0ZXIgdGhlIGZpcnN0IGhhbGYgaW4gMjAxNS4gVGhlIHJlZ2lvbmFsIGhlYWQgZWxlY3Rpb25zIHN5c3RlbSBpcyBuZXcsIGJ1dCB0aGUgb2xkIGZhY2VzIHRoYXQgYXJlIG5vdGhpbmcgYnV0IHRoZSBjb250aW51aXR5IG9mIHRoZSBwb2xpdGljYWwgZHluYXN0eSBjaGFyYWN0ZXJpemUgdGhpcyBQaWxrYWRhIGV2ZW50IHdoaWNoIGlzIGZlYXJlZCBjb3VsZCB0aHJlYXRlbiB0aGUgcGhhc2Ugb2YgZGVtb2NyYXRpYyB0cmFuc2l0aW9uIHRvd2FyZHMgY29uc29saWRhdGlvbiBvZiBkZW1vY3JhY3kuS2V5d29yZDogUG9saXRpY2FsIER5bmFzdGllcywgRGVtb2NyYWN5LCBUaGUgUmVnaW9uYWwgSGVhZCBFbGVjdGlvbnM8L3A+IiwiaXNzdWUiOiIyIiwidm9sdW1lIjoiMSIsImNvbnRhaW5lci10aXRsZS1zaG9ydCI6IiJ9LCJpc1RlbXBvcmFyeSI6ZmFsc2V9XX0=&quot;,&quot;citationItems&quot;:[{&quot;id&quot;:&quot;1724aa9d-bc74-3d3c-9dcd-321e4b44b532&quot;,&quot;itemData&quot;:{&quot;type&quot;:&quot;article-journal&quot;,&quot;id&quot;:&quot;1724aa9d-bc74-3d3c-9dcd-321e4b44b532&quot;,&quot;title&quot;:&quot;Dinasti Politik dalam Pilkada di Indonesia&quot;,&quot;author&quot;:[{&quot;family&quot;:&quot;Susanti&quot;,&quot;given&quot;:&quot;Martien Herna&quot;,&quot;parse-names&quot;:false,&quot;dropping-particle&quot;:&quot;&quot;,&quot;non-dropping-particle&quot;:&quot;&quot;}],&quot;container-title&quot;:&quot;Journal of Government and Civil Society&quot;,&quot;DOI&quot;:&quot;10.31000/jgcs.v1i2.440&quot;,&quot;ISSN&quot;:&quot;2579-440X&quot;,&quot;issued&quot;:{&quot;date-parts&quot;:[[2018,2,22]]},&quot;page&quot;:&quot;111&quot;,&quot;abstract&quot;:&quot;&lt;p&gt;The presence of political dynasties in power struggles from regional to national level is inseparable from the role of political parties and the regulation of the regional head elections. Oligarchy on the body of a political party can be seen from the tendency of candidates nominating by political parties based more on the wishes of party elites, not through democratic mechanisms by considering the ability and integrity of the candidates. Simultaneously, political dynasties continue to establish solid networks of power so they can dominate and kill democracy within political parties. In the context of society, there is also an effort to maintain the status quo in the region by encouraging families or people close to the head of the region to replace the incumbent. Weak regulation to trim political dynasties has contributed to the widespread political dynasty in the regional head elections. The practice of dynastic politics is also suspected to make the weakness of checks and balances function to the effect of corruption acts committed by the head of the region and their relatives. In the year 2017 is the second half of a new round of regional head elections, after the first half in 2015. The regional head elections system is new, but the old faces that are nothing but the continuity of the political dynasty characterize this Pilkada event which is feared could threaten the phase of democratic transition towards consolidation of democracy.Keyword: Political Dynasties, Democracy, The Regional Head Elections&lt;/p&gt;&quot;,&quot;issue&quot;:&quot;2&quot;,&quot;volume&quot;:&quot;1&quot;,&quot;container-title-short&quot;:&quot;&quot;},&quot;isTemporary&quot;:false}]},{&quot;citationID&quot;:&quot;MENDELEY_CITATION_d9c96ffd-4510-4023-b662-d2b952dff6f9&quot;,&quot;properties&quot;:{&quot;noteIndex&quot;:0},&quot;isEdited&quot;:false,&quot;manualOverride&quot;:{&quot;isManuallyOverridden&quot;:false,&quot;citeprocText&quot;:&quot;(Gunanto 2020)&quot;,&quot;manualOverrideText&quot;:&quot;&quot;},&quot;citationTag&quot;:&quot;MENDELEY_CITATION_v3_eyJjaXRhdGlvbklEIjoiTUVOREVMRVlfQ0lUQVRJT05fZDljOTZmZmQtNDUxMC00MDIzLWI2NjItZDJiOTUyZGZmNmY5IiwicHJvcGVydGllcyI6eyJub3RlSW5kZXgiOjB9LCJpc0VkaXRlZCI6ZmFsc2UsIm1hbnVhbE92ZXJyaWRlIjp7ImlzTWFudWFsbHlPdmVycmlkZGVuIjpmYWxzZSwiY2l0ZXByb2NUZXh0IjoiKEd1bmFudG8gMjAyMCkiLCJtYW51YWxPdmVycmlkZVRleHQiOiIifSwiY2l0YXRpb25JdGVtcyI6W3siaWQiOiIzMmE0ZGM1OS1mM2E5LTMyY2UtYjVlMy00Yjc0MGZiMDAzZWQiLCJpdGVtRGF0YSI6eyJ0eXBlIjoiYXJ0aWNsZS1qb3VybmFsIiwiaWQiOiIzMmE0ZGM1OS1mM2E5LTMyY2UtYjVlMy00Yjc0MGZiMDAzZWQiLCJ0aXRsZSI6IlRpbmphdWFuIEtyaXRpcyBQb2xpdGlrIERpbmFzdGkgZGkgSW5kb25lc2lhIiwiYXV0aG9yIjpbeyJmYW1pbHkiOiJHdW5hbnRvIiwiZ2l2ZW4iOiJEam9uaSIsInBhcnNlLW5hbWVzIjpmYWxzZSwiZHJvcHBpbmctcGFydGljbGUiOiIiLCJub24tZHJvcHBpbmctcGFydGljbGUiOiIifV0sImNvbnRhaW5lci10aXRsZSI6IlNhd2FsYSA6IEp1cm5hbCBBZG1pbmlzdHJhc2kgTmVnYXJhIiwiRE9JIjoiMTAuMzA2NTYvc2F3YWxhLnY4aTIuMjg0NCIsIklTU04iOiIyNTk4LTQwMzkiLCJpc3N1ZWQiOnsiZGF0ZS1wYXJ0cyI6W1syMDIwLDEyLDI0XV19LCJwYWdlIjoiMTc3LTE5MSIsImFic3RyYWN0IjoiPHA+QWJzdHJhY3QgJiMxMzsgSW4gdGhlIGJvZHkgb2YgcG9saXRpY2FsIHBhcnRpZXMgaW4gSW5kb25lc2lhLCBpdCBjYW5ub3QgYmUgZGVuaWVkIHRoYXQgdGhlcmUgYXJlIG9saWdhcmNoaWVzIHRoYXQgY2FuIGFmZmVjdCB0aGUgbm9taW5hdGlvbiBhbmQgY2FuZGlkYWN5IG1lY2hhbmlzbXMgc28gdGhhdCB0aGV5IGRvIG5vdCB3b3JrIGFzIHRoZXkgc2hvdWxkLiBub21pbmF0aW9uIG9mIGNhbmRpZGF0ZXMgYnkgcG9saXRpY2FsIHBhcnRpZXMgaXMgb2Z0ZW4gYmFzZWQgb24gdGhlIHdpc2hlcyBvZiB0aGUgcG9saXRpY2FsIHBhcnR5IGVsaXRlLCBub3QgYmFzZWQgb24gdGhlIHF1YWxpdHkgYW5kIGludGVncml0eSBvZiB0aGUgY2FuZGlkYXRlcy4gUG9saXRpY2FsIGR5bmFzdGllcyBzdHJlbmd0aGVuIG5ldHdvcmtzIG9mIHBvd2VyIGZyb20gdGhlIHJlZ2lvbmFsIHRvIHRoZSBjZW50cmFsIGxldmVsLCB3aG9zZSBvcmllbnRhdGlvbiBpcyB0byBtYWludGFpbiBwb3dlciB3aXRoaW4gcG9saXRpY2FsIHBhcnRpZXMuIFRoZSBwdXJwb3NlIG9mIHRoaXMgcmVzZWFyY2ggaXMgdG8gcmV2ZWFsIGNvbXByZWhlbnNpdmVseSBhYm91dCB0aGUgZGV2ZWxvcGluZyBwb2xpdGljYWwgZHluYXN0aWVzIGluIEluZG9uZXNpYS4gVGhpcyByZXNlYXJjaCBtZXRob2QgaXMgYSBsaXRlcmF0dXJlIHJldmlldyBzdHVkeSwgYnkgZXhwbG9yaW5nIGxlZ2FsIHByb2R1Y3RzLCBqb3VybmFscywgYXJ0aWNsZXMsIGFuZCBkb2N1bWVudHMuIFRoZSBkYXRhIGNvbGxlY3Rpb24gdGVjaG5pcXVlIGlzIGRvbmUgYnkgbm90aW5nIGxpdGVyYXR1cmUgc291cmNlcy4gVGhlIHJlc2VhcmNoIGFuYWx5c2lzIHdhcyBjYXJyaWVkIG91dCB1c2luZyBhIHF1YWxpdGF0aXZlIGFwcHJvYWNoIHVzaW5nIHRoZSBjb250ZW50IGFuYWx5c2lzIG1vZGVsLiBUaGUgcmVzdWx0cyBvZiB0aGUgc3R1ZHksIHBvbGl0aWNhbCBkeW5hc3RpZXMgaW4gSW5kb25lc2lhIHdlcmUgY2FycmllZCBvdXQgaW4gdHdvIHdheXM6IGJ5IGRlc2lnbiBhbmQgYnkgYWNjaWRlbnQuIFRoZSBwb2xpdGljYWwgZHluYXN0eSBieSBkZXNpZ24gaGFzIGJlZW4gYXJvdW5kIGZvciBhIGxvbmcgdGltZS4gUmVsYXRpdmVseSwgdGhlIG5ldHdvcmsgb2YgZmFtaWxpc20gaW4gZ292ZXJubWVudCBpcyBhbHJlYWR5IHN0cm9uZywgc28gdGhhdCByZWxhdGl2ZXMgd2hvIGVudGVyIHRoZSBnb3Zlcm5tZW50IG9yIHBhcnRpY2lwYXRlIGluIHBvbGl0aWNhbCBjb250ZXN0YXRpb24gaGF2ZSBiZWVuIGFycmFuZ2VkIGluIHN1Y2ggYSB3YXkgYXMgdG8gZW5naW5lZXIgdGhlIHN1Y2Nlc3Mgb2YgdGhlaXIgZ29hbHMuIEFzIGZvciB0aGUgcG9saXRpY2FsIGR5bmFzdHkgYnkgYWNjaWRlbnQgb2NjdXJzIGluIGEgc2l0dWF0aW9uIG9mIHN1Y2Nlc3Npb24gb2YgZ292ZXJubWVudCB3aGljaCBzdWRkZW5seSBub21pbmF0ZXMgcmVsYXRpdmVzIHRvIHJlcGxhY2UgdGhlbSBpbiBvcmRlciB0byBtYWludGFpbiBpbmZvcm1hbCBwb3dlciBvdmVyIHRoZWlyIHN1Y2Nlc3NvcnMgaWYgdGhleSB3aW4gaW4gcG9saXRpY2FsIGNvbnRlc3RhdGlvbi4gRHluYXN0aWMgcG9saXRpY3MgY2FuIGFjdHVhbGx5IGJlIGFjY2VwdGVkIGFuZCBub3QgcXVlc3Rpb25lZCBhcyBsb25nIGFzIHRoZSByZWNydWl0bWVudCBhbmQgc2VsZWN0aW9uIHN5c3RlbSBmb3IgY2FuZGlkYXRlcyBpbiBwb2xpdGljYWwgY29udGVzdGF0aW9uIGluIEluZG9uZXNpYSBydW5zIGZhaXJseSBhbmQgcHJvZmVzc2lvbmFsbHkuIFRoZXJlZm9yZSwgdGhlIGRldGVybWluYXRpb24gb2YgY2FuZGlkYXRlcyBvciBjYW5kaWRhdGVzIGluIHBvbGl0aWNhbCBjb250ZXN0YXRpb24gaW4gSW5kb25lc2lhIG11c3QgYmUgYmFzZWQgb24gYSBtZXJpdG9jcmF0aWMgc3lzdGVtLCB3aGljaCBnaXZlcyBtb3JlIHJpZ2h0cyB0byBhbnlvbmUgd2l0aCBnb29kIGFjaGlldmVtZW50cyBhbmQgdHJhY2sgcmVjb3JkcyB0byBvY2N1cHkgc3RyYXRlZ2ljIHNlYXRzIGluIGdvdmVybm1lbnQuJiMxMzsgS2V5d29yZHM6IFBvbGl0aWNzLCBEeW5hc3R5LCBDYW5kaWRhdGUsIHJlZ2lvbmFsIGVsZWN0aW9ucyYjMTM7IEFic3RyYWsgJiMxMzsgRGkgdHVidWggcGFydGFpIHBvbGl0aWsgZGkgSW5kb25lc2lhIHRpZGFrIGRhcGF0IGRpcHVuZ2tpcmkgYWRhbnlhIG9saWdhcmtpIHlhbmcgZGFwYXQgbWVtcGVuZ2FydWhpIG1la2FuaXNtZSBwZW5jYWxvbmFuIGRhbiBrYW5kaWRhc2kgc2VoaW5nZ2EgdGlkYWsgYmVyamFsYW4gc2ViYWdhaW1hbmEgbWVzdGlueWEuIHBlbmNhbG9uYW4ga2FuZGlkYXQgb2xlaCBwYXJ0YWkgcG9saXRpayBzZXJpbmdrYWxpIHNlcmluZ2thbGkgYmVyZGFzYXJrYW4ga2VpbmdpbmFuIGVsaXQgcGFydGFpIHBvbGl0aWssIGJ1a2FuIGJlcmRhc2Fya2FuIGt1YWxpdGFzIGRhbiBpbnRlZ3JpdGFzIGNhbG9uLiBEaW5hc3RpIHBvbGl0aWsgbWVtcGVya3VhdCBqYXJpbmdhbiBrZWt1YXNhYW4gbXVsYWkgZGFyaSB0aW5na2F0IGRhZXJhaCBoaW5nZ2EgcHVzYXQsIHlhbmcgb3JpZW50YXNpbnlhIG1lbXBlcnRhaGFua2FuIGtla3Vhc2FhbiBkYWxhbSB0dWJ1aCBwYXJ0YWkgcG9saXRpay4gVHVqdWFuIHBlbmVsaXRpYW4sIGluaSB1bnR1ayBtZW5ndW5na2FwIHNlY2FyYSBrb21wcmVoZW5zaWYgdGVudGFuZyBkaW5hc3RpIHBvbGl0aWsgeWFuZyBiZXJrZW1iYW5nIGRpIEluZG9uZXNpYS4gTWV0b2RlIFBlbmVsaXRpYW4gaW5pIG1lcnVwYWthbiBzdHVkaSBsaXRlcmF0dXJlIHJldmlldywgZGVuZ2FuIG1lbmVsdXN1cmkgcHJvZHVrIGh1a3VtLCBqdXJuYWwsIGFydGlrZWwsIGRhbiBkb2t1bWVuLWRva3VtZW4uIFRla25payBwZW5ndW1wdWxhbiBkYXRhIGRpbGFrdWthbiBkZW5nYW4gbWVuY2F0YXQgc3VtYmVyIGxpdGVyYXR1ci4gQW5hbGlzaXMgcGVuZWxpdGlhbiBkaWxha3VrYW4gbWVuZ2d1bmFrYW4gcGVkZWthdGFuIGt1YWxpdGF0aWYgZGVuZ2FuIG1lbmdndW5ha2FuIG1vZGVsIGFuYWxpc2lzIGlzaS4gSGFzaWwgUGVuZWxpdGlhbiwgRGluYXN0aSBwb2xpdGlrIGRpIEluZG9uZXNpYSBkaWxha3VrYW4gZGVuZ2FuIGR1YSBjYXJhOiBieSBkZXNpZ24gZGFuIGJ5IGFjY2lkZW50LiBEaW5hc3RpIHBvbGl0aWsgYnkgZGVzaWduIHRlbGFoIHRlcmJlbnR1ayBzZWphayBsYW1hLiBTZWNhcmEgcmVsYXNpLCBqZWphcmluZyBmYW1pbGlzbWUgZGFsYW0gcGVtZXJpbnRhaGFuIHN1ZGFoIGt1YXQsIHNlaGluZ2dhIGtlcmFiYXQgeWFuZyBtYXN1ayBkYWxhbSBwZW1lcmludGFoYW4gYXRhdSB0ZXJqdW4gZGFsYW0ga29udGVzdGFzaSBwb2xpdGlrIHN1ZGFoIGRpYXR1ciBzZWRlbWlraWFuIHJ1cGEgdW50dWsgbWVyZWtheWFzYSBrZWJlcmhhc2lsYW4gdHVqdWFubnlhLiBBZGFwdW4gZGluYXN0aSBwb2xpdGlrIGJ5IGFjY2lkZW50IHRlcmphZGkgZGFsYW0gc2l0dWFzaSBzdWtzZXNpIHBlbWVyaW50YWhhbiB5YW5nIHNlY2FyYSB0aWJhLXRpYmEgbWVuY2Fsb25rYW4ga2VyYWJhdCB1bnR1ayBtZW5nZ2FudGlrYW5ueWEgZGVtaSBtZW5qYWdhIGtla3Vhc2FhbiBpbmZvcm1hbCBlcmhhZGFwIHBlbmdnYW50aW55YSBqaWthIG1lbmFuZyBkYWxhbSBrb250ZXN0YXNpIHBvbGl0aWsgS2VzaW1wdWxhbi4gUG9saXRpayBkaW5hc3RpIHNlamF0aW55YSBiaXNhIGRpdGVyaW1hIGRhbiB0aWRhayBkaXBlcnNvYWxrYW4gc2VsYW1hIGRhbGFtIHBlbGFrc2FuYWFuIHNpc3RlbSBwZXJla3J1dGFuIGRhbiBwZW1pbGloYW4gY2Fsb24gZGFsYW0ga29udGVzdGFzaSBwb2xpdGlrIGRpIEluZG9uZXNpYSBiZXJqYWxhbiBzZWNhcmEgYWRpbCBkYW4gcHJvZmVzaW9uYWwuIE9sZWgga2FyZW5hbnlhLCBwZW5lbnR1YW4gY2Fsb24gYXRhdSBrYW5kaWRhdCBkYWxhbSBrb250ZXN0YXNpIHBvbGl0aWsgZGkgSW5kb25lc2lhIGhhcnVzIGRpZGFzYXJrYW4gcGFkYSBzaXN0ZW0gbWVyaXRva3Jhc2ksIHlha25pIG1lbWJlcmlrYW4gaGFrIGxlYmloIGtlcGFkYSBzaWFwYXB1biB5YW5nIG1lbWlsaWtpIHByZXN0YXNpIGRhbiB0cmFjayByZWNvcmQgeWFuZyBiYWlrIHVudHVrIG1lbmR1ZHVraSBrdXJzaS1rdXJzaSBzdHJhdGVnaXMgZGFsYW0gcGVtZXJpbnRhaGFuLiYjMTM7IEthdGEgS3VuY2k6IFBhcnRhaSwgUG9saXRpaywgRGluYXN0aSwgS2FuZGlkYXQsIFBpbGthZGE8L3A+IiwiaXNzdWUiOiIyIiwidm9sdW1lIjoiOCIsImNvbnRhaW5lci10aXRsZS1zaG9ydCI6IiJ9LCJpc1RlbXBvcmFyeSI6ZmFsc2V9XX0=&quot;,&quot;citationItems&quot;:[{&quot;id&quot;:&quot;32a4dc59-f3a9-32ce-b5e3-4b740fb003ed&quot;,&quot;itemData&quot;:{&quot;type&quot;:&quot;article-journal&quot;,&quot;id&quot;:&quot;32a4dc59-f3a9-32ce-b5e3-4b740fb003ed&quot;,&quot;title&quot;:&quot;Tinjauan Kritis Politik Dinasti di Indonesia&quot;,&quot;author&quot;:[{&quot;family&quot;:&quot;Gunanto&quot;,&quot;given&quot;:&quot;Djoni&quot;,&quot;parse-names&quot;:false,&quot;dropping-particle&quot;:&quot;&quot;,&quot;non-dropping-particle&quot;:&quot;&quot;}],&quot;container-title&quot;:&quot;Sawala : Jurnal Administrasi Negara&quot;,&quot;DOI&quot;:&quot;10.30656/sawala.v8i2.2844&quot;,&quot;ISSN&quot;:&quot;2598-4039&quot;,&quot;issued&quot;:{&quot;date-parts&quot;:[[2020,12,24]]},&quot;page&quot;:&quot;177-191&quot;,&quot;abstract&quot;:&quot;&lt;p&gt;Abstract &amp;#13; In the body of political parties in Indonesia, it cannot be denied that there are oligarchies that can affect the nomination and candidacy mechanisms so that they do not work as they should. nomination of candidates by political parties is often based on the wishes of the political party elite, not based on the quality and integrity of the candidates. Political dynasties strengthen networks of power from the regional to the central level, whose orientation is to maintain power within political parties. The purpose of this research is to reveal comprehensively about the developing political dynasties in Indonesia. This research method is a literature review study, by exploring legal products, journals, articles, and documents. The data collection technique is done by noting literature sources. The research analysis was carried out using a qualitative approach using the content analysis model. The results of the study, political dynasties in Indonesia were carried out in two ways: by design and by accident. The political dynasty by design has been around for a long time. Relatively, the network of familism in government is already strong, so that relatives who enter the government or participate in political contestation have been arranged in such a way as to engineer the success of their goals. As for the political dynasty by accident occurs in a situation of succession of government which suddenly nominates relatives to replace them in order to maintain informal power over their successors if they win in political contestation. Dynastic politics can actually be accepted and not questioned as long as the recruitment and selection system for candidates in political contestation in Indonesia runs fairly and professionally. Therefore, the determination of candidates or candidates in political contestation in Indonesia must be based on a meritocratic system, which gives more rights to anyone with good achievements and track records to occupy strategic seats in government.&amp;#13; Keywords: Politics, Dynasty, Candidate, regional elections&amp;#13; Abstrak &amp;#13; Di tubuh partai politik di Indonesia tidak dapat dipungkiri adanya oligarki yang dapat mempengaruhi mekanisme pencalonan dan kandidasi sehingga tidak berjalan sebagaimana mestinya. pencalonan kandidat oleh partai politik seringkali seringkali berdasarkan keinginan elit partai politik, bukan berdasarkan kualitas dan integritas calon. Dinasti politik memperkuat jaringan kekuasaan mulai dari tingkat daerah hingga pusat, yang orientasinya mempertahankan kekuasaan dalam tubuh partai politik. Tujuan penelitian, ini untuk mengungkap secara komprehensif tentang dinasti politik yang berkembang di Indonesia. Metode Penelitian ini merupakan studi literature review, dengan menelusuri produk hukum, jurnal, artikel, dan dokumen-dokumen. Teknik pengumpulan data dilakukan dengan mencatat sumber literatur. Analisis penelitian dilakukan menggunakan pedekatan kualitatif dengan menggunakan model analisis isi. Hasil Penelitian, Dinasti politik di Indonesia dilakukan dengan dua cara: by design dan by accident. Dinasti politik by design telah terbentuk sejak lama. Secara relasi, jejaring familisme dalam pemerintahan sudah kuat, sehingga kerabat yang masuk dalam pemerintahan atau terjun dalam kontestasi politik sudah diatur sedemikian rupa untuk merekayasa keberhasilan tujuannya. Adapun dinasti politik by accident terjadi dalam situasi suksesi pemerintahan yang secara tiba-tiba mencalonkan kerabat untuk menggantikannya demi menjaga kekuasaan informal erhadap penggantinya jika menang dalam kontestasi politik Kesimpulan. Politik dinasti sejatinya bisa diterima dan tidak dipersoalkan selama dalam pelaksanaan sistem perekrutan dan pemilihan calon dalam kontestasi politik di Indonesia berjalan secara adil dan profesional. Oleh karenanya, penentuan calon atau kandidat dalam kontestasi politik di Indonesia harus didasarkan pada sistem meritokrasi, yakni memberikan hak lebih kepada siapapun yang memiliki prestasi dan track record yang baik untuk menduduki kursi-kursi strategis dalam pemerintahan.&amp;#13; Kata Kunci: Partai, Politik, Dinasti, Kandidat, Pilkada&lt;/p&gt;&quot;,&quot;issue&quot;:&quot;2&quot;,&quot;volume&quot;:&quot;8&quot;,&quot;container-title-short&quot;:&quot;&quot;},&quot;isTemporary&quot;:false}]},{&quot;citationID&quot;:&quot;MENDELEY_CITATION_47c9f9fa-77da-4090-8fa2-3b8fc1bc862b&quot;,&quot;properties&quot;:{&quot;noteIndex&quot;:0},&quot;isEdited&quot;:false,&quot;manualOverride&quot;:{&quot;isManuallyOverridden&quot;:false,&quot;citeprocText&quot;:&quot;(Seftia Azrianti et al. 2020)&quot;,&quot;manualOverrideText&quot;:&quot;&quot;},&quot;citationTag&quot;:&quot;MENDELEY_CITATION_v3_eyJjaXRhdGlvbklEIjoiTUVOREVMRVlfQ0lUQVRJT05fNDdjOWY5ZmEtNzdkYS00MDkwLThmYTItM2I4ZmMxYmM4NjJiIiwicHJvcGVydGllcyI6eyJub3RlSW5kZXgiOjB9LCJpc0VkaXRlZCI6ZmFsc2UsIm1hbnVhbE92ZXJyaWRlIjp7ImlzTWFudWFsbHlPdmVycmlkZGVuIjpmYWxzZSwiY2l0ZXByb2NUZXh0IjoiKFNlZnRpYSBBenJpYW50aSBldCBhbC4gMjAyMCkiLCJtYW51YWxPdmVycmlkZVRleHQiOiIifSwiY2l0YXRpb25JdGVtcyI6W3siaWQiOiI3ZTUxNDViOS02YzRkLTNmZTUtODViYy0yNDZlMjg4YzNmZWYiLCJpdGVtRGF0YSI6eyJ0eXBlIjoiYXJ0aWNsZS1qb3VybmFsIiwiaWQiOiI3ZTUxNDViOS02YzRkLTNmZTUtODViYy0yNDZlMjg4YzNmZWYiLCJ0aXRsZSI6IlBFUkxJTkRVTkdBTiBQQVJUQUktUE9MSVRJSyBEQVJJIFBFUlNPTkFMSVNBU0kgUEFSVEFJIFBPTElUSUsiLCJhdXRob3IiOlt7ImZhbWlseSI6IlNlZnRpYSBBenJpYW50aSIsImdpdmVuIjoiIiwicGFyc2UtbmFtZXMiOmZhbHNlLCJkcm9wcGluZy1wYXJ0aWNsZSI6IiIsIm5vbi1kcm9wcGluZy1wYXJ0aWNsZSI6IiJ9LHsiZmFtaWx5IjoiUml5YW50byIsImdpdmVuIjoiIiwicGFyc2UtbmFtZXMiOmZhbHNlLCJkcm9wcGluZy1wYXJ0aWNsZSI6IiIsIm5vbi1kcm9wcGluZy1wYXJ0aWNsZSI6IiJ9LHsiZmFtaWx5IjoiVHV0aSBIZXJuaW5ndHlhcyIsImdpdmVuIjoiIiwicGFyc2UtbmFtZXMiOmZhbHNlLCJkcm9wcGluZy1wYXJ0aWNsZSI6IiIsIm5vbi1kcm9wcGluZy1wYXJ0aWNsZSI6IiJ9LHsiZmFtaWx5IjoiTGluYXlhdGkgTGVzdGFyaSIsImdpdmVuIjoiIiwicGFyc2UtbmFtZXMiOmZhbHNlLCJkcm9wcGluZy1wYXJ0aWNsZSI6IiIsIm5vbi1kcm9wcGluZy1wYXJ0aWNsZSI6IiJ9LHsiZmFtaWx5IjoiRXJ3aW4gQXNoYXJpIiwiZ2l2ZW4iOiIiLCJwYXJzZS1uYW1lcyI6ZmFsc2UsImRyb3BwaW5nLXBhcnRpY2xlIjoiIiwibm9uLWRyb3BwaW5nLXBhcnRpY2xlIjoiIn1dLCJjb250YWluZXItdGl0bGUiOiJKdXJuYWwgRGltZW5zaSIsImlzc3VlZCI6eyJkYXRlLXBhcnRzIjpbWzIwMjBdXX0sImlzc3VlIjoiMyIsInZvbHVtZSI6IjkiLCJjb250YWluZXItdGl0bGUtc2hvcnQiOiIifSwiaXNUZW1wb3JhcnkiOmZhbHNlfV19&quot;,&quot;citationItems&quot;:[{&quot;id&quot;:&quot;7e5145b9-6c4d-3fe5-85bc-246e288c3fef&quot;,&quot;itemData&quot;:{&quot;type&quot;:&quot;article-journal&quot;,&quot;id&quot;:&quot;7e5145b9-6c4d-3fe5-85bc-246e288c3fef&quot;,&quot;title&quot;:&quot;PERLINDUNGAN PARTAI-POLITIK DARI PERSONALISASI PARTAI POLITIK&quot;,&quot;author&quot;:[{&quot;family&quot;:&quot;Seftia Azrianti&quot;,&quot;given&quot;:&quot;&quot;,&quot;parse-names&quot;:false,&quot;dropping-particle&quot;:&quot;&quot;,&quot;non-dropping-particle&quot;:&quot;&quot;},{&quot;family&quot;:&quot;Riyanto&quot;,&quot;given&quot;:&quot;&quot;,&quot;parse-names&quot;:false,&quot;dropping-particle&quot;:&quot;&quot;,&quot;non-dropping-particle&quot;:&quot;&quot;},{&quot;family&quot;:&quot;Tuti Herningtyas&quot;,&quot;given&quot;:&quot;&quot;,&quot;parse-names&quot;:false,&quot;dropping-particle&quot;:&quot;&quot;,&quot;non-dropping-particle&quot;:&quot;&quot;},{&quot;family&quot;:&quot;Linayati Lestari&quot;,&quot;given&quot;:&quot;&quot;,&quot;parse-names&quot;:false,&quot;dropping-particle&quot;:&quot;&quot;,&quot;non-dropping-particle&quot;:&quot;&quot;},{&quot;family&quot;:&quot;Erwin Ashari&quot;,&quot;given&quot;:&quot;&quot;,&quot;parse-names&quot;:false,&quot;dropping-particle&quot;:&quot;&quot;,&quot;non-dropping-particle&quot;:&quot;&quot;}],&quot;container-title&quot;:&quot;Jurnal Dimensi&quot;,&quot;issued&quot;:{&quot;date-parts&quot;:[[2020]]},&quot;issue&quot;:&quot;3&quot;,&quot;volume&quot;:&quot;9&quot;,&quot;container-title-short&quot;:&quot;&quot;},&quot;isTemporary&quot;:false}]},{&quot;citationID&quot;:&quot;MENDELEY_CITATION_221faef4-aa75-4517-80f9-2c4dc923bbef&quot;,&quot;properties&quot;:{&quot;noteIndex&quot;:0},&quot;isEdited&quot;:false,&quot;manualOverride&quot;:{&quot;isManuallyOverridden&quot;:false,&quot;citeprocText&quot;:&quot;(Seftia Azrianti et al. 2020)&quot;,&quot;manualOverrideText&quot;:&quot;&quot;},&quot;citationTag&quot;:&quot;MENDELEY_CITATION_v3_eyJjaXRhdGlvbklEIjoiTUVOREVMRVlfQ0lUQVRJT05fMjIxZmFlZjQtYWE3NS00NTE3LTgwZjktMmM0ZGM5MjNiYmVmIiwicHJvcGVydGllcyI6eyJub3RlSW5kZXgiOjB9LCJpc0VkaXRlZCI6ZmFsc2UsIm1hbnVhbE92ZXJyaWRlIjp7ImlzTWFudWFsbHlPdmVycmlkZGVuIjpmYWxzZSwiY2l0ZXByb2NUZXh0IjoiKFNlZnRpYSBBenJpYW50aSBldCBhbC4gMjAyMCkiLCJtYW51YWxPdmVycmlkZVRleHQiOiIifSwiY2l0YXRpb25JdGVtcyI6W3siaWQiOiI3ZTUxNDViOS02YzRkLTNmZTUtODViYy0yNDZlMjg4YzNmZWYiLCJpdGVtRGF0YSI6eyJ0eXBlIjoiYXJ0aWNsZS1qb3VybmFsIiwiaWQiOiI3ZTUxNDViOS02YzRkLTNmZTUtODViYy0yNDZlMjg4YzNmZWYiLCJ0aXRsZSI6IlBFUkxJTkRVTkdBTiBQQVJUQUktUE9MSVRJSyBEQVJJIFBFUlNPTkFMSVNBU0kgUEFSVEFJIFBPTElUSUsiLCJhdXRob3IiOlt7ImZhbWlseSI6IlNlZnRpYSBBenJpYW50aSIsImdpdmVuIjoiIiwicGFyc2UtbmFtZXMiOmZhbHNlLCJkcm9wcGluZy1wYXJ0aWNsZSI6IiIsIm5vbi1kcm9wcGluZy1wYXJ0aWNsZSI6IiJ9LHsiZmFtaWx5IjoiUml5YW50byIsImdpdmVuIjoiIiwicGFyc2UtbmFtZXMiOmZhbHNlLCJkcm9wcGluZy1wYXJ0aWNsZSI6IiIsIm5vbi1kcm9wcGluZy1wYXJ0aWNsZSI6IiJ9LHsiZmFtaWx5IjoiVHV0aSBIZXJuaW5ndHlhcyIsImdpdmVuIjoiIiwicGFyc2UtbmFtZXMiOmZhbHNlLCJkcm9wcGluZy1wYXJ0aWNsZSI6IiIsIm5vbi1kcm9wcGluZy1wYXJ0aWNsZSI6IiJ9LHsiZmFtaWx5IjoiTGluYXlhdGkgTGVzdGFyaSIsImdpdmVuIjoiIiwicGFyc2UtbmFtZXMiOmZhbHNlLCJkcm9wcGluZy1wYXJ0aWNsZSI6IiIsIm5vbi1kcm9wcGluZy1wYXJ0aWNsZSI6IiJ9LHsiZmFtaWx5IjoiRXJ3aW4gQXNoYXJpIiwiZ2l2ZW4iOiIiLCJwYXJzZS1uYW1lcyI6ZmFsc2UsImRyb3BwaW5nLXBhcnRpY2xlIjoiIiwibm9uLWRyb3BwaW5nLXBhcnRpY2xlIjoiIn1dLCJjb250YWluZXItdGl0bGUiOiJKdXJuYWwgRGltZW5zaSIsImlzc3VlZCI6eyJkYXRlLXBhcnRzIjpbWzIwMjBdXX0sImlzc3VlIjoiMyIsInZvbHVtZSI6IjkiLCJjb250YWluZXItdGl0bGUtc2hvcnQiOiIifSwiaXNUZW1wb3JhcnkiOmZhbHNlfV19&quot;,&quot;citationItems&quot;:[{&quot;id&quot;:&quot;7e5145b9-6c4d-3fe5-85bc-246e288c3fef&quot;,&quot;itemData&quot;:{&quot;type&quot;:&quot;article-journal&quot;,&quot;id&quot;:&quot;7e5145b9-6c4d-3fe5-85bc-246e288c3fef&quot;,&quot;title&quot;:&quot;PERLINDUNGAN PARTAI-POLITIK DARI PERSONALISASI PARTAI POLITIK&quot;,&quot;author&quot;:[{&quot;family&quot;:&quot;Seftia Azrianti&quot;,&quot;given&quot;:&quot;&quot;,&quot;parse-names&quot;:false,&quot;dropping-particle&quot;:&quot;&quot;,&quot;non-dropping-particle&quot;:&quot;&quot;},{&quot;family&quot;:&quot;Riyanto&quot;,&quot;given&quot;:&quot;&quot;,&quot;parse-names&quot;:false,&quot;dropping-particle&quot;:&quot;&quot;,&quot;non-dropping-particle&quot;:&quot;&quot;},{&quot;family&quot;:&quot;Tuti Herningtyas&quot;,&quot;given&quot;:&quot;&quot;,&quot;parse-names&quot;:false,&quot;dropping-particle&quot;:&quot;&quot;,&quot;non-dropping-particle&quot;:&quot;&quot;},{&quot;family&quot;:&quot;Linayati Lestari&quot;,&quot;given&quot;:&quot;&quot;,&quot;parse-names&quot;:false,&quot;dropping-particle&quot;:&quot;&quot;,&quot;non-dropping-particle&quot;:&quot;&quot;},{&quot;family&quot;:&quot;Erwin Ashari&quot;,&quot;given&quot;:&quot;&quot;,&quot;parse-names&quot;:false,&quot;dropping-particle&quot;:&quot;&quot;,&quot;non-dropping-particle&quot;:&quot;&quot;}],&quot;container-title&quot;:&quot;Jurnal Dimensi&quot;,&quot;issued&quot;:{&quot;date-parts&quot;:[[2020]]},&quot;issue&quot;:&quot;3&quot;,&quot;volume&quot;:&quot;9&quot;,&quot;container-title-short&quot;:&quot;&quot;},&quot;isTemporary&quot;:false}]},{&quot;citationID&quot;:&quot;MENDELEY_CITATION_8fad8f00-9f46-4543-a83b-f714bba78964&quot;,&quot;properties&quot;:{&quot;noteIndex&quot;:0},&quot;isEdited&quot;:false,&quot;manualOverride&quot;:{&quot;isManuallyOverridden&quot;:false,&quot;citeprocText&quot;:&quot;(Seftia Azrianti et al. 2020)&quot;,&quot;manualOverrideText&quot;:&quot;&quot;},&quot;citationTag&quot;:&quot;MENDELEY_CITATION_v3_eyJjaXRhdGlvbklEIjoiTUVOREVMRVlfQ0lUQVRJT05fOGZhZDhmMDAtOWY0Ni00NTQzLWE4M2ItZjcxNGJiYTc4OTY0IiwicHJvcGVydGllcyI6eyJub3RlSW5kZXgiOjB9LCJpc0VkaXRlZCI6ZmFsc2UsIm1hbnVhbE92ZXJyaWRlIjp7ImlzTWFudWFsbHlPdmVycmlkZGVuIjpmYWxzZSwiY2l0ZXByb2NUZXh0IjoiKFNlZnRpYSBBenJpYW50aSBldCBhbC4gMjAyMCkiLCJtYW51YWxPdmVycmlkZVRleHQiOiIifSwiY2l0YXRpb25JdGVtcyI6W3siaWQiOiI3ZTUxNDViOS02YzRkLTNmZTUtODViYy0yNDZlMjg4YzNmZWYiLCJpdGVtRGF0YSI6eyJ0eXBlIjoiYXJ0aWNsZS1qb3VybmFsIiwiaWQiOiI3ZTUxNDViOS02YzRkLTNmZTUtODViYy0yNDZlMjg4YzNmZWYiLCJ0aXRsZSI6IlBFUkxJTkRVTkdBTiBQQVJUQUktUE9MSVRJSyBEQVJJIFBFUlNPTkFMSVNBU0kgUEFSVEFJIFBPTElUSUsiLCJhdXRob3IiOlt7ImZhbWlseSI6IlNlZnRpYSBBenJpYW50aSIsImdpdmVuIjoiIiwicGFyc2UtbmFtZXMiOmZhbHNlLCJkcm9wcGluZy1wYXJ0aWNsZSI6IiIsIm5vbi1kcm9wcGluZy1wYXJ0aWNsZSI6IiJ9LHsiZmFtaWx5IjoiUml5YW50byIsImdpdmVuIjoiIiwicGFyc2UtbmFtZXMiOmZhbHNlLCJkcm9wcGluZy1wYXJ0aWNsZSI6IiIsIm5vbi1kcm9wcGluZy1wYXJ0aWNsZSI6IiJ9LHsiZmFtaWx5IjoiVHV0aSBIZXJuaW5ndHlhcyIsImdpdmVuIjoiIiwicGFyc2UtbmFtZXMiOmZhbHNlLCJkcm9wcGluZy1wYXJ0aWNsZSI6IiIsIm5vbi1kcm9wcGluZy1wYXJ0aWNsZSI6IiJ9LHsiZmFtaWx5IjoiTGluYXlhdGkgTGVzdGFyaSIsImdpdmVuIjoiIiwicGFyc2UtbmFtZXMiOmZhbHNlLCJkcm9wcGluZy1wYXJ0aWNsZSI6IiIsIm5vbi1kcm9wcGluZy1wYXJ0aWNsZSI6IiJ9LHsiZmFtaWx5IjoiRXJ3aW4gQXNoYXJpIiwiZ2l2ZW4iOiIiLCJwYXJzZS1uYW1lcyI6ZmFsc2UsImRyb3BwaW5nLXBhcnRpY2xlIjoiIiwibm9uLWRyb3BwaW5nLXBhcnRpY2xlIjoiIn1dLCJjb250YWluZXItdGl0bGUiOiJKdXJuYWwgRGltZW5zaSIsImlzc3VlZCI6eyJkYXRlLXBhcnRzIjpbWzIwMjBdXX0sImlzc3VlIjoiMyIsInZvbHVtZSI6IjkiLCJjb250YWluZXItdGl0bGUtc2hvcnQiOiIifSwiaXNUZW1wb3JhcnkiOmZhbHNlfV19&quot;,&quot;citationItems&quot;:[{&quot;id&quot;:&quot;7e5145b9-6c4d-3fe5-85bc-246e288c3fef&quot;,&quot;itemData&quot;:{&quot;type&quot;:&quot;article-journal&quot;,&quot;id&quot;:&quot;7e5145b9-6c4d-3fe5-85bc-246e288c3fef&quot;,&quot;title&quot;:&quot;PERLINDUNGAN PARTAI-POLITIK DARI PERSONALISASI PARTAI POLITIK&quot;,&quot;author&quot;:[{&quot;family&quot;:&quot;Seftia Azrianti&quot;,&quot;given&quot;:&quot;&quot;,&quot;parse-names&quot;:false,&quot;dropping-particle&quot;:&quot;&quot;,&quot;non-dropping-particle&quot;:&quot;&quot;},{&quot;family&quot;:&quot;Riyanto&quot;,&quot;given&quot;:&quot;&quot;,&quot;parse-names&quot;:false,&quot;dropping-particle&quot;:&quot;&quot;,&quot;non-dropping-particle&quot;:&quot;&quot;},{&quot;family&quot;:&quot;Tuti Herningtyas&quot;,&quot;given&quot;:&quot;&quot;,&quot;parse-names&quot;:false,&quot;dropping-particle&quot;:&quot;&quot;,&quot;non-dropping-particle&quot;:&quot;&quot;},{&quot;family&quot;:&quot;Linayati Lestari&quot;,&quot;given&quot;:&quot;&quot;,&quot;parse-names&quot;:false,&quot;dropping-particle&quot;:&quot;&quot;,&quot;non-dropping-particle&quot;:&quot;&quot;},{&quot;family&quot;:&quot;Erwin Ashari&quot;,&quot;given&quot;:&quot;&quot;,&quot;parse-names&quot;:false,&quot;dropping-particle&quot;:&quot;&quot;,&quot;non-dropping-particle&quot;:&quot;&quot;}],&quot;container-title&quot;:&quot;Jurnal Dimensi&quot;,&quot;issued&quot;:{&quot;date-parts&quot;:[[2020]]},&quot;issue&quot;:&quot;3&quot;,&quot;volume&quot;:&quot;9&quot;,&quot;container-title-short&quot;:&quot;&quot;},&quot;isTemporary&quot;:false}]},{&quot;citationID&quot;:&quot;MENDELEY_CITATION_422d83b4-7405-4c0c-a627-20ee3eabfa3e&quot;,&quot;properties&quot;:{&quot;noteIndex&quot;:0},&quot;isEdited&quot;:false,&quot;manualOverride&quot;:{&quot;isManuallyOverridden&quot;:false,&quot;citeprocText&quot;:&quot;(Aisah Putri Budiatri et al. 2018)&quot;,&quot;manualOverrideText&quot;:&quot;&quot;},&quot;citationTag&quot;:&quot;MENDELEY_CITATION_v3_eyJjaXRhdGlvbklEIjoiTUVOREVMRVlfQ0lUQVRJT05fNDIyZDgzYjQtNzQwNS00YzBjLWE2MjctMjBlZTNlYWJmYTNlIiwicHJvcGVydGllcyI6eyJub3RlSW5kZXgiOjB9LCJpc0VkaXRlZCI6ZmFsc2UsIm1hbnVhbE92ZXJyaWRlIjp7ImlzTWFudWFsbHlPdmVycmlkZGVuIjpmYWxzZSwiY2l0ZXByb2NUZXh0IjoiKEFpc2FoIFB1dHJpIEJ1ZGlhdHJpIGV0IGFsLiAyMDE4KSIsIm1hbnVhbE92ZXJyaWRlVGV4dCI6IiJ9LCJjaXRhdGlvbkl0ZW1zIjpbeyJpZCI6ImM5YjY1MDBjLTNmYjUtM2ZiNi1iODFkLWUyYzU4YzdlNGY0MiIsIml0ZW1EYXRhIjp7InR5cGUiOiJhcnRpY2xlLWpvdXJuYWwiLCJpZCI6ImM5YjY1MDBjLTNmYjUtM2ZiNi1iODFkLWUyYzU4YzdlNGY0MiIsInRpdGxlIjoiUGVyc29uYWxpc2FzaSBQYXJ0YWkgUG9saXRpayBkaSBJbmRvbmVzaWEgRXJhIFJlZm9ybWFzaSIsImF1dGhvciI6W3siZmFtaWx5IjoiQWlzYWggUHV0cmkgQnVkaWF0cmkiLCJnaXZlbiI6IiIsInBhcnNlLW5hbWVzIjpmYWxzZSwiZHJvcHBpbmctcGFydGljbGUiOiIiLCJub24tZHJvcHBpbmctcGFydGljbGUiOiIifSx7ImZhbWlseSI6IlN5YW1zdWRkaW4gSGFyaXMiLCJnaXZlbiI6IiIsInBhcnNlLW5hbWVzIjpmYWxzZSwiZHJvcHBpbmctcGFydGljbGUiOiIiLCJub24tZHJvcHBpbmctcGFydGljbGUiOiIifSx7ImZhbWlseSI6IkxpbGkgUm9tbGkiLCJnaXZlbiI6IiIsInBhcnNlLW5hbWVzIjpmYWxzZSwiZHJvcHBpbmctcGFydGljbGUiOiIiLCJub24tZHJvcHBpbmctcGFydGljbGUiOiIifSx7ImZhbWlseSI6IlNyaSBOdXJ5YW50aSIsImdpdmVuIjoiIiwicGFyc2UtbmFtZXMiOmZhbHNlLCJkcm9wcGluZy1wYXJ0aWNsZSI6IiIsIm5vbi1kcm9wcGluZy1wYXJ0aWNsZSI6IiJ9LHsiZmFtaWx5IjoiTW9jaCBOdXJoYXNpbSIsImdpdmVuIjoiIiwicGFyc2UtbmFtZXMiOmZhbHNlLCJkcm9wcGluZy1wYXJ0aWNsZSI6IiIsIm5vbi1kcm9wcGluZy1wYXJ0aWNsZSI6IiJ9LHsiZmFtaWx5IjoiTHVreSBTYW5kcmEgQW1hbGlhIiwiZ2l2ZW4iOiIiLCJwYXJzZS1uYW1lcyI6ZmFsc2UsImRyb3BwaW5nLXBhcnRpY2xlIjoiIiwibm9uLWRyb3BwaW5nLXBhcnRpY2xlIjoiIn0seyJmYW1pbHkiOiJEZXZpIERhcm1hd2FuIiwiZ2l2ZW4iOiIiLCJwYXJzZS1uYW1lcyI6ZmFsc2UsImRyb3BwaW5nLXBhcnRpY2xlIjoiIiwibm9uLWRyb3BwaW5nLXBhcnRpY2xlIjoiIn0seyJmYW1pbHkiOiJSaWRobyBJbWF3YW4gSGFuYWZpIiwiZ2l2ZW4iOiIiLCJwYXJzZS1uYW1lcyI6ZmFsc2UsImRyb3BwaW5nLXBhcnRpY2xlIjoiIiwibm9uLWRyb3BwaW5nLXBhcnRpY2xlIjoiIn1dLCJjb250YWluZXItdGl0bGUiOiJKdXJuYWwgUGVuZWxpdGlhbiBQb2xpdGlrIiwiaXNzdWVkIjp7ImRhdGUtcGFydHMiOltbMjAxOF1dfSwiaXNzdWUiOiIyIiwidm9sdW1lIjoiMTUiLCJjb250YWluZXItdGl0bGUtc2hvcnQiOiIifSwiaXNUZW1wb3JhcnkiOmZhbHNlfV19&quot;,&quot;citationItems&quot;:[{&quot;id&quot;:&quot;c9b6500c-3fb5-3fb6-b81d-e2c58c7e4f42&quot;,&quot;itemData&quot;:{&quot;type&quot;:&quot;article-journal&quot;,&quot;id&quot;:&quot;c9b6500c-3fb5-3fb6-b81d-e2c58c7e4f42&quot;,&quot;title&quot;:&quot;Personalisasi Partai Politik di Indonesia Era Reformasi&quot;,&quot;author&quot;:[{&quot;family&quot;:&quot;Aisah Putri Budiatri&quot;,&quot;given&quot;:&quot;&quot;,&quot;parse-names&quot;:false,&quot;dropping-particle&quot;:&quot;&quot;,&quot;non-dropping-particle&quot;:&quot;&quot;},{&quot;family&quot;:&quot;Syamsuddin Haris&quot;,&quot;given&quot;:&quot;&quot;,&quot;parse-names&quot;:false,&quot;dropping-particle&quot;:&quot;&quot;,&quot;non-dropping-particle&quot;:&quot;&quot;},{&quot;family&quot;:&quot;Lili Romli&quot;,&quot;given&quot;:&quot;&quot;,&quot;parse-names&quot;:false,&quot;dropping-particle&quot;:&quot;&quot;,&quot;non-dropping-particle&quot;:&quot;&quot;},{&quot;family&quot;:&quot;Sri Nuryanti&quot;,&quot;given&quot;:&quot;&quot;,&quot;parse-names&quot;:false,&quot;dropping-particle&quot;:&quot;&quot;,&quot;non-dropping-particle&quot;:&quot;&quot;},{&quot;family&quot;:&quot;Moch Nurhasim&quot;,&quot;given&quot;:&quot;&quot;,&quot;parse-names&quot;:false,&quot;dropping-particle&quot;:&quot;&quot;,&quot;non-dropping-particle&quot;:&quot;&quot;},{&quot;family&quot;:&quot;Luky Sandra Amalia&quot;,&quot;given&quot;:&quot;&quot;,&quot;parse-names&quot;:false,&quot;dropping-particle&quot;:&quot;&quot;,&quot;non-dropping-particle&quot;:&quot;&quot;},{&quot;family&quot;:&quot;Devi Darmawan&quot;,&quot;given&quot;:&quot;&quot;,&quot;parse-names&quot;:false,&quot;dropping-particle&quot;:&quot;&quot;,&quot;non-dropping-particle&quot;:&quot;&quot;},{&quot;family&quot;:&quot;Ridho Imawan Hanafi&quot;,&quot;given&quot;:&quot;&quot;,&quot;parse-names&quot;:false,&quot;dropping-particle&quot;:&quot;&quot;,&quot;non-dropping-particle&quot;:&quot;&quot;}],&quot;container-title&quot;:&quot;Jurnal Penelitian Politik&quot;,&quot;issued&quot;:{&quot;date-parts&quot;:[[2018]]},&quot;issue&quot;:&quot;2&quot;,&quot;volume&quot;:&quot;15&quot;,&quot;container-title-short&quot;:&quot;&quot;},&quot;isTemporary&quot;:false}]},{&quot;citationID&quot;:&quot;MENDELEY_CITATION_4a1eda0b-2862-4372-84b8-f664c49049ab&quot;,&quot;properties&quot;:{&quot;noteIndex&quot;:0},&quot;isEdited&quot;:false,&quot;manualOverride&quot;:{&quot;isManuallyOverridden&quot;:false,&quot;citeprocText&quot;:&quot;(Seftia Azrianti et al. 2020)&quot;,&quot;manualOverrideText&quot;:&quot;&quot;},&quot;citationTag&quot;:&quot;MENDELEY_CITATION_v3_eyJjaXRhdGlvbklEIjoiTUVOREVMRVlfQ0lUQVRJT05fNGExZWRhMGItMjg2Mi00MzcyLTg0YjgtZjY2NGM0OTA0OWFiIiwicHJvcGVydGllcyI6eyJub3RlSW5kZXgiOjB9LCJpc0VkaXRlZCI6ZmFsc2UsIm1hbnVhbE92ZXJyaWRlIjp7ImlzTWFudWFsbHlPdmVycmlkZGVuIjpmYWxzZSwiY2l0ZXByb2NUZXh0IjoiKFNlZnRpYSBBenJpYW50aSBldCBhbC4gMjAyMCkiLCJtYW51YWxPdmVycmlkZVRleHQiOiIifSwiY2l0YXRpb25JdGVtcyI6W3siaWQiOiI3ZTUxNDViOS02YzRkLTNmZTUtODViYy0yNDZlMjg4YzNmZWYiLCJpdGVtRGF0YSI6eyJ0eXBlIjoiYXJ0aWNsZS1qb3VybmFsIiwiaWQiOiI3ZTUxNDViOS02YzRkLTNmZTUtODViYy0yNDZlMjg4YzNmZWYiLCJ0aXRsZSI6IlBFUkxJTkRVTkdBTiBQQVJUQUktUE9MSVRJSyBEQVJJIFBFUlNPTkFMSVNBU0kgUEFSVEFJIFBPTElUSUsiLCJhdXRob3IiOlt7ImZhbWlseSI6IlNlZnRpYSBBenJpYW50aSIsImdpdmVuIjoiIiwicGFyc2UtbmFtZXMiOmZhbHNlLCJkcm9wcGluZy1wYXJ0aWNsZSI6IiIsIm5vbi1kcm9wcGluZy1wYXJ0aWNsZSI6IiJ9LHsiZmFtaWx5IjoiUml5YW50byIsImdpdmVuIjoiIiwicGFyc2UtbmFtZXMiOmZhbHNlLCJkcm9wcGluZy1wYXJ0aWNsZSI6IiIsIm5vbi1kcm9wcGluZy1wYXJ0aWNsZSI6IiJ9LHsiZmFtaWx5IjoiVHV0aSBIZXJuaW5ndHlhcyIsImdpdmVuIjoiIiwicGFyc2UtbmFtZXMiOmZhbHNlLCJkcm9wcGluZy1wYXJ0aWNsZSI6IiIsIm5vbi1kcm9wcGluZy1wYXJ0aWNsZSI6IiJ9LHsiZmFtaWx5IjoiTGluYXlhdGkgTGVzdGFyaSIsImdpdmVuIjoiIiwicGFyc2UtbmFtZXMiOmZhbHNlLCJkcm9wcGluZy1wYXJ0aWNsZSI6IiIsIm5vbi1kcm9wcGluZy1wYXJ0aWNsZSI6IiJ9LHsiZmFtaWx5IjoiRXJ3aW4gQXNoYXJpIiwiZ2l2ZW4iOiIiLCJwYXJzZS1uYW1lcyI6ZmFsc2UsImRyb3BwaW5nLXBhcnRpY2xlIjoiIiwibm9uLWRyb3BwaW5nLXBhcnRpY2xlIjoiIn1dLCJjb250YWluZXItdGl0bGUiOiJKdXJuYWwgRGltZW5zaSIsImlzc3VlZCI6eyJkYXRlLXBhcnRzIjpbWzIwMjBdXX0sImlzc3VlIjoiMyIsInZvbHVtZSI6IjkiLCJjb250YWluZXItdGl0bGUtc2hvcnQiOiIifSwiaXNUZW1wb3JhcnkiOmZhbHNlfV19&quot;,&quot;citationItems&quot;:[{&quot;id&quot;:&quot;7e5145b9-6c4d-3fe5-85bc-246e288c3fef&quot;,&quot;itemData&quot;:{&quot;type&quot;:&quot;article-journal&quot;,&quot;id&quot;:&quot;7e5145b9-6c4d-3fe5-85bc-246e288c3fef&quot;,&quot;title&quot;:&quot;PERLINDUNGAN PARTAI-POLITIK DARI PERSONALISASI PARTAI POLITIK&quot;,&quot;author&quot;:[{&quot;family&quot;:&quot;Seftia Azrianti&quot;,&quot;given&quot;:&quot;&quot;,&quot;parse-names&quot;:false,&quot;dropping-particle&quot;:&quot;&quot;,&quot;non-dropping-particle&quot;:&quot;&quot;},{&quot;family&quot;:&quot;Riyanto&quot;,&quot;given&quot;:&quot;&quot;,&quot;parse-names&quot;:false,&quot;dropping-particle&quot;:&quot;&quot;,&quot;non-dropping-particle&quot;:&quot;&quot;},{&quot;family&quot;:&quot;Tuti Herningtyas&quot;,&quot;given&quot;:&quot;&quot;,&quot;parse-names&quot;:false,&quot;dropping-particle&quot;:&quot;&quot;,&quot;non-dropping-particle&quot;:&quot;&quot;},{&quot;family&quot;:&quot;Linayati Lestari&quot;,&quot;given&quot;:&quot;&quot;,&quot;parse-names&quot;:false,&quot;dropping-particle&quot;:&quot;&quot;,&quot;non-dropping-particle&quot;:&quot;&quot;},{&quot;family&quot;:&quot;Erwin Ashari&quot;,&quot;given&quot;:&quot;&quot;,&quot;parse-names&quot;:false,&quot;dropping-particle&quot;:&quot;&quot;,&quot;non-dropping-particle&quot;:&quot;&quot;}],&quot;container-title&quot;:&quot;Jurnal Dimensi&quot;,&quot;issued&quot;:{&quot;date-parts&quot;:[[2020]]},&quot;issue&quot;:&quot;3&quot;,&quot;volume&quot;:&quot;9&quot;,&quot;container-title-short&quot;:&quot;&quot;},&quot;isTemporary&quot;:false}]}]"/>
    <we:property name="MENDELEY_CITATIONS_STYLE" value="{&quot;id&quot;:&quot;https://www.zotero.org/styles/turabian-author-date&quot;,&quot;title&quot;:&quot;Turabian 9th edition (author-date)&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E71BB-6264-4B29-A78A-778AF9EE2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4861</Words>
  <Characters>27710</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MULTI LEVEL MARKETTING ( MLM ) CNI</vt:lpstr>
    </vt:vector>
  </TitlesOfParts>
  <Company/>
  <LinksUpToDate>false</LinksUpToDate>
  <CharactersWithSpaces>32506</CharactersWithSpaces>
  <SharedDoc>false</SharedDoc>
  <HLinks>
    <vt:vector size="18" baseType="variant">
      <vt:variant>
        <vt:i4>3539043</vt:i4>
      </vt:variant>
      <vt:variant>
        <vt:i4>12</vt:i4>
      </vt:variant>
      <vt:variant>
        <vt:i4>0</vt:i4>
      </vt:variant>
      <vt:variant>
        <vt:i4>5</vt:i4>
      </vt:variant>
      <vt:variant>
        <vt:lpwstr>http://ejournal.iainmadura.ac.id/index.php/alihkam/</vt:lpwstr>
      </vt:variant>
      <vt:variant>
        <vt:lpwstr/>
      </vt:variant>
      <vt:variant>
        <vt:i4>7209044</vt:i4>
      </vt:variant>
      <vt:variant>
        <vt:i4>9</vt:i4>
      </vt:variant>
      <vt:variant>
        <vt:i4>0</vt:i4>
      </vt:variant>
      <vt:variant>
        <vt:i4>5</vt:i4>
      </vt:variant>
      <vt:variant>
        <vt:lpwstr>mailto:firqahannajiyahmansyuroh@gmail.com</vt:lpwstr>
      </vt:variant>
      <vt:variant>
        <vt:lpwstr/>
      </vt:variant>
      <vt:variant>
        <vt:i4>6750260</vt:i4>
      </vt:variant>
      <vt:variant>
        <vt:i4>6</vt:i4>
      </vt:variant>
      <vt:variant>
        <vt:i4>0</vt:i4>
      </vt:variant>
      <vt:variant>
        <vt:i4>5</vt:i4>
      </vt:variant>
      <vt:variant>
        <vt:lpwstr>http://dx.doi.org/10.19105/al-ihkam.v14i2.2785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 LEVEL MARKETTING ( MLM ) CNI</dc:title>
  <dc:creator>user</dc:creator>
  <cp:lastModifiedBy>wahyumustajab821@gmail.com</cp:lastModifiedBy>
  <cp:revision>11</cp:revision>
  <cp:lastPrinted>2024-07-28T02:07:00Z</cp:lastPrinted>
  <dcterms:created xsi:type="dcterms:W3CDTF">2024-07-28T02:04:00Z</dcterms:created>
  <dcterms:modified xsi:type="dcterms:W3CDTF">2025-02-02T09:43:00Z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672737620fe1cdab00b5eb6ae598d92fc60d074d814c1364811ba089c714d7ca</vt:lpwstr>
  </property>
</Properties>
</file>